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7E968" w14:textId="77777777" w:rsidR="00130703" w:rsidRPr="00130703" w:rsidRDefault="00130703" w:rsidP="00130703">
      <w:pPr>
        <w:jc w:val="both"/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</w:pPr>
      <w:r w:rsidRPr="00130703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>Более 275 тыс. рублей налогов предъявлено к уплате по результатам внеплановой проверки коммерческой организации </w:t>
      </w:r>
    </w:p>
    <w:p w14:paraId="66C23151" w14:textId="77777777" w:rsidR="00130703" w:rsidRPr="00130703" w:rsidRDefault="00130703" w:rsidP="00130703">
      <w:pPr>
        <w:ind w:firstLine="708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130703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В соответствии с положениями пункта 4 статьи 33 Налогового кодекса Республики Беларусь (далее – НК) по результатам проверки подлежат корректировке налоговая база и (или) сумма подлежащего уплате (зачету, возврату) налога (сбора) при наличии хотя бы одного из следующих оснований:</w:t>
      </w:r>
    </w:p>
    <w:p w14:paraId="42EAD7E7" w14:textId="66B02DB5" w:rsidR="00130703" w:rsidRPr="00130703" w:rsidRDefault="00130703" w:rsidP="00130703">
      <w:pPr>
        <w:ind w:firstLine="708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130703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установление искажения сведений о фактах (совокупности фактов) совершения хозяйственных операций, об объектах налогообложения, подлежащих отражению плательщиком в бухгалтерском и (или) налоговом учете, налоговых декларациях (расчетах), а также в других документах и (или) информации, необходимых для исчисления и уплаты налогов (сборов);</w:t>
      </w:r>
    </w:p>
    <w:p w14:paraId="46698CD6" w14:textId="77777777" w:rsidR="00130703" w:rsidRPr="00130703" w:rsidRDefault="00130703" w:rsidP="00130703">
      <w:pPr>
        <w:ind w:firstLine="708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130703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основной целью совершения хозяйственной операции являются неуплата (неполная уплата) и (или) зачет, возврат суммы налога (сбора). Особенности отнесения действий или событий к хозяйственным операциям, основной целью совершения которых являются неуплата (неполная уплата) и (или) зачет, возврат суммы налога (сбора), устанавливаются Советом Министров Республики Беларусь;</w:t>
      </w:r>
    </w:p>
    <w:p w14:paraId="5A4CD85D" w14:textId="77777777" w:rsidR="00130703" w:rsidRPr="00130703" w:rsidRDefault="00130703" w:rsidP="00130703">
      <w:pPr>
        <w:ind w:firstLine="708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130703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отсутствие реальности совершения хозяйственной операции (включая случаи, когда фактически не поступил товар (нематериальные активы), не выполнены работы, не оказаны услуги, не переданы имущественные права).</w:t>
      </w:r>
    </w:p>
    <w:p w14:paraId="511553D5" w14:textId="77777777" w:rsidR="00130703" w:rsidRPr="00130703" w:rsidRDefault="00130703" w:rsidP="00130703">
      <w:pPr>
        <w:ind w:firstLine="708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130703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Так, при проведении инспекцией МНС по Могилевскому району внеплановой проверки общества с ограниченной ответственностью «Д» (далее – ООО «Д») установлено оказание услуг по пошиву спецодежды из давальческого сырья субъектам хозяйствования, зарегистрированным на территории Российской Федерации (далее – заказчики швейной продукции), при этом данные хозяйственные операции в бухгалтерском и налоговом учете ООО «Д» не отражались.</w:t>
      </w:r>
    </w:p>
    <w:p w14:paraId="3A3DE95F" w14:textId="2C95BE1B" w:rsidR="00130703" w:rsidRPr="00130703" w:rsidRDefault="00130703" w:rsidP="00130703">
      <w:pPr>
        <w:ind w:firstLine="708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130703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Таким образом, с учетом собранных в ходе проверки доказательств выявлена схема незаконной минимизации налоговых обязательств, а именно, установлено, что выручка от реализации оказанных услуг в бухгалтерском и налоговом учет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е</w:t>
      </w:r>
      <w:r w:rsidRPr="00130703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 xml:space="preserve"> ООО «Д» не отражалась, налоги из нее не исчислялись и не уплачивались.</w:t>
      </w:r>
    </w:p>
    <w:p w14:paraId="742EB6ED" w14:textId="77777777" w:rsidR="00130703" w:rsidRPr="00130703" w:rsidRDefault="00130703" w:rsidP="00130703">
      <w:pPr>
        <w:ind w:firstLine="708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130703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lastRenderedPageBreak/>
        <w:t>При этом в ходе проверки установлено, что денежные средства перечислялись заказчиками швейной продукции на расчетные счета «</w:t>
      </w:r>
      <w:proofErr w:type="spellStart"/>
      <w:r w:rsidRPr="00130703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лжеструктуры</w:t>
      </w:r>
      <w:proofErr w:type="spellEnd"/>
      <w:r w:rsidRPr="00130703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» Российской Федерации, затем обналичивались, и в размере 85 процентов передавались представителями «</w:t>
      </w:r>
      <w:proofErr w:type="spellStart"/>
      <w:r w:rsidRPr="00130703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лжеструктуры</w:t>
      </w:r>
      <w:proofErr w:type="spellEnd"/>
      <w:r w:rsidRPr="00130703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» директору ООО «Д». Проверкой наличные денежные средства в размере 1,4 млн. рублей признаны доходом директора организации, в связи с чем ООО «Д» признано налоговым агентом и из сумм выплаченных данному физическому лицу доходов исчислен подоходный налог с физических лиц.</w:t>
      </w:r>
    </w:p>
    <w:p w14:paraId="3F2CA4FF" w14:textId="77777777" w:rsidR="00130703" w:rsidRPr="00130703" w:rsidRDefault="00130703" w:rsidP="00130703">
      <w:pPr>
        <w:ind w:firstLine="708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130703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Проверкой в соответствии со статьей 33 НК произведена корректировка налоговой базы по налогу на добавленную стоимость, налогу при упрощенной системе налогообложения и подоходному налогу с физических лиц, предъявлены к уплате налоги в сумме 275,3 тыс. рублей, в том числе подоходный налог с физических лиц в сумме 177,0 тыс. рублей, исчислены пени в сумме 57,3 тыс. рублей.</w:t>
      </w:r>
    </w:p>
    <w:p w14:paraId="2EC2B111" w14:textId="77777777" w:rsidR="00130703" w:rsidRPr="00130703" w:rsidRDefault="00130703" w:rsidP="00130703">
      <w:pPr>
        <w:ind w:firstLine="708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130703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Обращаем внимание, что с 1 января 2021 года НК дополнен положениями, направленными на пресечение уклонения от уплаты подоходного налога с физических лиц путем выплаты доходов физическим лицам без отражения в бухгалтерском учете.</w:t>
      </w:r>
    </w:p>
    <w:p w14:paraId="7E0F9843" w14:textId="77777777" w:rsidR="00130703" w:rsidRPr="00130703" w:rsidRDefault="00130703" w:rsidP="00130703">
      <w:pPr>
        <w:ind w:firstLine="708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130703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 xml:space="preserve">Так, в соответствии с изменениями, внесенными в статью 216 НК, в случае установления контролирующим органом фактов неправомерного </w:t>
      </w:r>
      <w:proofErr w:type="spellStart"/>
      <w:r w:rsidRPr="00130703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неудержания</w:t>
      </w:r>
      <w:proofErr w:type="spellEnd"/>
      <w:r w:rsidRPr="00130703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 xml:space="preserve"> и (или) </w:t>
      </w:r>
      <w:proofErr w:type="spellStart"/>
      <w:r w:rsidRPr="00130703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неперечисления</w:t>
      </w:r>
      <w:proofErr w:type="spellEnd"/>
      <w:r w:rsidRPr="00130703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 xml:space="preserve"> налоговым агентом исчисленной суммы подоходного налога с физических лиц в бюджет уплата подоходного налога с физических лиц осуществляется за счет собственных средств налогового агента без его последующего удержания у физического лица, фактически получившего доход.</w:t>
      </w:r>
    </w:p>
    <w:p w14:paraId="3751404C" w14:textId="77777777" w:rsidR="00130703" w:rsidRPr="00130703" w:rsidRDefault="00130703" w:rsidP="00130703">
      <w:pPr>
        <w:ind w:firstLine="708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130703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 xml:space="preserve">При этом согласно части второй статьи 195 НК под неправомерным </w:t>
      </w:r>
      <w:proofErr w:type="spellStart"/>
      <w:r w:rsidRPr="00130703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неудержанием</w:t>
      </w:r>
      <w:proofErr w:type="spellEnd"/>
      <w:r w:rsidRPr="00130703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 xml:space="preserve"> и </w:t>
      </w:r>
      <w:proofErr w:type="spellStart"/>
      <w:r w:rsidRPr="00130703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неперечислением</w:t>
      </w:r>
      <w:proofErr w:type="spellEnd"/>
      <w:r w:rsidRPr="00130703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 xml:space="preserve"> в бюджет суммы подоходного налога с физических лиц понимается невыполнение налоговым агентом в установленный срок обязанности по удержанию из доходов плательщика и перечислению в бюджет суммы подоходного налога с физических лиц, выразившееся в </w:t>
      </w:r>
      <w:proofErr w:type="spellStart"/>
      <w:r w:rsidRPr="00130703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неотражении</w:t>
      </w:r>
      <w:proofErr w:type="spellEnd"/>
      <w:r w:rsidRPr="00130703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 xml:space="preserve"> сведений об объекте налогообложения подоходным налогом с физических лиц в налоговом и (или) бухгалтерском учете при его фактическом наличии, установленном на основании собранных доказательств либо данных, представленных правоохранительными органами.</w:t>
      </w:r>
    </w:p>
    <w:p w14:paraId="431C641F" w14:textId="77777777" w:rsidR="00130703" w:rsidRPr="00130703" w:rsidRDefault="00130703" w:rsidP="00130703">
      <w:pPr>
        <w:ind w:firstLine="708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130703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lastRenderedPageBreak/>
        <w:t>Также обращаем внимание, что с 19 июня 2021 года внесены изменения в Уголовный кодекс Республики Беларусь (далее – УК), в соответствии с которыми статья 243 УК «Уклонение от уплаты налогов» дополнена статьей 243</w:t>
      </w:r>
      <w:r w:rsidRPr="00130703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vertAlign w:val="superscript"/>
          <w:lang w:eastAsia="ru-RU"/>
        </w:rPr>
        <w:t>1 </w:t>
      </w:r>
      <w:r w:rsidRPr="00130703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УК «Уклонение от исполнения обязанностей налогового агента по перечислению налогов, сборов».</w:t>
      </w:r>
    </w:p>
    <w:p w14:paraId="3339E22A" w14:textId="77777777" w:rsidR="00130703" w:rsidRPr="00130703" w:rsidRDefault="00130703" w:rsidP="00130703">
      <w:pPr>
        <w:ind w:firstLine="708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130703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В соответствии со статьей 243</w:t>
      </w:r>
      <w:r w:rsidRPr="00130703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vertAlign w:val="superscript"/>
          <w:lang w:eastAsia="ru-RU"/>
        </w:rPr>
        <w:t>1</w:t>
      </w:r>
      <w:r w:rsidRPr="00130703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 УК устанавливается ответственность налогового агента за уклонение от исполнения обязанности по перечислению налогов, сборов, подлежащих исчислению, удержанию у плательщика и перечислению в бюджет, повлекшее причинение ущерба в крупном размере или особо крупном размере.</w:t>
      </w:r>
    </w:p>
    <w:p w14:paraId="4EA6241F" w14:textId="77777777" w:rsidR="00130703" w:rsidRPr="00130703" w:rsidRDefault="00130703" w:rsidP="00130703">
      <w:pPr>
        <w:ind w:firstLine="708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130703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Примечанием к 25 главе УК определено, что крупным размером ущерба признается размер ущерба на сумму в тысячу и более раз превышающую размер базовой величины, установленный на день совершения преступления, особо крупным размером ущербом - в две тысячи и более раз превышающую размер такой базовой величины.</w:t>
      </w:r>
    </w:p>
    <w:p w14:paraId="56C4A24F" w14:textId="77777777" w:rsidR="00130703" w:rsidRPr="00130703" w:rsidRDefault="00130703" w:rsidP="00130703">
      <w:pPr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130703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 </w:t>
      </w:r>
    </w:p>
    <w:p w14:paraId="5093A3DD" w14:textId="77777777" w:rsidR="00130703" w:rsidRPr="00130703" w:rsidRDefault="00130703" w:rsidP="00130703">
      <w:pPr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130703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Автор:</w:t>
      </w:r>
    </w:p>
    <w:p w14:paraId="4B023618" w14:textId="77777777" w:rsidR="00130703" w:rsidRPr="00130703" w:rsidRDefault="00130703" w:rsidP="00130703">
      <w:pPr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130703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Пресс-центр инспекции МНС Республики Беларусь по Могилевской области тел.: 29 40 61</w:t>
      </w:r>
    </w:p>
    <w:p w14:paraId="51E9BDBB" w14:textId="77777777" w:rsidR="00170728" w:rsidRDefault="00170728"/>
    <w:sectPr w:rsidR="0017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86"/>
    <w:rsid w:val="00130703"/>
    <w:rsid w:val="00170728"/>
    <w:rsid w:val="00206F86"/>
    <w:rsid w:val="0063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795B"/>
  <w15:chartTrackingRefBased/>
  <w15:docId w15:val="{3760F13D-EE83-4DE6-A3DE-A4BF6B0E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0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837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777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dcterms:created xsi:type="dcterms:W3CDTF">2022-03-23T07:02:00Z</dcterms:created>
  <dcterms:modified xsi:type="dcterms:W3CDTF">2022-03-23T07:14:00Z</dcterms:modified>
</cp:coreProperties>
</file>