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E5" w:rsidRDefault="00BC44E5" w:rsidP="00BC44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44E5">
        <w:rPr>
          <w:rFonts w:ascii="Times New Roman" w:hAnsi="Times New Roman" w:cs="Times New Roman"/>
          <w:b/>
          <w:sz w:val="30"/>
          <w:szCs w:val="30"/>
        </w:rPr>
        <w:t xml:space="preserve">Стоимость социальных услуг в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государственном учреждении </w:t>
      </w:r>
      <w:r w:rsidRPr="00BC44E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социального обслуживания</w:t>
      </w:r>
      <w:r w:rsidRPr="00BC44E5">
        <w:rPr>
          <w:rFonts w:ascii="Times New Roman" w:hAnsi="Times New Roman" w:cs="Times New Roman"/>
          <w:b/>
          <w:sz w:val="30"/>
          <w:szCs w:val="30"/>
        </w:rPr>
        <w:t xml:space="preserve"> «Солтановский психоневрологический дом-интернат для престарелых и инвалидов»</w:t>
      </w:r>
    </w:p>
    <w:p w:rsidR="00BC44E5" w:rsidRDefault="00BC44E5" w:rsidP="00BC44E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37C6" w:rsidRDefault="00BC44E5" w:rsidP="00F86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соответствии с решением Могилевского областного исполнительного комитета </w:t>
      </w:r>
      <w:r w:rsidR="0005780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от 20 февраля </w:t>
      </w:r>
      <w:r w:rsidR="0005780D" w:rsidRPr="00F8674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2024 года № 10-1</w:t>
      </w:r>
      <w:r w:rsidR="0005780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D13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«О регулировании цен (тарифов) на т</w:t>
      </w:r>
      <w:r w:rsidR="00F8674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ерритории Могилевской области» </w:t>
      </w:r>
      <w:bookmarkStart w:id="0" w:name="_GoBack"/>
      <w:bookmarkEnd w:id="0"/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предельный максимальный тариф на социальные услуги, предоставляемые гражданам, принятым в </w:t>
      </w:r>
      <w:r w:rsidR="002D13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психоневрологический </w:t>
      </w:r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дом-интернат </w:t>
      </w:r>
      <w:r w:rsidR="002D13C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для престарелых и инвалидов </w:t>
      </w:r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</w:t>
      </w:r>
      <w:r w:rsidR="00453F9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платных условиях, составляет </w:t>
      </w:r>
      <w:r w:rsidR="00F8674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26,10</w:t>
      </w:r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F8674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(двадцать шесть белорусских рублей, 10 копеек)</w:t>
      </w:r>
      <w:r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за сутки.</w:t>
      </w:r>
    </w:p>
    <w:p w:rsidR="00F8674A" w:rsidRDefault="005237C6" w:rsidP="00F867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соответствии с приказом директора </w:t>
      </w:r>
      <w:r w:rsidRPr="005237C6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государственного учреждения социального обслуживания</w:t>
      </w:r>
      <w:r w:rsidRPr="005237C6">
        <w:rPr>
          <w:rFonts w:ascii="Times New Roman" w:hAnsi="Times New Roman" w:cs="Times New Roman"/>
          <w:sz w:val="30"/>
          <w:szCs w:val="30"/>
        </w:rPr>
        <w:t xml:space="preserve"> «Солтановский психоневрологический дом-интернат для престарелых и инвалидов»</w:t>
      </w:r>
      <w:r w:rsidR="00F8674A">
        <w:rPr>
          <w:rFonts w:ascii="Times New Roman" w:hAnsi="Times New Roman" w:cs="Times New Roman"/>
          <w:sz w:val="30"/>
          <w:szCs w:val="30"/>
        </w:rPr>
        <w:t xml:space="preserve"> от 07.03.2024</w:t>
      </w:r>
      <w:r>
        <w:rPr>
          <w:rFonts w:ascii="Times New Roman" w:hAnsi="Times New Roman" w:cs="Times New Roman"/>
          <w:sz w:val="30"/>
          <w:szCs w:val="30"/>
        </w:rPr>
        <w:t xml:space="preserve"> года № </w:t>
      </w:r>
      <w:r w:rsidR="00F8674A"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 xml:space="preserve"> «Об утверждении тарифов», тариф на социальные услуги, предоставляемые гражданам, принятым в дом-интернат на платных условиях, составляет </w:t>
      </w:r>
      <w:r w:rsidR="00F8674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26,10</w:t>
      </w:r>
      <w:r w:rsidR="00F8674A"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F8674A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(двадцать шесть белорусских рублей, 10 копеек)</w:t>
      </w:r>
      <w:r w:rsidR="00F8674A" w:rsidRPr="00BC44E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за сутки.</w:t>
      </w:r>
    </w:p>
    <w:p w:rsidR="005237C6" w:rsidRPr="00CD3683" w:rsidRDefault="005237C6" w:rsidP="00CD36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sectPr w:rsidR="005237C6" w:rsidRPr="00CD3683" w:rsidSect="002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E5"/>
    <w:rsid w:val="0005780D"/>
    <w:rsid w:val="00091C7F"/>
    <w:rsid w:val="00201A15"/>
    <w:rsid w:val="002A3083"/>
    <w:rsid w:val="002D13CA"/>
    <w:rsid w:val="00333446"/>
    <w:rsid w:val="00453F9D"/>
    <w:rsid w:val="005237C6"/>
    <w:rsid w:val="005E31A7"/>
    <w:rsid w:val="00820DE6"/>
    <w:rsid w:val="00B11CCF"/>
    <w:rsid w:val="00BC44E5"/>
    <w:rsid w:val="00BD32A6"/>
    <w:rsid w:val="00C07DB7"/>
    <w:rsid w:val="00CD3683"/>
    <w:rsid w:val="00E20F42"/>
    <w:rsid w:val="00F8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4E32"/>
  <w15:docId w15:val="{201C0DC4-F1CC-4E29-85D2-991B45F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Anastasia</cp:lastModifiedBy>
  <cp:revision>9</cp:revision>
  <dcterms:created xsi:type="dcterms:W3CDTF">2021-06-08T08:23:00Z</dcterms:created>
  <dcterms:modified xsi:type="dcterms:W3CDTF">2024-03-12T12:17:00Z</dcterms:modified>
</cp:coreProperties>
</file>