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5891D" w14:textId="0F317009" w:rsidR="000F04AF" w:rsidRPr="00212B11" w:rsidRDefault="000F04AF" w:rsidP="00212B11">
      <w:pPr>
        <w:pStyle w:val="a5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bookmarkStart w:id="0" w:name="_Hlk162357734"/>
      <w:r w:rsidRPr="00212B1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КАК УВЕДОМИТЬ НАЛОГОВЫЙ ОРГАН О ТОМ, ЧТО ВЫ ЯВЛЯЕТЕСЬ </w:t>
      </w:r>
      <w:r w:rsidR="004E2AFB" w:rsidRPr="00212B1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(НЕ ЯВЛЯЕТЕСЬ)</w:t>
      </w:r>
      <w:r w:rsidR="00E17D73" w:rsidRPr="00212B1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212B1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ПОЛУЧАТЕЛ</w:t>
      </w:r>
      <w:r w:rsidR="00E17D73" w:rsidRPr="00212B1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Е</w:t>
      </w:r>
      <w:r w:rsidRPr="00212B1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 ПЕНСИИ!</w:t>
      </w:r>
    </w:p>
    <w:p w14:paraId="6B2DEAB3" w14:textId="77777777" w:rsidR="00E41354" w:rsidRDefault="00E41354" w:rsidP="00E41354">
      <w:pPr>
        <w:pStyle w:val="a5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4EA64482" w14:textId="5E909195" w:rsidR="00EB48A3" w:rsidRPr="00E41354" w:rsidRDefault="008368EC" w:rsidP="00E41354">
      <w:pPr>
        <w:pStyle w:val="a5"/>
        <w:ind w:firstLine="708"/>
        <w:rPr>
          <w:rFonts w:ascii="Times New Roman" w:hAnsi="Times New Roman" w:cs="Times New Roman"/>
          <w:sz w:val="30"/>
          <w:szCs w:val="30"/>
        </w:rPr>
      </w:pPr>
      <w:r w:rsidRPr="00E41354">
        <w:rPr>
          <w:rFonts w:ascii="Times New Roman" w:hAnsi="Times New Roman" w:cs="Times New Roman"/>
          <w:sz w:val="30"/>
          <w:szCs w:val="30"/>
          <w:lang w:eastAsia="ru-RU"/>
        </w:rPr>
        <w:t>Информацию о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том, что плательщик налога на профессиональный доход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(далее – НПД)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является пенсионером, необходимо указать в приложении «Налог на </w:t>
      </w:r>
      <w:proofErr w:type="spellStart"/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профдоход</w:t>
      </w:r>
      <w:proofErr w:type="spellEnd"/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».</w:t>
      </w:r>
    </w:p>
    <w:p w14:paraId="3744129C" w14:textId="50C6BB35" w:rsidR="00EB48A3" w:rsidRPr="00E41354" w:rsidRDefault="00EB48A3" w:rsidP="00E41354">
      <w:pPr>
        <w:pStyle w:val="a5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Для таких физических лиц устанавливается льгота по уплате обязательных страховых взносов </w:t>
      </w:r>
      <w:r w:rsidR="008368EC"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государственный внебюджетного фонд социальной защиты населения Республики Беларусь </w:t>
      </w:r>
      <w:r w:rsidRPr="00E41354">
        <w:rPr>
          <w:rFonts w:ascii="Times New Roman" w:hAnsi="Times New Roman" w:cs="Times New Roman"/>
          <w:sz w:val="30"/>
          <w:szCs w:val="30"/>
          <w:lang w:eastAsia="ru-RU"/>
        </w:rPr>
        <w:t>путем снижения размера налога на профессиональный доход.</w:t>
      </w:r>
    </w:p>
    <w:p w14:paraId="41091EE7" w14:textId="4093BDD5" w:rsidR="00EB48A3" w:rsidRPr="00E41354" w:rsidRDefault="00EB48A3" w:rsidP="00E41354">
      <w:pPr>
        <w:pStyle w:val="a5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Налоговый орган на основании указанной плательщиком-пенсионером информации будет применять пониженные ставки налога</w:t>
      </w:r>
      <w:r w:rsidR="00E17D73"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>– 4 % и 8 %</w:t>
      </w:r>
      <w:r w:rsidR="00E17D73"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основных ставок 10 % и 20 %.</w:t>
      </w:r>
    </w:p>
    <w:p w14:paraId="68903CB1" w14:textId="24B0431F" w:rsidR="00F45C47" w:rsidRPr="00E41354" w:rsidRDefault="00E17D73" w:rsidP="00E41354">
      <w:pPr>
        <w:pStyle w:val="a5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 правильного указания информации в приложении «Налог на </w:t>
      </w:r>
      <w:proofErr w:type="spellStart"/>
      <w:r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профдоход</w:t>
      </w:r>
      <w:proofErr w:type="spellEnd"/>
      <w:r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45C47"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случае если физическое лицо, на момент регистрации является получателем пенсии</w:t>
      </w:r>
    </w:p>
    <w:p w14:paraId="3CDA51DB" w14:textId="1939B212" w:rsidR="00F45C47" w:rsidRPr="00D22E72" w:rsidRDefault="00F45C47" w:rsidP="00900D57">
      <w:pPr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EF2C25" w14:textId="77777777" w:rsidR="0068477D" w:rsidRPr="00D22E72" w:rsidRDefault="0068477D" w:rsidP="0068477D">
      <w:pPr>
        <w:ind w:firstLine="56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22E72">
        <w:rPr>
          <w:noProof/>
          <w:sz w:val="30"/>
          <w:szCs w:val="30"/>
        </w:rPr>
        <w:drawing>
          <wp:inline distT="0" distB="0" distL="0" distR="0" wp14:anchorId="6BEF6AA5" wp14:editId="05DB7C7D">
            <wp:extent cx="2798619" cy="4664365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2558" cy="46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571D" w14:textId="667B5816" w:rsidR="00E17D73" w:rsidRPr="00E41354" w:rsidRDefault="008368EC" w:rsidP="00E41354">
      <w:pPr>
        <w:pStyle w:val="a5"/>
        <w:ind w:firstLine="567"/>
        <w:rPr>
          <w:rFonts w:ascii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сли при регистрации в качестве плательщика 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НПД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физическим лицом ошибочно было указано, что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он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является получателем пенсии</w:t>
      </w:r>
      <w:r w:rsidRPr="00E41354">
        <w:rPr>
          <w:rFonts w:ascii="Times New Roman" w:hAnsi="Times New Roman" w:cs="Times New Roman"/>
          <w:sz w:val="30"/>
          <w:szCs w:val="30"/>
          <w:lang w:eastAsia="ru-RU"/>
        </w:rPr>
        <w:t>, то такое физическое лицо прав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на льготу не имеет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44B3136A" w14:textId="1ECE86A8" w:rsidR="00EB48A3" w:rsidRPr="00E41354" w:rsidRDefault="00EB48A3" w:rsidP="00E41354">
      <w:pPr>
        <w:pStyle w:val="a5"/>
        <w:ind w:firstLine="567"/>
        <w:rPr>
          <w:rFonts w:ascii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hAnsi="Times New Roman" w:cs="Times New Roman"/>
          <w:sz w:val="30"/>
          <w:szCs w:val="30"/>
          <w:lang w:eastAsia="ru-RU"/>
        </w:rPr>
        <w:t>Что делать в такой ситуации?</w:t>
      </w:r>
    </w:p>
    <w:p w14:paraId="79BC614D" w14:textId="77777777" w:rsidR="008368EC" w:rsidRPr="00E41354" w:rsidRDefault="008368EC" w:rsidP="00E41354">
      <w:pPr>
        <w:pStyle w:val="a5"/>
        <w:ind w:firstLine="567"/>
        <w:rPr>
          <w:rFonts w:ascii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hAnsi="Times New Roman" w:cs="Times New Roman"/>
          <w:sz w:val="30"/>
          <w:szCs w:val="30"/>
          <w:lang w:eastAsia="ru-RU"/>
        </w:rPr>
        <w:t>Для таких случаев в</w:t>
      </w:r>
      <w:r w:rsidRPr="00E4135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приложении "Налог на </w:t>
      </w:r>
      <w:proofErr w:type="spellStart"/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профдоход</w:t>
      </w:r>
      <w:proofErr w:type="spellEnd"/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"</w:t>
      </w:r>
      <w:r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имеется возможность откорректировать ранее указанные сведения.</w:t>
      </w:r>
    </w:p>
    <w:p w14:paraId="7BC694F7" w14:textId="77777777" w:rsidR="008368EC" w:rsidRPr="00E41354" w:rsidRDefault="00EB48A3" w:rsidP="00E41354">
      <w:pPr>
        <w:pStyle w:val="a5"/>
        <w:ind w:firstLine="567"/>
        <w:rPr>
          <w:rFonts w:ascii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Для корректировки таких данных необходимо</w:t>
      </w:r>
      <w:r w:rsidR="008368EC" w:rsidRPr="00E41354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14:paraId="61F53FA8" w14:textId="11F06B5C" w:rsidR="008368EC" w:rsidRPr="00E41354" w:rsidRDefault="008368EC" w:rsidP="00E41354">
      <w:pPr>
        <w:pStyle w:val="a5"/>
        <w:rPr>
          <w:rFonts w:ascii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в разделе 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Настройка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подраздела 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Учетная запись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выбрать строку 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Получатель пенсии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E41354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0B77FA7B" w14:textId="5F6FCEFF" w:rsidR="00EB48A3" w:rsidRPr="00E41354" w:rsidRDefault="008368EC" w:rsidP="00E41354">
      <w:pPr>
        <w:pStyle w:val="a5"/>
        <w:rPr>
          <w:rFonts w:ascii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hAnsi="Times New Roman" w:cs="Times New Roman"/>
          <w:sz w:val="30"/>
          <w:szCs w:val="30"/>
          <w:lang w:eastAsia="ru-RU"/>
        </w:rPr>
        <w:t>- н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а странице 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Получатель пенсии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 xml:space="preserve"> проставить соответствующие отметки и нажать на кнопку 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Сохранить</w:t>
      </w:r>
      <w:r w:rsidR="00E17D73" w:rsidRPr="00E41354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EB48A3" w:rsidRPr="00E4135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581A9716" w14:textId="10C48D5C" w:rsidR="00F45C47" w:rsidRPr="00E41354" w:rsidRDefault="00E17D73" w:rsidP="00E41354">
      <w:pPr>
        <w:pStyle w:val="a5"/>
        <w:ind w:firstLine="5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 правильного указания информации в приложении «Налог на </w:t>
      </w:r>
      <w:proofErr w:type="spellStart"/>
      <w:r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профдоход</w:t>
      </w:r>
      <w:proofErr w:type="spellEnd"/>
      <w:r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45C47" w:rsidRPr="00E413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случае если физическое лицо, на момент регистрации не является получателем пенсии </w:t>
      </w:r>
    </w:p>
    <w:p w14:paraId="5AF19188" w14:textId="77777777" w:rsidR="00F45C47" w:rsidRPr="00D22E72" w:rsidRDefault="00F45C47" w:rsidP="00003CCB">
      <w:pPr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DCD2F9E" w14:textId="1A67407C" w:rsidR="00E17D73" w:rsidRPr="00D22E72" w:rsidRDefault="00003CCB" w:rsidP="0068477D">
      <w:pPr>
        <w:pStyle w:val="ConsPlusNormal"/>
        <w:spacing w:before="200"/>
        <w:ind w:firstLine="540"/>
        <w:rPr>
          <w:rFonts w:ascii="Times New Roman" w:hAnsi="Times New Roman" w:cs="Times New Roman"/>
          <w:sz w:val="30"/>
          <w:szCs w:val="30"/>
        </w:rPr>
      </w:pPr>
      <w:r w:rsidRPr="00D22E72">
        <w:rPr>
          <w:noProof/>
          <w:sz w:val="30"/>
          <w:szCs w:val="30"/>
        </w:rPr>
        <w:drawing>
          <wp:inline distT="0" distB="0" distL="0" distR="0" wp14:anchorId="06219916" wp14:editId="4EE770B9">
            <wp:extent cx="3200400" cy="576906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4916" cy="577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AFF64" w14:textId="77777777" w:rsidR="008368EC" w:rsidRPr="008F66ED" w:rsidRDefault="008368EC" w:rsidP="008368EC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Пресс-центр</w:t>
      </w:r>
    </w:p>
    <w:p w14:paraId="2F045C52" w14:textId="77777777" w:rsidR="008368EC" w:rsidRPr="008F66ED" w:rsidRDefault="008368EC" w:rsidP="008368EC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МНС </w:t>
      </w:r>
    </w:p>
    <w:p w14:paraId="55568A15" w14:textId="77777777" w:rsidR="008368EC" w:rsidRPr="008F66ED" w:rsidRDefault="008368EC" w:rsidP="008368EC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Могилевской области</w:t>
      </w:r>
      <w:bookmarkEnd w:id="0"/>
    </w:p>
    <w:sectPr w:rsidR="008368EC" w:rsidRPr="008F66ED" w:rsidSect="007E274D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21BF"/>
    <w:multiLevelType w:val="hybridMultilevel"/>
    <w:tmpl w:val="CB4CCCBC"/>
    <w:lvl w:ilvl="0" w:tplc="5E7E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F3BCB"/>
    <w:multiLevelType w:val="hybridMultilevel"/>
    <w:tmpl w:val="BEDA2DEA"/>
    <w:lvl w:ilvl="0" w:tplc="5E7E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5B"/>
    <w:rsid w:val="00003CCB"/>
    <w:rsid w:val="00024E00"/>
    <w:rsid w:val="000258DF"/>
    <w:rsid w:val="00054DC1"/>
    <w:rsid w:val="0006698B"/>
    <w:rsid w:val="0007579A"/>
    <w:rsid w:val="000C4647"/>
    <w:rsid w:val="000F04AF"/>
    <w:rsid w:val="000F4B46"/>
    <w:rsid w:val="0014098F"/>
    <w:rsid w:val="001B7337"/>
    <w:rsid w:val="001E77D5"/>
    <w:rsid w:val="00212B11"/>
    <w:rsid w:val="00253DBB"/>
    <w:rsid w:val="002A7394"/>
    <w:rsid w:val="00300488"/>
    <w:rsid w:val="00401F5A"/>
    <w:rsid w:val="004067A9"/>
    <w:rsid w:val="00431E4E"/>
    <w:rsid w:val="00477DCF"/>
    <w:rsid w:val="004C6765"/>
    <w:rsid w:val="004E27B4"/>
    <w:rsid w:val="004E2AFB"/>
    <w:rsid w:val="00547E98"/>
    <w:rsid w:val="005A6D88"/>
    <w:rsid w:val="0062255E"/>
    <w:rsid w:val="0064685E"/>
    <w:rsid w:val="00646999"/>
    <w:rsid w:val="0065408A"/>
    <w:rsid w:val="006570CF"/>
    <w:rsid w:val="0068477D"/>
    <w:rsid w:val="006C6BF1"/>
    <w:rsid w:val="006E5319"/>
    <w:rsid w:val="00752212"/>
    <w:rsid w:val="00754C21"/>
    <w:rsid w:val="00795CE3"/>
    <w:rsid w:val="007E26DA"/>
    <w:rsid w:val="007E274D"/>
    <w:rsid w:val="00812DE8"/>
    <w:rsid w:val="008368EC"/>
    <w:rsid w:val="008F66ED"/>
    <w:rsid w:val="00900D57"/>
    <w:rsid w:val="00906944"/>
    <w:rsid w:val="00913C5B"/>
    <w:rsid w:val="009446C2"/>
    <w:rsid w:val="00A1445D"/>
    <w:rsid w:val="00AC5915"/>
    <w:rsid w:val="00B612AD"/>
    <w:rsid w:val="00BE11BC"/>
    <w:rsid w:val="00C12860"/>
    <w:rsid w:val="00C55CD0"/>
    <w:rsid w:val="00D21730"/>
    <w:rsid w:val="00D22E72"/>
    <w:rsid w:val="00D33D06"/>
    <w:rsid w:val="00E05C4F"/>
    <w:rsid w:val="00E17D73"/>
    <w:rsid w:val="00E41354"/>
    <w:rsid w:val="00EB48A3"/>
    <w:rsid w:val="00F45C47"/>
    <w:rsid w:val="00F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95A9"/>
  <w15:chartTrackingRefBased/>
  <w15:docId w15:val="{B5AC6F3E-28FD-4993-9C9E-CA253BE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5B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D33D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33D06"/>
  </w:style>
  <w:style w:type="character" w:customStyle="1" w:styleId="font-weightbold">
    <w:name w:val="font-weight_bold"/>
    <w:basedOn w:val="a0"/>
    <w:rsid w:val="00D33D06"/>
  </w:style>
  <w:style w:type="character" w:customStyle="1" w:styleId="word-wrapper">
    <w:name w:val="word-wrapper"/>
    <w:basedOn w:val="a0"/>
    <w:rsid w:val="00D33D06"/>
  </w:style>
  <w:style w:type="character" w:customStyle="1" w:styleId="fake-non-breaking-space">
    <w:name w:val="fake-non-breaking-space"/>
    <w:basedOn w:val="a0"/>
    <w:rsid w:val="00D33D06"/>
  </w:style>
  <w:style w:type="table" w:styleId="a3">
    <w:name w:val="Table Grid"/>
    <w:basedOn w:val="a1"/>
    <w:uiPriority w:val="39"/>
    <w:rsid w:val="0007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095cm">
    <w:name w:val="il-text-indent_0_95cm"/>
    <w:basedOn w:val="a"/>
    <w:rsid w:val="00024E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__ff00ff"/>
    <w:basedOn w:val="a0"/>
    <w:rsid w:val="000F04AF"/>
  </w:style>
  <w:style w:type="paragraph" w:styleId="a4">
    <w:name w:val="List Paragraph"/>
    <w:basedOn w:val="a"/>
    <w:uiPriority w:val="34"/>
    <w:qFormat/>
    <w:rsid w:val="00646999"/>
    <w:pPr>
      <w:ind w:left="720"/>
      <w:contextualSpacing/>
    </w:pPr>
  </w:style>
  <w:style w:type="paragraph" w:customStyle="1" w:styleId="p-consdtnormal">
    <w:name w:val="p-consdtnormal"/>
    <w:basedOn w:val="a"/>
    <w:rsid w:val="003004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4135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7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55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4889-46B5-46E0-BEF4-42C5D145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6</cp:revision>
  <cp:lastPrinted>2024-04-05T13:36:00Z</cp:lastPrinted>
  <dcterms:created xsi:type="dcterms:W3CDTF">2024-04-09T08:07:00Z</dcterms:created>
  <dcterms:modified xsi:type="dcterms:W3CDTF">2024-04-09T08:42:00Z</dcterms:modified>
</cp:coreProperties>
</file>