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E3005" w14:textId="6BC1A3C0" w:rsidR="0016642E" w:rsidRPr="003E7817" w:rsidRDefault="0016642E" w:rsidP="004D1AA8">
      <w:pPr>
        <w:spacing w:before="100" w:beforeAutospacing="1" w:after="60" w:line="280" w:lineRule="exact"/>
        <w:rPr>
          <w:sz w:val="29"/>
          <w:szCs w:val="29"/>
        </w:rPr>
      </w:pPr>
      <w:r w:rsidRPr="0016642E">
        <w:rPr>
          <w:b/>
          <w:bCs/>
          <w:sz w:val="29"/>
          <w:szCs w:val="29"/>
        </w:rPr>
        <w:t>Покупатель, требуй чек!</w:t>
      </w:r>
    </w:p>
    <w:p w14:paraId="0A54C357" w14:textId="7DE7315B" w:rsidR="00E43D3D" w:rsidRPr="00132399" w:rsidRDefault="00E43D3D" w:rsidP="00E43D3D">
      <w:pPr>
        <w:spacing w:before="100" w:beforeAutospacing="1" w:after="60" w:line="280" w:lineRule="exact"/>
        <w:ind w:firstLine="425"/>
        <w:jc w:val="both"/>
        <w:rPr>
          <w:szCs w:val="30"/>
        </w:rPr>
      </w:pPr>
      <w:r w:rsidRPr="007A368A">
        <w:rPr>
          <w:sz w:val="29"/>
          <w:szCs w:val="29"/>
        </w:rPr>
        <w:t xml:space="preserve">В </w:t>
      </w:r>
      <w:r w:rsidRPr="00132399">
        <w:rPr>
          <w:szCs w:val="30"/>
        </w:rPr>
        <w:t>соответствии с Налогов</w:t>
      </w:r>
      <w:r w:rsidR="00585612">
        <w:rPr>
          <w:szCs w:val="30"/>
        </w:rPr>
        <w:t>ым</w:t>
      </w:r>
      <w:r w:rsidRPr="00132399">
        <w:rPr>
          <w:szCs w:val="30"/>
        </w:rPr>
        <w:t xml:space="preserve"> кодекс</w:t>
      </w:r>
      <w:r w:rsidR="00585612">
        <w:rPr>
          <w:szCs w:val="30"/>
        </w:rPr>
        <w:t>ом</w:t>
      </w:r>
      <w:r w:rsidRPr="00132399">
        <w:rPr>
          <w:szCs w:val="30"/>
        </w:rPr>
        <w:t xml:space="preserve"> Республики Беларусь при реализации товаров (работ, услуг) плательщик обязан обеспечивать прием средств платежа в случаях и порядке, установленных законодательством.</w:t>
      </w:r>
    </w:p>
    <w:p w14:paraId="70D68B76" w14:textId="77777777" w:rsidR="00E43D3D" w:rsidRPr="00132399" w:rsidRDefault="00E43D3D" w:rsidP="00E43D3D">
      <w:pPr>
        <w:spacing w:before="120" w:after="60" w:line="280" w:lineRule="exact"/>
        <w:ind w:firstLine="425"/>
        <w:jc w:val="both"/>
        <w:rPr>
          <w:szCs w:val="30"/>
        </w:rPr>
      </w:pPr>
      <w:r w:rsidRPr="00132399">
        <w:rPr>
          <w:szCs w:val="30"/>
        </w:rPr>
        <w:t>Данный порядок определен постановлением Совета Министров Республики Беларусь и Национального банка Республики Беларусь от 06.07.2011 № 924/16 «Об использовании кассового и иного оборудования при приеме средств платежа», которым утверждено Положение об использовании кассового и иного оборудования при приеме средств платежа (далее – Положение).</w:t>
      </w:r>
    </w:p>
    <w:p w14:paraId="0EF00A3C" w14:textId="7A9AE7ED" w:rsidR="003C57E1" w:rsidRDefault="003C57E1" w:rsidP="003C57E1">
      <w:pPr>
        <w:spacing w:before="120" w:after="60" w:line="280" w:lineRule="exact"/>
        <w:ind w:firstLine="425"/>
        <w:jc w:val="both"/>
        <w:rPr>
          <w:szCs w:val="30"/>
        </w:rPr>
      </w:pPr>
      <w:r w:rsidRPr="00132399">
        <w:rPr>
          <w:szCs w:val="30"/>
        </w:rPr>
        <w:t xml:space="preserve">Согласно пункту 4 Положения при приеме денежных средств </w:t>
      </w:r>
      <w:r w:rsidRPr="00132399">
        <w:rPr>
          <w:b/>
          <w:bCs/>
          <w:szCs w:val="30"/>
        </w:rPr>
        <w:t>кассир обязан</w:t>
      </w:r>
      <w:r w:rsidRPr="00132399">
        <w:rPr>
          <w:szCs w:val="30"/>
        </w:rPr>
        <w:t xml:space="preserve"> </w:t>
      </w:r>
      <w:r w:rsidRPr="003B4C3F">
        <w:rPr>
          <w:szCs w:val="30"/>
          <w:u w:val="single"/>
        </w:rPr>
        <w:t>пров</w:t>
      </w:r>
      <w:r>
        <w:rPr>
          <w:szCs w:val="30"/>
          <w:u w:val="single"/>
        </w:rPr>
        <w:t>одить</w:t>
      </w:r>
      <w:r w:rsidRPr="00132399">
        <w:rPr>
          <w:szCs w:val="30"/>
        </w:rPr>
        <w:t xml:space="preserve"> с использованием кассового </w:t>
      </w:r>
      <w:r>
        <w:rPr>
          <w:szCs w:val="30"/>
        </w:rPr>
        <w:t>оборудования</w:t>
      </w:r>
      <w:r w:rsidRPr="00132399">
        <w:rPr>
          <w:szCs w:val="30"/>
        </w:rPr>
        <w:t xml:space="preserve"> </w:t>
      </w:r>
      <w:r w:rsidR="007C0749" w:rsidRPr="00E36EB8">
        <w:rPr>
          <w:szCs w:val="30"/>
        </w:rPr>
        <w:t>(кассового аппарата</w:t>
      </w:r>
      <w:r w:rsidR="007C0749" w:rsidRPr="00E36EB8">
        <w:rPr>
          <w:snapToGrid w:val="0"/>
          <w:szCs w:val="30"/>
        </w:rPr>
        <w:t xml:space="preserve">, оснащенного средством контроля налоговых органов </w:t>
      </w:r>
      <w:r w:rsidR="007C0749" w:rsidRPr="00E36EB8">
        <w:rPr>
          <w:szCs w:val="30"/>
        </w:rPr>
        <w:t>либо программной кассы)</w:t>
      </w:r>
      <w:r w:rsidR="007C0749">
        <w:rPr>
          <w:szCs w:val="30"/>
        </w:rPr>
        <w:t xml:space="preserve"> </w:t>
      </w:r>
      <w:r w:rsidRPr="00132399">
        <w:rPr>
          <w:szCs w:val="30"/>
        </w:rPr>
        <w:t xml:space="preserve">суммы принятых </w:t>
      </w:r>
      <w:r w:rsidR="00C3625B">
        <w:rPr>
          <w:szCs w:val="30"/>
        </w:rPr>
        <w:t>платежей (наличны</w:t>
      </w:r>
      <w:r w:rsidR="003E1C34">
        <w:rPr>
          <w:szCs w:val="30"/>
        </w:rPr>
        <w:t>е</w:t>
      </w:r>
      <w:r w:rsidR="00C3625B">
        <w:rPr>
          <w:szCs w:val="30"/>
        </w:rPr>
        <w:t xml:space="preserve"> </w:t>
      </w:r>
      <w:r w:rsidRPr="00132399">
        <w:rPr>
          <w:szCs w:val="30"/>
        </w:rPr>
        <w:t>денежны</w:t>
      </w:r>
      <w:r w:rsidR="003E1C34">
        <w:rPr>
          <w:szCs w:val="30"/>
        </w:rPr>
        <w:t>е</w:t>
      </w:r>
      <w:r w:rsidRPr="00132399">
        <w:rPr>
          <w:szCs w:val="30"/>
        </w:rPr>
        <w:t xml:space="preserve"> средст</w:t>
      </w:r>
      <w:r w:rsidR="00C3625B">
        <w:rPr>
          <w:szCs w:val="30"/>
        </w:rPr>
        <w:t>в</w:t>
      </w:r>
      <w:r w:rsidR="003E1C34">
        <w:rPr>
          <w:szCs w:val="30"/>
        </w:rPr>
        <w:t>а,</w:t>
      </w:r>
      <w:r w:rsidR="00C3625B">
        <w:rPr>
          <w:rStyle w:val="word-wrapper"/>
          <w:color w:val="242424"/>
          <w:szCs w:val="30"/>
          <w:shd w:val="clear" w:color="auto" w:fill="FFFFFF"/>
        </w:rPr>
        <w:t xml:space="preserve"> денежны</w:t>
      </w:r>
      <w:r w:rsidR="003E1C34">
        <w:rPr>
          <w:rStyle w:val="word-wrapper"/>
          <w:color w:val="242424"/>
          <w:szCs w:val="30"/>
          <w:shd w:val="clear" w:color="auto" w:fill="FFFFFF"/>
        </w:rPr>
        <w:t>е</w:t>
      </w:r>
      <w:r w:rsidR="00C3625B">
        <w:rPr>
          <w:rStyle w:val="word-wrapper"/>
          <w:color w:val="242424"/>
          <w:szCs w:val="30"/>
          <w:shd w:val="clear" w:color="auto" w:fill="FFFFFF"/>
        </w:rPr>
        <w:t xml:space="preserve"> средств</w:t>
      </w:r>
      <w:r w:rsidR="003E1C34">
        <w:rPr>
          <w:rStyle w:val="word-wrapper"/>
          <w:color w:val="242424"/>
          <w:szCs w:val="30"/>
          <w:shd w:val="clear" w:color="auto" w:fill="FFFFFF"/>
        </w:rPr>
        <w:t>а</w:t>
      </w:r>
      <w:r w:rsidR="00C3625B">
        <w:rPr>
          <w:rStyle w:val="word-wrapper"/>
          <w:color w:val="242424"/>
          <w:szCs w:val="30"/>
          <w:shd w:val="clear" w:color="auto" w:fill="FFFFFF"/>
        </w:rPr>
        <w:t xml:space="preserve"> при расчетах с использованием банковских платежных карточек) </w:t>
      </w:r>
      <w:r w:rsidRPr="00132399">
        <w:rPr>
          <w:szCs w:val="30"/>
        </w:rPr>
        <w:t xml:space="preserve">и </w:t>
      </w:r>
      <w:r w:rsidRPr="003B4C3F">
        <w:rPr>
          <w:szCs w:val="30"/>
          <w:u w:val="single"/>
        </w:rPr>
        <w:t>выдать покупателю</w:t>
      </w:r>
      <w:r w:rsidRPr="00132399">
        <w:rPr>
          <w:szCs w:val="30"/>
        </w:rPr>
        <w:t xml:space="preserve"> </w:t>
      </w:r>
      <w:r>
        <w:rPr>
          <w:color w:val="242424"/>
          <w:szCs w:val="30"/>
          <w:shd w:val="clear" w:color="auto" w:fill="FFFFFF"/>
        </w:rPr>
        <w:t>(потребителю)</w:t>
      </w:r>
      <w:r w:rsidRPr="00132399">
        <w:rPr>
          <w:szCs w:val="30"/>
        </w:rPr>
        <w:t xml:space="preserve"> </w:t>
      </w:r>
      <w:r w:rsidRPr="003B4C3F">
        <w:rPr>
          <w:szCs w:val="30"/>
          <w:u w:val="single"/>
        </w:rPr>
        <w:t>платежный документ</w:t>
      </w:r>
      <w:r w:rsidRPr="00132399">
        <w:rPr>
          <w:szCs w:val="30"/>
        </w:rPr>
        <w:t xml:space="preserve"> (кассовый чек), подтверждающий оплату товара (работы, услуги).</w:t>
      </w:r>
    </w:p>
    <w:p w14:paraId="3868C8DE" w14:textId="4572D2AA" w:rsidR="00FB449C" w:rsidRPr="00FB449C" w:rsidRDefault="00FB449C" w:rsidP="003B4C3F">
      <w:pPr>
        <w:spacing w:before="120" w:after="60" w:line="280" w:lineRule="exact"/>
        <w:ind w:firstLine="425"/>
        <w:jc w:val="both"/>
        <w:rPr>
          <w:szCs w:val="30"/>
        </w:rPr>
      </w:pPr>
      <w:r>
        <w:rPr>
          <w:rStyle w:val="word-wrapper"/>
          <w:color w:val="242424"/>
          <w:szCs w:val="30"/>
          <w:shd w:val="clear" w:color="auto" w:fill="FFFFFF"/>
        </w:rPr>
        <w:t>Это правило распространяется</w:t>
      </w:r>
      <w:r w:rsidR="00DA2B4B">
        <w:rPr>
          <w:rStyle w:val="word-wrapper"/>
          <w:color w:val="242424"/>
          <w:szCs w:val="30"/>
          <w:shd w:val="clear" w:color="auto" w:fill="FFFFFF"/>
        </w:rPr>
        <w:t>,</w:t>
      </w:r>
      <w:r>
        <w:rPr>
          <w:rStyle w:val="word-wrapper"/>
          <w:color w:val="242424"/>
          <w:szCs w:val="30"/>
          <w:shd w:val="clear" w:color="auto" w:fill="FFFFFF"/>
        </w:rPr>
        <w:t xml:space="preserve"> в том числе на авансовые платежи, задаток, деньги, принимаемые в качестве залога.</w:t>
      </w:r>
    </w:p>
    <w:p w14:paraId="39F184AF" w14:textId="5B97461F" w:rsidR="0049310D" w:rsidRDefault="0009775E" w:rsidP="00BD0DF9">
      <w:pPr>
        <w:spacing w:before="120" w:after="60" w:line="280" w:lineRule="exact"/>
        <w:ind w:firstLine="425"/>
        <w:jc w:val="both"/>
        <w:rPr>
          <w:szCs w:val="30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Таким образом, факт оплаты </w:t>
      </w:r>
      <w:r>
        <w:rPr>
          <w:szCs w:val="30"/>
        </w:rPr>
        <w:t>товара (работы, услуги)</w:t>
      </w:r>
      <w:r w:rsidR="0049310D">
        <w:rPr>
          <w:szCs w:val="30"/>
        </w:rPr>
        <w:t xml:space="preserve"> </w:t>
      </w:r>
      <w:r w:rsidR="0049310D" w:rsidRPr="00945528">
        <w:rPr>
          <w:b/>
          <w:bCs/>
          <w:szCs w:val="30"/>
        </w:rPr>
        <w:t>должен подтверждаться</w:t>
      </w:r>
      <w:r w:rsidR="0049310D">
        <w:rPr>
          <w:szCs w:val="30"/>
        </w:rPr>
        <w:t xml:space="preserve"> </w:t>
      </w:r>
      <w:r w:rsidR="0049310D">
        <w:rPr>
          <w:rStyle w:val="word-wrapper"/>
          <w:color w:val="242424"/>
          <w:szCs w:val="30"/>
          <w:shd w:val="clear" w:color="auto" w:fill="FFFFFF"/>
        </w:rPr>
        <w:t>выдачей</w:t>
      </w:r>
      <w:r w:rsidR="0049310D" w:rsidRPr="0049310D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49310D">
        <w:rPr>
          <w:rStyle w:val="word-wrapper"/>
          <w:color w:val="242424"/>
          <w:szCs w:val="30"/>
          <w:shd w:val="clear" w:color="auto" w:fill="FFFFFF"/>
        </w:rPr>
        <w:t>покупателю (потребителю)</w:t>
      </w:r>
      <w:r w:rsidR="0049310D" w:rsidRPr="002B61A8">
        <w:rPr>
          <w:szCs w:val="30"/>
        </w:rPr>
        <w:t xml:space="preserve"> </w:t>
      </w:r>
      <w:r w:rsidR="0049310D" w:rsidRPr="00132399">
        <w:rPr>
          <w:szCs w:val="30"/>
        </w:rPr>
        <w:t>кассов</w:t>
      </w:r>
      <w:r w:rsidR="0049310D">
        <w:rPr>
          <w:szCs w:val="30"/>
        </w:rPr>
        <w:t>ого</w:t>
      </w:r>
      <w:r w:rsidR="0049310D" w:rsidRPr="00132399">
        <w:rPr>
          <w:szCs w:val="30"/>
        </w:rPr>
        <w:t xml:space="preserve"> чек</w:t>
      </w:r>
      <w:r w:rsidR="0049310D">
        <w:rPr>
          <w:szCs w:val="30"/>
        </w:rPr>
        <w:t>а</w:t>
      </w:r>
      <w:r w:rsidR="000127E1">
        <w:rPr>
          <w:szCs w:val="30"/>
        </w:rPr>
        <w:t xml:space="preserve"> на бумажном носителе</w:t>
      </w:r>
      <w:r w:rsidR="0049310D">
        <w:rPr>
          <w:szCs w:val="30"/>
        </w:rPr>
        <w:t>.</w:t>
      </w:r>
    </w:p>
    <w:p w14:paraId="0E3C0E39" w14:textId="6E4E73AE" w:rsidR="00556114" w:rsidRDefault="00593B54" w:rsidP="004A7800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 w:rsidRPr="00900394">
        <w:rPr>
          <w:rStyle w:val="word-wrapper"/>
          <w:b/>
          <w:bCs/>
          <w:color w:val="242424"/>
          <w:szCs w:val="30"/>
          <w:shd w:val="clear" w:color="auto" w:fill="FFFFFF"/>
        </w:rPr>
        <w:t>При согласии покупателя</w:t>
      </w:r>
      <w:r>
        <w:rPr>
          <w:rStyle w:val="word-wrapper"/>
          <w:color w:val="242424"/>
          <w:szCs w:val="30"/>
          <w:shd w:val="clear" w:color="auto" w:fill="FFFFFF"/>
        </w:rPr>
        <w:t xml:space="preserve"> субъекты хозяйствования вправе формировать и выдавать покупателю </w:t>
      </w:r>
      <w:r w:rsidR="00556114">
        <w:rPr>
          <w:rStyle w:val="word-wrapper"/>
          <w:color w:val="242424"/>
          <w:szCs w:val="30"/>
          <w:shd w:val="clear" w:color="auto" w:fill="FFFFFF"/>
        </w:rPr>
        <w:t xml:space="preserve">(потребителю) </w:t>
      </w:r>
      <w:r w:rsidRPr="00132399">
        <w:rPr>
          <w:szCs w:val="30"/>
        </w:rPr>
        <w:t>кассов</w:t>
      </w:r>
      <w:r>
        <w:rPr>
          <w:szCs w:val="30"/>
        </w:rPr>
        <w:t>ый</w:t>
      </w:r>
      <w:r w:rsidRPr="00132399">
        <w:rPr>
          <w:szCs w:val="30"/>
        </w:rPr>
        <w:t xml:space="preserve"> чек</w:t>
      </w:r>
      <w:r>
        <w:rPr>
          <w:szCs w:val="30"/>
        </w:rPr>
        <w:t xml:space="preserve"> </w:t>
      </w:r>
      <w:r w:rsidR="00556114">
        <w:rPr>
          <w:rStyle w:val="word-wrapper"/>
          <w:color w:val="242424"/>
          <w:szCs w:val="30"/>
          <w:shd w:val="clear" w:color="auto" w:fill="FFFFFF"/>
        </w:rPr>
        <w:t>только в электронном виде.</w:t>
      </w:r>
      <w:r w:rsidR="004A7800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496A4D">
        <w:rPr>
          <w:rStyle w:val="word-wrapper"/>
          <w:color w:val="242424"/>
          <w:szCs w:val="30"/>
          <w:shd w:val="clear" w:color="auto" w:fill="FFFFFF"/>
        </w:rPr>
        <w:t xml:space="preserve">При этом согласие </w:t>
      </w:r>
      <w:r w:rsidR="004A7800">
        <w:rPr>
          <w:rStyle w:val="word-wrapper"/>
          <w:color w:val="242424"/>
          <w:szCs w:val="30"/>
          <w:shd w:val="clear" w:color="auto" w:fill="FFFFFF"/>
        </w:rPr>
        <w:t>покупателя</w:t>
      </w:r>
      <w:r w:rsidR="00D37DA4">
        <w:rPr>
          <w:rStyle w:val="word-wrapper"/>
          <w:color w:val="242424"/>
          <w:szCs w:val="30"/>
          <w:shd w:val="clear" w:color="auto" w:fill="FFFFFF"/>
        </w:rPr>
        <w:t>, которое мо</w:t>
      </w:r>
      <w:r w:rsidR="00D37DA4" w:rsidRPr="00D37DA4">
        <w:rPr>
          <w:rStyle w:val="word-wrapper"/>
          <w:color w:val="242424"/>
          <w:szCs w:val="30"/>
          <w:shd w:val="clear" w:color="auto" w:fill="FFFFFF"/>
        </w:rPr>
        <w:t>жет выраж</w:t>
      </w:r>
      <w:r w:rsidR="00D37DA4">
        <w:rPr>
          <w:rStyle w:val="word-wrapper"/>
          <w:color w:val="242424"/>
          <w:szCs w:val="30"/>
          <w:shd w:val="clear" w:color="auto" w:fill="FFFFFF"/>
        </w:rPr>
        <w:t>аться</w:t>
      </w:r>
      <w:r w:rsidR="00D37DA4" w:rsidRPr="00D37DA4">
        <w:rPr>
          <w:rStyle w:val="word-wrapper"/>
          <w:color w:val="242424"/>
          <w:szCs w:val="30"/>
          <w:shd w:val="clear" w:color="auto" w:fill="FFFFFF"/>
        </w:rPr>
        <w:t xml:space="preserve"> в устной форме</w:t>
      </w:r>
      <w:r w:rsidR="00D37DA4">
        <w:rPr>
          <w:rStyle w:val="word-wrapper"/>
          <w:color w:val="242424"/>
          <w:szCs w:val="30"/>
          <w:shd w:val="clear" w:color="auto" w:fill="FFFFFF"/>
        </w:rPr>
        <w:t>,</w:t>
      </w:r>
      <w:r w:rsidR="004A7800">
        <w:rPr>
          <w:rStyle w:val="word-wrapper"/>
          <w:color w:val="242424"/>
          <w:szCs w:val="30"/>
          <w:shd w:val="clear" w:color="auto" w:fill="FFFFFF"/>
        </w:rPr>
        <w:t xml:space="preserve"> должно быть получено </w:t>
      </w:r>
      <w:r w:rsidR="004A7800" w:rsidRPr="004A7800">
        <w:rPr>
          <w:rStyle w:val="word-wrapper"/>
          <w:color w:val="242424"/>
          <w:szCs w:val="30"/>
          <w:shd w:val="clear" w:color="auto" w:fill="FFFFFF"/>
        </w:rPr>
        <w:t>до момента</w:t>
      </w:r>
      <w:r w:rsidR="00496A4D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4A7800" w:rsidRPr="004A7800">
        <w:rPr>
          <w:rStyle w:val="word-wrapper"/>
          <w:color w:val="242424"/>
          <w:szCs w:val="30"/>
          <w:shd w:val="clear" w:color="auto" w:fill="FFFFFF"/>
        </w:rPr>
        <w:t>приема</w:t>
      </w:r>
      <w:r w:rsidR="00496A4D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4A7800" w:rsidRPr="004A7800">
        <w:rPr>
          <w:rStyle w:val="word-wrapper"/>
          <w:color w:val="242424"/>
          <w:szCs w:val="30"/>
          <w:shd w:val="clear" w:color="auto" w:fill="FFFFFF"/>
        </w:rPr>
        <w:t>кассиром денежных</w:t>
      </w:r>
      <w:r w:rsidR="00496A4D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4A7800" w:rsidRPr="004A7800">
        <w:rPr>
          <w:rStyle w:val="word-wrapper"/>
          <w:color w:val="242424"/>
          <w:szCs w:val="30"/>
          <w:shd w:val="clear" w:color="auto" w:fill="FFFFFF"/>
        </w:rPr>
        <w:t>средств</w:t>
      </w:r>
      <w:r w:rsidR="00496A4D">
        <w:rPr>
          <w:rStyle w:val="word-wrapper"/>
          <w:color w:val="242424"/>
          <w:szCs w:val="30"/>
          <w:shd w:val="clear" w:color="auto" w:fill="FFFFFF"/>
        </w:rPr>
        <w:t>.</w:t>
      </w:r>
    </w:p>
    <w:p w14:paraId="3F4D6690" w14:textId="02316C5A" w:rsidR="0035476B" w:rsidRPr="0035476B" w:rsidRDefault="0035476B" w:rsidP="0035476B">
      <w:pPr>
        <w:spacing w:before="120" w:after="60" w:line="280" w:lineRule="exact"/>
        <w:ind w:firstLine="425"/>
        <w:jc w:val="both"/>
        <w:rPr>
          <w:rStyle w:val="word-wrapper"/>
          <w:color w:val="242424"/>
          <w:shd w:val="clear" w:color="auto" w:fill="FFFFFF"/>
        </w:rPr>
      </w:pPr>
      <w:r w:rsidRPr="0035476B">
        <w:rPr>
          <w:rStyle w:val="word-wrapper"/>
          <w:color w:val="242424"/>
          <w:szCs w:val="30"/>
          <w:shd w:val="clear" w:color="auto" w:fill="FFFFFF"/>
        </w:rPr>
        <w:t xml:space="preserve">Кассовый чек подтверждает оплату за приобретенные товары (работы, услуги) и является, в том числе гарантией для зашиты прав потребителей. Получив чек, гражданин </w:t>
      </w:r>
      <w:r w:rsidR="00DA2B4B" w:rsidRPr="002D50AC">
        <w:rPr>
          <w:rStyle w:val="word-wrapper"/>
          <w:color w:val="242424"/>
          <w:szCs w:val="30"/>
          <w:shd w:val="clear" w:color="auto" w:fill="FFFFFF"/>
        </w:rPr>
        <w:t>понимает</w:t>
      </w:r>
      <w:r w:rsidRPr="0035476B">
        <w:rPr>
          <w:rStyle w:val="word-wrapper"/>
          <w:color w:val="242424"/>
          <w:szCs w:val="30"/>
          <w:shd w:val="clear" w:color="auto" w:fill="FFFFFF"/>
        </w:rPr>
        <w:t xml:space="preserve">, что </w:t>
      </w:r>
      <w:r w:rsidRPr="00167726">
        <w:rPr>
          <w:rStyle w:val="word-wrapper"/>
          <w:b/>
          <w:bCs/>
          <w:color w:val="242424"/>
          <w:szCs w:val="30"/>
          <w:shd w:val="clear" w:color="auto" w:fill="FFFFFF"/>
        </w:rPr>
        <w:t>его деньги не прошли мимо кассы</w:t>
      </w:r>
      <w:r w:rsidRPr="0035476B">
        <w:rPr>
          <w:rStyle w:val="word-wrapper"/>
          <w:color w:val="242424"/>
          <w:szCs w:val="30"/>
          <w:shd w:val="clear" w:color="auto" w:fill="FFFFFF"/>
        </w:rPr>
        <w:t xml:space="preserve"> продавца и с этой суммы будут уплачены налоги в государственный бюджет.</w:t>
      </w:r>
    </w:p>
    <w:p w14:paraId="015039F2" w14:textId="6FA1C5AF" w:rsidR="00C803BE" w:rsidRDefault="00C803BE" w:rsidP="00C803BE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 w:rsidRPr="000567D0">
        <w:rPr>
          <w:szCs w:val="30"/>
        </w:rPr>
        <w:t xml:space="preserve">За нарушение законодательства предусмотрена административная ответственность </w:t>
      </w:r>
      <w:r w:rsidR="007A5A78">
        <w:rPr>
          <w:szCs w:val="30"/>
        </w:rPr>
        <w:t>по</w:t>
      </w:r>
      <w:r w:rsidRPr="000567D0">
        <w:rPr>
          <w:szCs w:val="30"/>
        </w:rPr>
        <w:t xml:space="preserve"> </w:t>
      </w:r>
      <w:r w:rsidR="00165560">
        <w:rPr>
          <w:szCs w:val="30"/>
        </w:rPr>
        <w:t>стать</w:t>
      </w:r>
      <w:r w:rsidR="007A5A78">
        <w:rPr>
          <w:szCs w:val="30"/>
        </w:rPr>
        <w:t>е</w:t>
      </w:r>
      <w:r w:rsidR="00165560">
        <w:rPr>
          <w:szCs w:val="30"/>
        </w:rPr>
        <w:t xml:space="preserve"> 13.14 </w:t>
      </w:r>
      <w:r w:rsidRPr="000567D0">
        <w:rPr>
          <w:szCs w:val="30"/>
        </w:rPr>
        <w:t>КоАП</w:t>
      </w:r>
      <w:r w:rsidR="00165560">
        <w:rPr>
          <w:szCs w:val="30"/>
        </w:rPr>
        <w:t xml:space="preserve"> - </w:t>
      </w:r>
      <w:r w:rsidR="00165560" w:rsidRPr="00DF433A">
        <w:rPr>
          <w:rStyle w:val="word-wrapper"/>
          <w:b/>
          <w:bCs/>
          <w:color w:val="242424"/>
          <w:szCs w:val="30"/>
          <w:shd w:val="clear" w:color="auto" w:fill="FFFFFF"/>
        </w:rPr>
        <w:t>нал</w:t>
      </w:r>
      <w:r w:rsidR="007A5A78" w:rsidRPr="00DF433A">
        <w:rPr>
          <w:rStyle w:val="word-wrapper"/>
          <w:b/>
          <w:bCs/>
          <w:color w:val="242424"/>
          <w:szCs w:val="30"/>
          <w:shd w:val="clear" w:color="auto" w:fill="FFFFFF"/>
        </w:rPr>
        <w:t>агается</w:t>
      </w:r>
      <w:r w:rsidR="00165560" w:rsidRPr="00DF433A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штраф</w:t>
      </w:r>
      <w:r w:rsidR="00165560">
        <w:rPr>
          <w:rStyle w:val="word-wrapper"/>
          <w:color w:val="242424"/>
          <w:szCs w:val="30"/>
          <w:shd w:val="clear" w:color="auto" w:fill="FFFFFF"/>
        </w:rPr>
        <w:t xml:space="preserve"> в размере до 30 базовых величин, на индивидуального предпринимателя - до 50 базовых величин, на юридическое лицо - до 100 базовых величин.</w:t>
      </w:r>
    </w:p>
    <w:p w14:paraId="11F6DDA8" w14:textId="002152E8" w:rsidR="00C74ADC" w:rsidRPr="00C74ADC" w:rsidRDefault="00C74ADC" w:rsidP="00C74ADC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Приведем</w:t>
      </w:r>
      <w:r w:rsidRPr="00C74ADC">
        <w:rPr>
          <w:rStyle w:val="word-wrapper"/>
          <w:color w:val="242424"/>
          <w:szCs w:val="30"/>
          <w:shd w:val="clear" w:color="auto" w:fill="FFFFFF"/>
        </w:rPr>
        <w:t xml:space="preserve"> некоторые нормы Положения и их применение на примерах из практики.</w:t>
      </w:r>
    </w:p>
    <w:p w14:paraId="3A548453" w14:textId="1D117D03" w:rsidR="00E6583A" w:rsidRDefault="00E6583A" w:rsidP="00E6583A">
      <w:pPr>
        <w:spacing w:before="120" w:after="60" w:line="280" w:lineRule="exact"/>
        <w:ind w:firstLine="425"/>
        <w:jc w:val="both"/>
        <w:rPr>
          <w:b/>
          <w:bCs/>
        </w:rPr>
      </w:pPr>
      <w:r w:rsidRPr="005A4AF2">
        <w:rPr>
          <w:b/>
          <w:bCs/>
        </w:rPr>
        <w:t>Пример</w:t>
      </w:r>
      <w:r w:rsidR="00C510F1">
        <w:rPr>
          <w:b/>
          <w:bCs/>
        </w:rPr>
        <w:t xml:space="preserve">ы, когда покупателям </w:t>
      </w:r>
      <w:r w:rsidR="0075705E">
        <w:rPr>
          <w:b/>
          <w:bCs/>
        </w:rPr>
        <w:t xml:space="preserve">(потребителям) </w:t>
      </w:r>
      <w:r w:rsidR="00583C2E">
        <w:rPr>
          <w:b/>
          <w:bCs/>
        </w:rPr>
        <w:t xml:space="preserve">должны </w:t>
      </w:r>
      <w:r w:rsidR="00C510F1">
        <w:rPr>
          <w:b/>
          <w:bCs/>
        </w:rPr>
        <w:t>выда</w:t>
      </w:r>
      <w:r w:rsidR="00583C2E">
        <w:rPr>
          <w:b/>
          <w:bCs/>
        </w:rPr>
        <w:t>ваться</w:t>
      </w:r>
      <w:r w:rsidR="00C510F1">
        <w:rPr>
          <w:b/>
          <w:bCs/>
        </w:rPr>
        <w:t xml:space="preserve"> кассовые чеки</w:t>
      </w:r>
    </w:p>
    <w:p w14:paraId="15EE054C" w14:textId="47EA5138" w:rsidR="00D37DA4" w:rsidRPr="004F459E" w:rsidRDefault="00FE6B41" w:rsidP="00FE6B41">
      <w:pPr>
        <w:spacing w:before="120" w:after="60" w:line="280" w:lineRule="exact"/>
        <w:ind w:firstLine="425"/>
        <w:jc w:val="both"/>
        <w:rPr>
          <w:rStyle w:val="word-wrapper"/>
          <w:i/>
          <w:iCs/>
          <w:color w:val="242424"/>
          <w:szCs w:val="30"/>
          <w:shd w:val="clear" w:color="auto" w:fill="FFFFFF"/>
        </w:rPr>
      </w:pPr>
      <w:r w:rsidRPr="004F459E">
        <w:rPr>
          <w:rStyle w:val="word-wrapper"/>
          <w:i/>
          <w:iCs/>
          <w:color w:val="242424"/>
          <w:szCs w:val="30"/>
          <w:shd w:val="clear" w:color="auto" w:fill="FFFFFF"/>
        </w:rPr>
        <w:t>1.</w:t>
      </w:r>
      <w:r w:rsidR="00D37DA4" w:rsidRPr="004F459E">
        <w:rPr>
          <w:rStyle w:val="word-wrapper"/>
          <w:i/>
          <w:iCs/>
          <w:color w:val="242424"/>
          <w:szCs w:val="30"/>
          <w:shd w:val="clear" w:color="auto" w:fill="FFFFFF"/>
        </w:rPr>
        <w:t> При продаже товаров в рассрочку</w:t>
      </w:r>
    </w:p>
    <w:p w14:paraId="00938EA2" w14:textId="45AE39C0" w:rsidR="00FE6B41" w:rsidRPr="00821503" w:rsidRDefault="00A17454" w:rsidP="00FE6B41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 w:rsidRPr="001E7BF5">
        <w:rPr>
          <w:rStyle w:val="word-wrapper"/>
          <w:color w:val="242424"/>
          <w:szCs w:val="30"/>
          <w:shd w:val="clear" w:color="auto" w:fill="FFFFFF"/>
        </w:rPr>
        <w:t xml:space="preserve">Организация </w:t>
      </w:r>
      <w:r w:rsidR="00FE6B41" w:rsidRPr="00821503">
        <w:rPr>
          <w:rStyle w:val="word-wrapper"/>
          <w:color w:val="242424"/>
          <w:szCs w:val="30"/>
          <w:shd w:val="clear" w:color="auto" w:fill="FFFFFF"/>
        </w:rPr>
        <w:t>(продавец) осуществляет продажу товаров физическим лицам (покупател</w:t>
      </w:r>
      <w:r w:rsidR="00FE6B41">
        <w:rPr>
          <w:rStyle w:val="word-wrapper"/>
          <w:color w:val="242424"/>
          <w:szCs w:val="30"/>
          <w:shd w:val="clear" w:color="auto" w:fill="FFFFFF"/>
        </w:rPr>
        <w:t>ям</w:t>
      </w:r>
      <w:r w:rsidR="00FE6B41" w:rsidRPr="00821503">
        <w:rPr>
          <w:rStyle w:val="word-wrapper"/>
          <w:color w:val="242424"/>
          <w:szCs w:val="30"/>
          <w:shd w:val="clear" w:color="auto" w:fill="FFFFFF"/>
        </w:rPr>
        <w:t>) в рассрочку с оформлением договора. Оплата производится частями в торговом объекте.</w:t>
      </w:r>
    </w:p>
    <w:p w14:paraId="37D3828B" w14:textId="0127E1C5" w:rsidR="00FE6B41" w:rsidRPr="00821503" w:rsidRDefault="00FE6B41" w:rsidP="00FE6B41">
      <w:pPr>
        <w:spacing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Должен </w:t>
      </w:r>
      <w:r w:rsidRPr="00821503">
        <w:rPr>
          <w:rStyle w:val="word-wrapper"/>
          <w:color w:val="242424"/>
          <w:szCs w:val="30"/>
          <w:shd w:val="clear" w:color="auto" w:fill="FFFFFF"/>
        </w:rPr>
        <w:t xml:space="preserve">ли </w:t>
      </w:r>
      <w:r w:rsidR="00A17454">
        <w:rPr>
          <w:rStyle w:val="word-wrapper"/>
          <w:color w:val="242424"/>
          <w:szCs w:val="30"/>
          <w:shd w:val="clear" w:color="auto" w:fill="FFFFFF"/>
        </w:rPr>
        <w:t>субъект хозяйствования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821503">
        <w:rPr>
          <w:rStyle w:val="word-wrapper"/>
          <w:color w:val="242424"/>
          <w:szCs w:val="30"/>
          <w:shd w:val="clear" w:color="auto" w:fill="FFFFFF"/>
        </w:rPr>
        <w:t>использовать кассовое оборудование и выдавать кассовый чек покупателю?</w:t>
      </w:r>
    </w:p>
    <w:p w14:paraId="4843CFFC" w14:textId="490FF7AE" w:rsidR="00FE6B41" w:rsidRDefault="00FE6B41" w:rsidP="00FE6B41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lastRenderedPageBreak/>
        <w:t xml:space="preserve">Да, должен. Для </w:t>
      </w:r>
      <w:r w:rsidRPr="00FD7EDF">
        <w:rPr>
          <w:rStyle w:val="word-wrapper"/>
          <w:color w:val="242424"/>
          <w:szCs w:val="30"/>
          <w:shd w:val="clear" w:color="auto" w:fill="FFFFFF"/>
        </w:rPr>
        <w:t>прием</w:t>
      </w:r>
      <w:r>
        <w:rPr>
          <w:rStyle w:val="word-wrapper"/>
          <w:color w:val="242424"/>
          <w:szCs w:val="30"/>
          <w:shd w:val="clear" w:color="auto" w:fill="FFFFFF"/>
        </w:rPr>
        <w:t>а</w:t>
      </w:r>
      <w:r w:rsidRPr="00FD7EDF">
        <w:rPr>
          <w:rStyle w:val="word-wrapper"/>
          <w:color w:val="242424"/>
          <w:szCs w:val="30"/>
          <w:shd w:val="clear" w:color="auto" w:fill="FFFFFF"/>
        </w:rPr>
        <w:t xml:space="preserve"> денежных средств (в том числе при оплате частями, а также при осуществлении авансовых платежей, передаче задатка)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A17454" w:rsidRPr="001E7BF5">
        <w:rPr>
          <w:rStyle w:val="word-wrapper"/>
          <w:color w:val="242424"/>
          <w:szCs w:val="30"/>
          <w:shd w:val="clear" w:color="auto" w:fill="FFFFFF"/>
        </w:rPr>
        <w:t>организаци</w:t>
      </w:r>
      <w:r w:rsidR="00A17454">
        <w:rPr>
          <w:rStyle w:val="word-wrapper"/>
          <w:color w:val="242424"/>
          <w:szCs w:val="30"/>
          <w:shd w:val="clear" w:color="auto" w:fill="FFFFFF"/>
        </w:rPr>
        <w:t>я</w:t>
      </w:r>
      <w:r w:rsidR="00A17454" w:rsidRPr="001E7BF5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6D1778">
        <w:rPr>
          <w:rStyle w:val="word-wrapper"/>
          <w:color w:val="242424"/>
          <w:szCs w:val="30"/>
          <w:shd w:val="clear" w:color="auto" w:fill="FFFFFF"/>
        </w:rPr>
        <w:t xml:space="preserve">либо индивидуальный предприниматель </w:t>
      </w:r>
      <w:r>
        <w:rPr>
          <w:rStyle w:val="word-wrapper"/>
          <w:color w:val="242424"/>
          <w:szCs w:val="30"/>
          <w:shd w:val="clear" w:color="auto" w:fill="FFFFFF"/>
        </w:rPr>
        <w:t>обязан</w:t>
      </w:r>
      <w:r w:rsidR="006D1778">
        <w:rPr>
          <w:rStyle w:val="word-wrapper"/>
          <w:color w:val="242424"/>
          <w:szCs w:val="30"/>
          <w:shd w:val="clear" w:color="auto" w:fill="FFFFFF"/>
        </w:rPr>
        <w:t>ы</w:t>
      </w:r>
      <w:r>
        <w:rPr>
          <w:rStyle w:val="word-wrapper"/>
          <w:color w:val="242424"/>
          <w:szCs w:val="30"/>
          <w:shd w:val="clear" w:color="auto" w:fill="FFFFFF"/>
        </w:rPr>
        <w:t xml:space="preserve"> применять</w:t>
      </w:r>
      <w:r w:rsidRPr="00FD7EDF">
        <w:rPr>
          <w:rStyle w:val="word-wrapper"/>
          <w:color w:val="242424"/>
          <w:szCs w:val="30"/>
          <w:shd w:val="clear" w:color="auto" w:fill="FFFFFF"/>
        </w:rPr>
        <w:t xml:space="preserve"> в торговом объекте </w:t>
      </w:r>
      <w:r w:rsidRPr="00821503">
        <w:rPr>
          <w:rStyle w:val="word-wrapper"/>
          <w:color w:val="242424"/>
          <w:szCs w:val="30"/>
          <w:shd w:val="clear" w:color="auto" w:fill="FFFFFF"/>
        </w:rPr>
        <w:t>кассовое оборудование</w:t>
      </w:r>
      <w:r w:rsidRPr="00FD7EDF">
        <w:rPr>
          <w:rStyle w:val="word-wrapper"/>
          <w:color w:val="242424"/>
          <w:szCs w:val="30"/>
          <w:shd w:val="clear" w:color="auto" w:fill="FFFFFF"/>
        </w:rPr>
        <w:t xml:space="preserve"> и выда</w:t>
      </w:r>
      <w:r>
        <w:rPr>
          <w:rStyle w:val="word-wrapper"/>
          <w:color w:val="242424"/>
          <w:szCs w:val="30"/>
          <w:shd w:val="clear" w:color="auto" w:fill="FFFFFF"/>
        </w:rPr>
        <w:t>вать</w:t>
      </w:r>
      <w:r w:rsidRPr="00FD7EDF">
        <w:rPr>
          <w:rStyle w:val="word-wrapper"/>
          <w:color w:val="242424"/>
          <w:szCs w:val="30"/>
          <w:shd w:val="clear" w:color="auto" w:fill="FFFFFF"/>
        </w:rPr>
        <w:t xml:space="preserve"> платежный документ</w:t>
      </w:r>
      <w:r w:rsidR="00777DC4">
        <w:rPr>
          <w:rStyle w:val="word-wrapper"/>
          <w:color w:val="242424"/>
          <w:szCs w:val="30"/>
          <w:shd w:val="clear" w:color="auto" w:fill="FFFFFF"/>
        </w:rPr>
        <w:t xml:space="preserve"> (чек)</w:t>
      </w:r>
      <w:r w:rsidRPr="00FD7EDF">
        <w:rPr>
          <w:rStyle w:val="word-wrapper"/>
          <w:color w:val="242424"/>
          <w:szCs w:val="30"/>
          <w:shd w:val="clear" w:color="auto" w:fill="FFFFFF"/>
        </w:rPr>
        <w:t>, подтверждающий оплату товара.</w:t>
      </w:r>
    </w:p>
    <w:p w14:paraId="78AE3079" w14:textId="3FB8D847" w:rsidR="00E17AC5" w:rsidRPr="004F459E" w:rsidRDefault="00741714" w:rsidP="00FE6B41">
      <w:pPr>
        <w:spacing w:before="120" w:after="60" w:line="280" w:lineRule="exact"/>
        <w:ind w:firstLine="425"/>
        <w:jc w:val="both"/>
        <w:rPr>
          <w:rStyle w:val="word-wrapper"/>
          <w:i/>
          <w:iCs/>
          <w:color w:val="242424"/>
          <w:szCs w:val="30"/>
          <w:shd w:val="clear" w:color="auto" w:fill="FFFFFF"/>
        </w:rPr>
      </w:pPr>
      <w:r w:rsidRPr="004F459E">
        <w:rPr>
          <w:rStyle w:val="word-wrapper"/>
          <w:i/>
          <w:iCs/>
          <w:color w:val="242424"/>
          <w:szCs w:val="30"/>
          <w:shd w:val="clear" w:color="auto" w:fill="FFFFFF"/>
        </w:rPr>
        <w:t>2. </w:t>
      </w:r>
      <w:r w:rsidR="00E17AC5" w:rsidRPr="004F459E">
        <w:rPr>
          <w:rStyle w:val="word-wrapper"/>
          <w:i/>
          <w:iCs/>
          <w:color w:val="242424"/>
          <w:szCs w:val="30"/>
          <w:shd w:val="clear" w:color="auto" w:fill="FFFFFF"/>
        </w:rPr>
        <w:t>При оплате товаров банковской карто</w:t>
      </w:r>
      <w:r w:rsidR="004F459E">
        <w:rPr>
          <w:rStyle w:val="word-wrapper"/>
          <w:i/>
          <w:iCs/>
          <w:color w:val="242424"/>
          <w:szCs w:val="30"/>
          <w:shd w:val="clear" w:color="auto" w:fill="FFFFFF"/>
        </w:rPr>
        <w:t>й</w:t>
      </w:r>
    </w:p>
    <w:p w14:paraId="7143F591" w14:textId="2685DE4E" w:rsidR="005409CF" w:rsidRDefault="00741714" w:rsidP="00FE6B41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В торговом павильоне покупатель приобрел </w:t>
      </w:r>
      <w:r w:rsidR="002D06CE">
        <w:rPr>
          <w:rStyle w:val="word-wrapper"/>
          <w:color w:val="242424"/>
          <w:szCs w:val="30"/>
          <w:shd w:val="clear" w:color="auto" w:fill="FFFFFF"/>
        </w:rPr>
        <w:t xml:space="preserve">мясо и </w:t>
      </w:r>
      <w:r>
        <w:rPr>
          <w:rStyle w:val="word-wrapper"/>
          <w:color w:val="242424"/>
          <w:szCs w:val="30"/>
          <w:shd w:val="clear" w:color="auto" w:fill="FFFFFF"/>
        </w:rPr>
        <w:t>м</w:t>
      </w:r>
      <w:r w:rsidR="002D06CE">
        <w:rPr>
          <w:rStyle w:val="word-wrapper"/>
          <w:color w:val="242424"/>
          <w:szCs w:val="30"/>
          <w:shd w:val="clear" w:color="auto" w:fill="FFFFFF"/>
        </w:rPr>
        <w:t>о</w:t>
      </w:r>
      <w:r w:rsidR="00393946">
        <w:rPr>
          <w:rStyle w:val="word-wrapper"/>
          <w:color w:val="242424"/>
          <w:szCs w:val="30"/>
          <w:shd w:val="clear" w:color="auto" w:fill="FFFFFF"/>
        </w:rPr>
        <w:t>ре</w:t>
      </w:r>
      <w:r>
        <w:rPr>
          <w:rStyle w:val="word-wrapper"/>
          <w:color w:val="242424"/>
          <w:szCs w:val="30"/>
          <w:shd w:val="clear" w:color="auto" w:fill="FFFFFF"/>
        </w:rPr>
        <w:t>продукты</w:t>
      </w:r>
      <w:r w:rsidR="002D06CE">
        <w:rPr>
          <w:rStyle w:val="word-wrapper"/>
          <w:color w:val="242424"/>
          <w:szCs w:val="30"/>
          <w:shd w:val="clear" w:color="auto" w:fill="FFFFFF"/>
        </w:rPr>
        <w:t>, хлеб</w:t>
      </w:r>
      <w:r w:rsidR="004876B4">
        <w:rPr>
          <w:rStyle w:val="word-wrapper"/>
          <w:color w:val="242424"/>
          <w:szCs w:val="30"/>
          <w:shd w:val="clear" w:color="auto" w:fill="FFFFFF"/>
        </w:rPr>
        <w:t xml:space="preserve"> и минеральную воду</w:t>
      </w:r>
      <w:r>
        <w:rPr>
          <w:rStyle w:val="word-wrapper"/>
          <w:color w:val="242424"/>
          <w:szCs w:val="30"/>
          <w:shd w:val="clear" w:color="auto" w:fill="FFFFFF"/>
        </w:rPr>
        <w:t xml:space="preserve">. </w:t>
      </w:r>
      <w:r w:rsidR="00E93500" w:rsidRPr="00E93500">
        <w:rPr>
          <w:rStyle w:val="word-wrapper"/>
          <w:color w:val="242424"/>
          <w:szCs w:val="30"/>
          <w:shd w:val="clear" w:color="auto" w:fill="FFFFFF"/>
        </w:rPr>
        <w:t xml:space="preserve">Форма оплаты </w:t>
      </w:r>
      <w:r w:rsidR="00E93500">
        <w:rPr>
          <w:rStyle w:val="word-wrapper"/>
          <w:color w:val="242424"/>
          <w:szCs w:val="30"/>
          <w:shd w:val="clear" w:color="auto" w:fill="FFFFFF"/>
        </w:rPr>
        <w:t>–</w:t>
      </w:r>
      <w:r w:rsidR="00E93500" w:rsidRPr="00E93500">
        <w:rPr>
          <w:rStyle w:val="word-wrapper"/>
          <w:color w:val="242424"/>
          <w:szCs w:val="30"/>
          <w:shd w:val="clear" w:color="auto" w:fill="FFFFFF"/>
        </w:rPr>
        <w:t xml:space="preserve"> банковск</w:t>
      </w:r>
      <w:r w:rsidR="00E93500">
        <w:rPr>
          <w:rStyle w:val="word-wrapper"/>
          <w:color w:val="242424"/>
          <w:szCs w:val="30"/>
          <w:shd w:val="clear" w:color="auto" w:fill="FFFFFF"/>
        </w:rPr>
        <w:t>ой</w:t>
      </w:r>
      <w:r w:rsidR="00E93500" w:rsidRPr="00E93500">
        <w:rPr>
          <w:rStyle w:val="word-wrapper"/>
          <w:color w:val="242424"/>
          <w:szCs w:val="30"/>
          <w:shd w:val="clear" w:color="auto" w:fill="FFFFFF"/>
        </w:rPr>
        <w:t xml:space="preserve"> платежн</w:t>
      </w:r>
      <w:r w:rsidR="00E93500">
        <w:rPr>
          <w:rStyle w:val="word-wrapper"/>
          <w:color w:val="242424"/>
          <w:szCs w:val="30"/>
          <w:shd w:val="clear" w:color="auto" w:fill="FFFFFF"/>
        </w:rPr>
        <w:t>ой</w:t>
      </w:r>
      <w:r w:rsidR="00E93500" w:rsidRPr="00E93500">
        <w:rPr>
          <w:rStyle w:val="word-wrapper"/>
          <w:color w:val="242424"/>
          <w:szCs w:val="30"/>
          <w:shd w:val="clear" w:color="auto" w:fill="FFFFFF"/>
        </w:rPr>
        <w:t xml:space="preserve"> карточк</w:t>
      </w:r>
      <w:r w:rsidR="00E93500">
        <w:rPr>
          <w:rStyle w:val="word-wrapper"/>
          <w:color w:val="242424"/>
          <w:szCs w:val="30"/>
          <w:shd w:val="clear" w:color="auto" w:fill="FFFFFF"/>
        </w:rPr>
        <w:t xml:space="preserve">ой. Продавец </w:t>
      </w:r>
      <w:r w:rsidR="00A97CEE">
        <w:rPr>
          <w:rStyle w:val="word-wrapper"/>
          <w:color w:val="242424"/>
          <w:szCs w:val="30"/>
          <w:shd w:val="clear" w:color="auto" w:fill="FFFFFF"/>
        </w:rPr>
        <w:t xml:space="preserve">через платежный терминал сформировал и </w:t>
      </w:r>
      <w:r w:rsidR="004876B4">
        <w:rPr>
          <w:rStyle w:val="word-wrapper"/>
          <w:color w:val="242424"/>
          <w:szCs w:val="30"/>
          <w:shd w:val="clear" w:color="auto" w:fill="FFFFFF"/>
        </w:rPr>
        <w:t>выдал карт-чек</w:t>
      </w:r>
      <w:r w:rsidR="00A97CEE">
        <w:rPr>
          <w:rStyle w:val="word-wrapper"/>
          <w:color w:val="242424"/>
          <w:szCs w:val="30"/>
          <w:shd w:val="clear" w:color="auto" w:fill="FFFFFF"/>
        </w:rPr>
        <w:t>.</w:t>
      </w:r>
    </w:p>
    <w:p w14:paraId="5057D783" w14:textId="1DF82704" w:rsidR="00741714" w:rsidRDefault="003E22F2" w:rsidP="00FE6B41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Разве чек </w:t>
      </w:r>
      <w:r w:rsidR="005409CF">
        <w:rPr>
          <w:rStyle w:val="word-wrapper"/>
          <w:color w:val="242424"/>
          <w:szCs w:val="30"/>
          <w:shd w:val="clear" w:color="auto" w:fill="FFFFFF"/>
        </w:rPr>
        <w:t>кассового аппарата не выдается покупателю?</w:t>
      </w:r>
    </w:p>
    <w:p w14:paraId="0A92F259" w14:textId="22C65D20" w:rsidR="00876667" w:rsidRDefault="00EA062F" w:rsidP="00FE6B41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Кассовое оборудование формирует </w:t>
      </w:r>
      <w:r w:rsidR="006374B0">
        <w:rPr>
          <w:rStyle w:val="word-wrapper"/>
          <w:color w:val="242424"/>
          <w:szCs w:val="30"/>
          <w:shd w:val="clear" w:color="auto" w:fill="FFFFFF"/>
        </w:rPr>
        <w:t xml:space="preserve">кассовый </w:t>
      </w:r>
      <w:r>
        <w:rPr>
          <w:rStyle w:val="word-wrapper"/>
          <w:color w:val="242424"/>
          <w:szCs w:val="30"/>
          <w:shd w:val="clear" w:color="auto" w:fill="FFFFFF"/>
        </w:rPr>
        <w:t xml:space="preserve">чек, платежный терминал </w:t>
      </w:r>
      <w:r w:rsidR="006374B0">
        <w:rPr>
          <w:rStyle w:val="word-wrapper"/>
          <w:color w:val="242424"/>
          <w:szCs w:val="30"/>
          <w:shd w:val="clear" w:color="auto" w:fill="FFFFFF"/>
        </w:rPr>
        <w:t>–</w:t>
      </w:r>
      <w:r>
        <w:rPr>
          <w:rStyle w:val="word-wrapper"/>
          <w:color w:val="242424"/>
          <w:szCs w:val="30"/>
          <w:shd w:val="clear" w:color="auto" w:fill="FFFFFF"/>
        </w:rPr>
        <w:t xml:space="preserve"> карт-чек</w:t>
      </w:r>
      <w:r w:rsidR="006374B0">
        <w:rPr>
          <w:rStyle w:val="word-wrapper"/>
          <w:color w:val="242424"/>
          <w:szCs w:val="30"/>
          <w:shd w:val="clear" w:color="auto" w:fill="FFFFFF"/>
        </w:rPr>
        <w:t xml:space="preserve">. </w:t>
      </w:r>
      <w:r w:rsidR="00C00128">
        <w:rPr>
          <w:rStyle w:val="word-wrapper"/>
          <w:color w:val="242424"/>
          <w:szCs w:val="30"/>
          <w:shd w:val="clear" w:color="auto" w:fill="FFFFFF"/>
        </w:rPr>
        <w:t>Только в кассовом чеке содержится вся необходимая для покупателя информаци</w:t>
      </w:r>
      <w:r w:rsidR="0093089D">
        <w:rPr>
          <w:rStyle w:val="word-wrapper"/>
          <w:color w:val="242424"/>
          <w:szCs w:val="30"/>
          <w:shd w:val="clear" w:color="auto" w:fill="FFFFFF"/>
        </w:rPr>
        <w:t xml:space="preserve">я </w:t>
      </w:r>
      <w:r w:rsidR="00C00128">
        <w:rPr>
          <w:rStyle w:val="word-wrapper"/>
          <w:color w:val="242424"/>
          <w:szCs w:val="30"/>
          <w:shd w:val="clear" w:color="auto" w:fill="FFFFFF"/>
        </w:rPr>
        <w:t>о совершенной покупке (наименовани</w:t>
      </w:r>
      <w:r w:rsidR="005A1CBE">
        <w:rPr>
          <w:rStyle w:val="word-wrapper"/>
          <w:color w:val="242424"/>
          <w:szCs w:val="30"/>
          <w:shd w:val="clear" w:color="auto" w:fill="FFFFFF"/>
        </w:rPr>
        <w:t>е</w:t>
      </w:r>
      <w:r w:rsidR="0093089D">
        <w:rPr>
          <w:rStyle w:val="word-wrapper"/>
          <w:color w:val="242424"/>
          <w:szCs w:val="30"/>
          <w:shd w:val="clear" w:color="auto" w:fill="FFFFFF"/>
        </w:rPr>
        <w:t xml:space="preserve">, </w:t>
      </w:r>
      <w:r w:rsidR="00C00128">
        <w:rPr>
          <w:rStyle w:val="word-wrapper"/>
          <w:color w:val="242424"/>
          <w:szCs w:val="30"/>
          <w:shd w:val="clear" w:color="auto" w:fill="FFFFFF"/>
        </w:rPr>
        <w:t>количеств</w:t>
      </w:r>
      <w:r w:rsidR="005A1CBE">
        <w:rPr>
          <w:rStyle w:val="word-wrapper"/>
          <w:color w:val="242424"/>
          <w:szCs w:val="30"/>
          <w:shd w:val="clear" w:color="auto" w:fill="FFFFFF"/>
        </w:rPr>
        <w:t>о</w:t>
      </w:r>
      <w:r w:rsidR="0093089D">
        <w:rPr>
          <w:rStyle w:val="word-wrapper"/>
          <w:color w:val="242424"/>
          <w:szCs w:val="30"/>
          <w:shd w:val="clear" w:color="auto" w:fill="FFFFFF"/>
        </w:rPr>
        <w:t>,</w:t>
      </w:r>
      <w:r w:rsidR="00C00128">
        <w:rPr>
          <w:rStyle w:val="word-wrapper"/>
          <w:color w:val="242424"/>
          <w:szCs w:val="30"/>
          <w:shd w:val="clear" w:color="auto" w:fill="FFFFFF"/>
        </w:rPr>
        <w:t xml:space="preserve"> цен</w:t>
      </w:r>
      <w:r w:rsidR="005A1CBE">
        <w:rPr>
          <w:rStyle w:val="word-wrapper"/>
          <w:color w:val="242424"/>
          <w:szCs w:val="30"/>
          <w:shd w:val="clear" w:color="auto" w:fill="FFFFFF"/>
        </w:rPr>
        <w:t>а</w:t>
      </w:r>
      <w:r w:rsidR="00C00128">
        <w:rPr>
          <w:rStyle w:val="word-wrapper"/>
          <w:color w:val="242424"/>
          <w:szCs w:val="30"/>
          <w:shd w:val="clear" w:color="auto" w:fill="FFFFFF"/>
        </w:rPr>
        <w:t xml:space="preserve"> каждого товара, сумм</w:t>
      </w:r>
      <w:r w:rsidR="005A1CBE">
        <w:rPr>
          <w:rStyle w:val="word-wrapper"/>
          <w:color w:val="242424"/>
          <w:szCs w:val="30"/>
          <w:shd w:val="clear" w:color="auto" w:fill="FFFFFF"/>
        </w:rPr>
        <w:t>а</w:t>
      </w:r>
      <w:r w:rsidR="00C00128">
        <w:rPr>
          <w:rStyle w:val="word-wrapper"/>
          <w:color w:val="242424"/>
          <w:szCs w:val="30"/>
          <w:shd w:val="clear" w:color="auto" w:fill="FFFFFF"/>
        </w:rPr>
        <w:t xml:space="preserve"> каждой покупки </w:t>
      </w:r>
      <w:r w:rsidR="0093089D">
        <w:rPr>
          <w:rStyle w:val="word-wrapper"/>
          <w:color w:val="242424"/>
          <w:szCs w:val="30"/>
          <w:shd w:val="clear" w:color="auto" w:fill="FFFFFF"/>
        </w:rPr>
        <w:t xml:space="preserve">и </w:t>
      </w:r>
      <w:r w:rsidR="00876667">
        <w:rPr>
          <w:rStyle w:val="word-wrapper"/>
          <w:color w:val="242424"/>
          <w:szCs w:val="30"/>
          <w:shd w:val="clear" w:color="auto" w:fill="FFFFFF"/>
        </w:rPr>
        <w:t>др</w:t>
      </w:r>
      <w:r w:rsidR="0093089D">
        <w:rPr>
          <w:rStyle w:val="word-wrapper"/>
          <w:color w:val="242424"/>
          <w:szCs w:val="30"/>
          <w:shd w:val="clear" w:color="auto" w:fill="FFFFFF"/>
        </w:rPr>
        <w:t>.</w:t>
      </w:r>
      <w:r w:rsidR="00C00128">
        <w:rPr>
          <w:rStyle w:val="word-wrapper"/>
          <w:color w:val="242424"/>
          <w:szCs w:val="30"/>
          <w:shd w:val="clear" w:color="auto" w:fill="FFFFFF"/>
        </w:rPr>
        <w:t>).</w:t>
      </w:r>
      <w:r w:rsidR="005A1CBE">
        <w:rPr>
          <w:rStyle w:val="word-wrapper"/>
          <w:color w:val="242424"/>
          <w:szCs w:val="30"/>
          <w:shd w:val="clear" w:color="auto" w:fill="FFFFFF"/>
        </w:rPr>
        <w:t xml:space="preserve"> Карт-чек такой информации не содержит.</w:t>
      </w:r>
    </w:p>
    <w:p w14:paraId="7E50A932" w14:textId="6D44588C" w:rsidR="00471F16" w:rsidRDefault="00471F16" w:rsidP="00FE6B41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Следовательно, денежные средства, принятые с использованием банковских платежных карточек,</w:t>
      </w:r>
      <w:r w:rsidR="009B52CB">
        <w:rPr>
          <w:rStyle w:val="word-wrapper"/>
          <w:color w:val="242424"/>
          <w:szCs w:val="30"/>
          <w:shd w:val="clear" w:color="auto" w:fill="FFFFFF"/>
        </w:rPr>
        <w:t xml:space="preserve"> кассир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DC0AAE">
        <w:rPr>
          <w:rStyle w:val="word-wrapper"/>
          <w:color w:val="242424"/>
          <w:szCs w:val="30"/>
          <w:shd w:val="clear" w:color="auto" w:fill="FFFFFF"/>
        </w:rPr>
        <w:t>долж</w:t>
      </w:r>
      <w:r w:rsidR="009B52CB">
        <w:rPr>
          <w:rStyle w:val="word-wrapper"/>
          <w:color w:val="242424"/>
          <w:szCs w:val="30"/>
          <w:shd w:val="clear" w:color="auto" w:fill="FFFFFF"/>
        </w:rPr>
        <w:t xml:space="preserve">ен </w:t>
      </w:r>
      <w:r>
        <w:rPr>
          <w:rStyle w:val="word-wrapper"/>
          <w:color w:val="242424"/>
          <w:szCs w:val="30"/>
          <w:shd w:val="clear" w:color="auto" w:fill="FFFFFF"/>
        </w:rPr>
        <w:t>провод</w:t>
      </w:r>
      <w:r w:rsidR="00DC0AAE">
        <w:rPr>
          <w:rStyle w:val="word-wrapper"/>
          <w:color w:val="242424"/>
          <w:szCs w:val="30"/>
          <w:shd w:val="clear" w:color="auto" w:fill="FFFFFF"/>
        </w:rPr>
        <w:t>ить</w:t>
      </w:r>
      <w:r>
        <w:rPr>
          <w:rStyle w:val="word-wrapper"/>
          <w:color w:val="242424"/>
          <w:szCs w:val="30"/>
          <w:shd w:val="clear" w:color="auto" w:fill="FFFFFF"/>
        </w:rPr>
        <w:t xml:space="preserve"> через кассовое оборудование и вместе с карт-чеком покупателю </w:t>
      </w:r>
      <w:r w:rsidR="003E27AB">
        <w:rPr>
          <w:rStyle w:val="word-wrapper"/>
          <w:color w:val="242424"/>
          <w:szCs w:val="30"/>
          <w:shd w:val="clear" w:color="auto" w:fill="FFFFFF"/>
        </w:rPr>
        <w:t xml:space="preserve">обязан </w:t>
      </w:r>
      <w:r w:rsidR="00CC537C">
        <w:rPr>
          <w:rStyle w:val="word-wrapper"/>
          <w:color w:val="242424"/>
          <w:szCs w:val="30"/>
          <w:shd w:val="clear" w:color="auto" w:fill="FFFFFF"/>
        </w:rPr>
        <w:t>выда</w:t>
      </w:r>
      <w:r w:rsidR="00DC0AAE">
        <w:rPr>
          <w:rStyle w:val="word-wrapper"/>
          <w:color w:val="242424"/>
          <w:szCs w:val="30"/>
          <w:shd w:val="clear" w:color="auto" w:fill="FFFFFF"/>
        </w:rPr>
        <w:t>вать</w:t>
      </w:r>
      <w:r w:rsidR="00CC537C">
        <w:rPr>
          <w:rStyle w:val="word-wrapper"/>
          <w:color w:val="242424"/>
          <w:szCs w:val="30"/>
          <w:shd w:val="clear" w:color="auto" w:fill="FFFFFF"/>
        </w:rPr>
        <w:t xml:space="preserve"> </w:t>
      </w:r>
      <w:r>
        <w:rPr>
          <w:rStyle w:val="word-wrapper"/>
          <w:color w:val="242424"/>
          <w:szCs w:val="30"/>
          <w:shd w:val="clear" w:color="auto" w:fill="FFFFFF"/>
        </w:rPr>
        <w:t>кассовый чек, подтверждающий оплату товара, независимо от формы его оплаты.</w:t>
      </w:r>
    </w:p>
    <w:p w14:paraId="6EB825F7" w14:textId="3FB90448" w:rsidR="00D05B56" w:rsidRPr="004F459E" w:rsidRDefault="00D05B56" w:rsidP="00D05B56">
      <w:pPr>
        <w:spacing w:before="120" w:after="60" w:line="280" w:lineRule="exact"/>
        <w:ind w:firstLine="425"/>
        <w:jc w:val="both"/>
        <w:rPr>
          <w:rStyle w:val="word-wrapper"/>
          <w:i/>
          <w:iCs/>
          <w:color w:val="242424"/>
          <w:szCs w:val="30"/>
          <w:shd w:val="clear" w:color="auto" w:fill="FFFFFF"/>
        </w:rPr>
      </w:pPr>
      <w:r w:rsidRPr="00D05B56">
        <w:rPr>
          <w:rStyle w:val="word-wrapper"/>
          <w:i/>
          <w:iCs/>
          <w:color w:val="242424"/>
          <w:szCs w:val="30"/>
          <w:shd w:val="clear" w:color="auto" w:fill="FFFFFF"/>
        </w:rPr>
        <w:t>3. При</w:t>
      </w:r>
      <w:r w:rsidRPr="004F459E">
        <w:rPr>
          <w:rStyle w:val="word-wrapper"/>
          <w:i/>
          <w:iCs/>
          <w:color w:val="242424"/>
          <w:szCs w:val="30"/>
          <w:shd w:val="clear" w:color="auto" w:fill="FFFFFF"/>
        </w:rPr>
        <w:t xml:space="preserve"> оплате </w:t>
      </w:r>
      <w:r>
        <w:rPr>
          <w:rStyle w:val="word-wrapper"/>
          <w:i/>
          <w:iCs/>
          <w:color w:val="242424"/>
          <w:szCs w:val="30"/>
          <w:shd w:val="clear" w:color="auto" w:fill="FFFFFF"/>
        </w:rPr>
        <w:t>поездки в такси</w:t>
      </w:r>
    </w:p>
    <w:p w14:paraId="73888FCF" w14:textId="278D4445" w:rsidR="00853A47" w:rsidRDefault="00DF559D" w:rsidP="00B3476C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Потребителем</w:t>
      </w:r>
      <w:r w:rsidRPr="00DF559D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B3476C">
        <w:rPr>
          <w:rStyle w:val="word-wrapper"/>
          <w:color w:val="242424"/>
          <w:szCs w:val="30"/>
          <w:shd w:val="clear" w:color="auto" w:fill="FFFFFF"/>
        </w:rPr>
        <w:t>заказана</w:t>
      </w:r>
      <w:r>
        <w:rPr>
          <w:rStyle w:val="word-wrapper"/>
          <w:color w:val="242424"/>
          <w:szCs w:val="30"/>
          <w:shd w:val="clear" w:color="auto" w:fill="FFFFFF"/>
        </w:rPr>
        <w:t xml:space="preserve"> поездка</w:t>
      </w:r>
      <w:r w:rsidRPr="00DF559D">
        <w:rPr>
          <w:rStyle w:val="word-wrapper"/>
          <w:color w:val="242424"/>
          <w:szCs w:val="30"/>
          <w:shd w:val="clear" w:color="auto" w:fill="FFFFFF"/>
        </w:rPr>
        <w:t xml:space="preserve"> </w:t>
      </w:r>
      <w:r>
        <w:rPr>
          <w:rStyle w:val="word-wrapper"/>
          <w:color w:val="242424"/>
          <w:szCs w:val="30"/>
          <w:shd w:val="clear" w:color="auto" w:fill="FFFFFF"/>
        </w:rPr>
        <w:t>в автомобиле-такси</w:t>
      </w:r>
      <w:r w:rsidRPr="00DF559D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B3476C">
        <w:rPr>
          <w:rStyle w:val="word-wrapper"/>
          <w:color w:val="242424"/>
          <w:szCs w:val="30"/>
          <w:shd w:val="clear" w:color="auto" w:fill="FFFFFF"/>
        </w:rPr>
        <w:t>через электронную информ</w:t>
      </w:r>
      <w:r>
        <w:rPr>
          <w:rStyle w:val="word-wrapper"/>
          <w:color w:val="242424"/>
          <w:szCs w:val="30"/>
          <w:shd w:val="clear" w:color="auto" w:fill="FFFFFF"/>
        </w:rPr>
        <w:t xml:space="preserve">ационную </w:t>
      </w:r>
      <w:r w:rsidRPr="00B3476C">
        <w:rPr>
          <w:rStyle w:val="word-wrapper"/>
          <w:color w:val="242424"/>
          <w:szCs w:val="30"/>
          <w:shd w:val="clear" w:color="auto" w:fill="FFFFFF"/>
        </w:rPr>
        <w:t>систему</w:t>
      </w:r>
      <w:r w:rsidR="008A28E3">
        <w:rPr>
          <w:rStyle w:val="word-wrapper"/>
          <w:color w:val="242424"/>
          <w:szCs w:val="30"/>
          <w:shd w:val="clear" w:color="auto" w:fill="FFFFFF"/>
        </w:rPr>
        <w:t xml:space="preserve"> (ЭИС)</w:t>
      </w:r>
      <w:r>
        <w:rPr>
          <w:rStyle w:val="word-wrapper"/>
          <w:color w:val="242424"/>
          <w:szCs w:val="30"/>
          <w:shd w:val="clear" w:color="auto" w:fill="FFFFFF"/>
        </w:rPr>
        <w:t xml:space="preserve">. </w:t>
      </w:r>
      <w:r w:rsidR="00853A47">
        <w:rPr>
          <w:rStyle w:val="word-wrapper"/>
          <w:color w:val="242424"/>
          <w:szCs w:val="30"/>
          <w:shd w:val="clear" w:color="auto" w:fill="FFFFFF"/>
        </w:rPr>
        <w:t>По окончании поездк</w:t>
      </w:r>
      <w:r w:rsidR="00E74528">
        <w:rPr>
          <w:rStyle w:val="word-wrapper"/>
          <w:color w:val="242424"/>
          <w:szCs w:val="30"/>
          <w:shd w:val="clear" w:color="auto" w:fill="FFFFFF"/>
        </w:rPr>
        <w:t>и она</w:t>
      </w:r>
      <w:r w:rsidR="00853A47">
        <w:rPr>
          <w:rStyle w:val="word-wrapper"/>
          <w:color w:val="242424"/>
          <w:szCs w:val="30"/>
          <w:shd w:val="clear" w:color="auto" w:fill="FFFFFF"/>
        </w:rPr>
        <w:t xml:space="preserve"> оплачена наличны</w:t>
      </w:r>
      <w:r>
        <w:rPr>
          <w:rStyle w:val="word-wrapper"/>
          <w:color w:val="242424"/>
          <w:szCs w:val="30"/>
          <w:shd w:val="clear" w:color="auto" w:fill="FFFFFF"/>
        </w:rPr>
        <w:t>ми</w:t>
      </w:r>
      <w:r w:rsidR="00853A47">
        <w:rPr>
          <w:rStyle w:val="word-wrapper"/>
          <w:color w:val="242424"/>
          <w:szCs w:val="30"/>
          <w:shd w:val="clear" w:color="auto" w:fill="FFFFFF"/>
        </w:rPr>
        <w:t xml:space="preserve"> деньг</w:t>
      </w:r>
      <w:r>
        <w:rPr>
          <w:rStyle w:val="word-wrapper"/>
          <w:color w:val="242424"/>
          <w:szCs w:val="30"/>
          <w:shd w:val="clear" w:color="auto" w:fill="FFFFFF"/>
        </w:rPr>
        <w:t>ами</w:t>
      </w:r>
      <w:r w:rsidR="00853A47">
        <w:rPr>
          <w:rStyle w:val="word-wrapper"/>
          <w:color w:val="242424"/>
          <w:szCs w:val="30"/>
          <w:shd w:val="clear" w:color="auto" w:fill="FFFFFF"/>
        </w:rPr>
        <w:t>.</w:t>
      </w:r>
    </w:p>
    <w:p w14:paraId="0D15D990" w14:textId="03B29C27" w:rsidR="00DF559D" w:rsidRDefault="00DF559D" w:rsidP="00B3476C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Каким документом оформляется так</w:t>
      </w:r>
      <w:r w:rsidR="00A36594">
        <w:rPr>
          <w:rStyle w:val="word-wrapper"/>
          <w:color w:val="242424"/>
          <w:szCs w:val="30"/>
          <w:shd w:val="clear" w:color="auto" w:fill="FFFFFF"/>
        </w:rPr>
        <w:t>ая поездка в такси?</w:t>
      </w:r>
    </w:p>
    <w:p w14:paraId="3D6E097E" w14:textId="4BBCBD18" w:rsidR="00B3476C" w:rsidRPr="00B3476C" w:rsidRDefault="00B3476C" w:rsidP="00B3476C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 w:rsidRPr="00B3476C">
        <w:rPr>
          <w:rStyle w:val="word-wrapper"/>
          <w:color w:val="242424"/>
          <w:szCs w:val="30"/>
          <w:shd w:val="clear" w:color="auto" w:fill="FFFFFF"/>
        </w:rPr>
        <w:t xml:space="preserve">Если поездка </w:t>
      </w:r>
      <w:r w:rsidR="00777DC4">
        <w:rPr>
          <w:rStyle w:val="word-wrapper"/>
          <w:color w:val="242424"/>
          <w:szCs w:val="30"/>
          <w:shd w:val="clear" w:color="auto" w:fill="FFFFFF"/>
        </w:rPr>
        <w:t>в автомобиле-такси</w:t>
      </w:r>
      <w:r w:rsidR="00777DC4" w:rsidRPr="00DF559D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B3476C">
        <w:rPr>
          <w:rStyle w:val="word-wrapper"/>
          <w:color w:val="242424"/>
          <w:szCs w:val="30"/>
          <w:shd w:val="clear" w:color="auto" w:fill="FFFFFF"/>
        </w:rPr>
        <w:t xml:space="preserve">заказана через </w:t>
      </w:r>
      <w:r w:rsidR="008A28E3">
        <w:rPr>
          <w:rStyle w:val="word-wrapper"/>
          <w:color w:val="242424"/>
          <w:szCs w:val="30"/>
          <w:shd w:val="clear" w:color="auto" w:fill="FFFFFF"/>
        </w:rPr>
        <w:t>ЭИС</w:t>
      </w:r>
      <w:r w:rsidRPr="00B3476C">
        <w:rPr>
          <w:rStyle w:val="word-wrapper"/>
          <w:color w:val="242424"/>
          <w:szCs w:val="30"/>
          <w:shd w:val="clear" w:color="auto" w:fill="FFFFFF"/>
        </w:rPr>
        <w:t xml:space="preserve"> и ее оплачивают наличными, то деньги должны приниматься с обязательным использованием таксометр</w:t>
      </w:r>
      <w:r w:rsidR="00A36594">
        <w:rPr>
          <w:rStyle w:val="word-wrapper"/>
          <w:color w:val="242424"/>
          <w:szCs w:val="30"/>
          <w:shd w:val="clear" w:color="auto" w:fill="FFFFFF"/>
        </w:rPr>
        <w:t>а</w:t>
      </w:r>
      <w:r w:rsidRPr="00B3476C">
        <w:rPr>
          <w:rStyle w:val="word-wrapper"/>
          <w:color w:val="242424"/>
          <w:szCs w:val="30"/>
          <w:shd w:val="clear" w:color="auto" w:fill="FFFFFF"/>
        </w:rPr>
        <w:t xml:space="preserve"> с установленным </w:t>
      </w:r>
      <w:r w:rsidR="00076DD1">
        <w:rPr>
          <w:rStyle w:val="word-wrapper"/>
          <w:color w:val="242424"/>
          <w:szCs w:val="30"/>
          <w:shd w:val="clear" w:color="auto" w:fill="FFFFFF"/>
        </w:rPr>
        <w:t>средством контроля налоговых органов.</w:t>
      </w:r>
    </w:p>
    <w:p w14:paraId="416EF9A5" w14:textId="19AEF413" w:rsidR="00B3476C" w:rsidRDefault="00B3476C" w:rsidP="00B3476C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 w:rsidRPr="00B3476C">
        <w:rPr>
          <w:rStyle w:val="word-wrapper"/>
          <w:color w:val="242424"/>
          <w:szCs w:val="30"/>
          <w:shd w:val="clear" w:color="auto" w:fill="FFFFFF"/>
        </w:rPr>
        <w:t xml:space="preserve">Водитель такси обязан после поездки при оплате наличными </w:t>
      </w:r>
      <w:r w:rsidR="00E74528" w:rsidRPr="00B3476C">
        <w:rPr>
          <w:rStyle w:val="word-wrapper"/>
          <w:color w:val="242424"/>
          <w:szCs w:val="30"/>
          <w:shd w:val="clear" w:color="auto" w:fill="FFFFFF"/>
        </w:rPr>
        <w:t>деньг</w:t>
      </w:r>
      <w:r w:rsidR="00E74528">
        <w:rPr>
          <w:rStyle w:val="word-wrapper"/>
          <w:color w:val="242424"/>
          <w:szCs w:val="30"/>
          <w:shd w:val="clear" w:color="auto" w:fill="FFFFFF"/>
        </w:rPr>
        <w:t>ами</w:t>
      </w:r>
      <w:r w:rsidR="00E74528" w:rsidRPr="00B3476C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B3476C">
        <w:rPr>
          <w:rStyle w:val="word-wrapper"/>
          <w:color w:val="242424"/>
          <w:szCs w:val="30"/>
          <w:shd w:val="clear" w:color="auto" w:fill="FFFFFF"/>
        </w:rPr>
        <w:t>выдать пассажиру чек</w:t>
      </w:r>
      <w:r w:rsidR="00944F10">
        <w:rPr>
          <w:rStyle w:val="word-wrapper"/>
          <w:color w:val="242424"/>
          <w:szCs w:val="30"/>
          <w:shd w:val="clear" w:color="auto" w:fill="FFFFFF"/>
        </w:rPr>
        <w:t>.</w:t>
      </w:r>
      <w:r w:rsidRPr="00B3476C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944F10" w:rsidRPr="00B3476C">
        <w:rPr>
          <w:rStyle w:val="word-wrapper"/>
          <w:color w:val="242424"/>
          <w:szCs w:val="30"/>
          <w:shd w:val="clear" w:color="auto" w:fill="FFFFFF"/>
        </w:rPr>
        <w:t xml:space="preserve">В </w:t>
      </w:r>
      <w:r w:rsidRPr="00B3476C">
        <w:rPr>
          <w:rStyle w:val="word-wrapper"/>
          <w:color w:val="242424"/>
          <w:szCs w:val="30"/>
          <w:shd w:val="clear" w:color="auto" w:fill="FFFFFF"/>
        </w:rPr>
        <w:t xml:space="preserve">случаях безналичной оплаты с использованием </w:t>
      </w:r>
      <w:r w:rsidR="00097D9C">
        <w:rPr>
          <w:rStyle w:val="word-wrapper"/>
          <w:color w:val="242424"/>
          <w:szCs w:val="30"/>
          <w:shd w:val="clear" w:color="auto" w:fill="FFFFFF"/>
        </w:rPr>
        <w:t>ЭИС</w:t>
      </w:r>
      <w:r w:rsidRPr="00B3476C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944F10">
        <w:rPr>
          <w:rStyle w:val="word-wrapper"/>
          <w:color w:val="242424"/>
          <w:szCs w:val="30"/>
          <w:shd w:val="clear" w:color="auto" w:fill="FFFFFF"/>
        </w:rPr>
        <w:t>–</w:t>
      </w:r>
      <w:r w:rsidRPr="00B3476C">
        <w:rPr>
          <w:rStyle w:val="word-wrapper"/>
          <w:color w:val="242424"/>
          <w:szCs w:val="30"/>
          <w:shd w:val="clear" w:color="auto" w:fill="FFFFFF"/>
        </w:rPr>
        <w:t xml:space="preserve"> направить на электронную почту</w:t>
      </w:r>
      <w:r w:rsidR="0005386F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694471">
        <w:rPr>
          <w:rStyle w:val="word-wrapper"/>
          <w:color w:val="242424"/>
          <w:szCs w:val="30"/>
          <w:shd w:val="clear" w:color="auto" w:fill="FFFFFF"/>
        </w:rPr>
        <w:t xml:space="preserve">или в личный кабинет </w:t>
      </w:r>
      <w:r w:rsidR="00097D9C">
        <w:rPr>
          <w:rStyle w:val="word-wrapper"/>
          <w:color w:val="242424"/>
          <w:szCs w:val="30"/>
          <w:shd w:val="clear" w:color="auto" w:fill="FFFFFF"/>
        </w:rPr>
        <w:t>клиента</w:t>
      </w:r>
      <w:r w:rsidR="0005386F">
        <w:rPr>
          <w:rStyle w:val="word-wrapper"/>
          <w:color w:val="242424"/>
          <w:szCs w:val="30"/>
          <w:shd w:val="clear" w:color="auto" w:fill="FFFFFF"/>
        </w:rPr>
        <w:t>-заказчика</w:t>
      </w:r>
      <w:r w:rsidR="00097D9C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097D9C">
        <w:rPr>
          <w:color w:val="242424"/>
          <w:szCs w:val="30"/>
          <w:shd w:val="clear" w:color="auto" w:fill="FFFFFF"/>
        </w:rPr>
        <w:t>электронную</w:t>
      </w:r>
      <w:r w:rsidR="00097D9C" w:rsidRPr="00B3476C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2D50AC">
        <w:rPr>
          <w:rStyle w:val="word-wrapper"/>
          <w:color w:val="242424"/>
          <w:szCs w:val="30"/>
          <w:shd w:val="clear" w:color="auto" w:fill="FFFFFF"/>
        </w:rPr>
        <w:t>квитанцию</w:t>
      </w:r>
      <w:r w:rsidRPr="00B3476C">
        <w:rPr>
          <w:rStyle w:val="word-wrapper"/>
          <w:color w:val="242424"/>
          <w:szCs w:val="30"/>
          <w:shd w:val="clear" w:color="auto" w:fill="FFFFFF"/>
        </w:rPr>
        <w:t>.</w:t>
      </w:r>
    </w:p>
    <w:p w14:paraId="0FBDB420" w14:textId="41CAF810" w:rsidR="00594747" w:rsidRDefault="006D4544" w:rsidP="001E7BF5">
      <w:pPr>
        <w:spacing w:before="120" w:after="60" w:line="280" w:lineRule="exact"/>
        <w:ind w:firstLine="425"/>
        <w:jc w:val="both"/>
        <w:rPr>
          <w:rStyle w:val="word-wrapper"/>
          <w:i/>
          <w:iCs/>
          <w:color w:val="242424"/>
          <w:szCs w:val="30"/>
          <w:shd w:val="clear" w:color="auto" w:fill="FFFFFF"/>
        </w:rPr>
      </w:pPr>
      <w:r w:rsidRPr="00594747">
        <w:rPr>
          <w:rStyle w:val="word-wrapper"/>
          <w:i/>
          <w:iCs/>
          <w:color w:val="242424"/>
          <w:szCs w:val="30"/>
          <w:shd w:val="clear" w:color="auto" w:fill="FFFFFF"/>
        </w:rPr>
        <w:t>4. </w:t>
      </w:r>
      <w:r w:rsidR="00594747">
        <w:rPr>
          <w:rStyle w:val="word-wrapper"/>
          <w:i/>
          <w:iCs/>
          <w:color w:val="242424"/>
          <w:szCs w:val="30"/>
          <w:shd w:val="clear" w:color="auto" w:fill="FFFFFF"/>
        </w:rPr>
        <w:t xml:space="preserve">При оплате услуг </w:t>
      </w:r>
      <w:r w:rsidR="00594747" w:rsidRPr="00594747">
        <w:rPr>
          <w:rStyle w:val="word-wrapper"/>
          <w:i/>
          <w:iCs/>
          <w:color w:val="242424"/>
          <w:szCs w:val="30"/>
          <w:shd w:val="clear" w:color="auto" w:fill="FFFFFF"/>
        </w:rPr>
        <w:t xml:space="preserve">на дому у </w:t>
      </w:r>
      <w:r w:rsidR="0075705E">
        <w:rPr>
          <w:rStyle w:val="word-wrapper"/>
          <w:i/>
          <w:iCs/>
          <w:color w:val="242424"/>
          <w:szCs w:val="30"/>
          <w:shd w:val="clear" w:color="auto" w:fill="FFFFFF"/>
        </w:rPr>
        <w:t>потребителя</w:t>
      </w:r>
    </w:p>
    <w:p w14:paraId="045EBB88" w14:textId="37E60E41" w:rsidR="001E7BF5" w:rsidRDefault="00A17454" w:rsidP="001E7BF5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 w:rsidRPr="00821503">
        <w:rPr>
          <w:rStyle w:val="word-wrapper"/>
          <w:color w:val="242424"/>
          <w:szCs w:val="30"/>
          <w:shd w:val="clear" w:color="auto" w:fill="FFFFFF"/>
        </w:rPr>
        <w:t xml:space="preserve">Индивидуальный предприниматель </w:t>
      </w:r>
      <w:r w:rsidR="001E7BF5" w:rsidRPr="001E7BF5">
        <w:rPr>
          <w:rStyle w:val="word-wrapper"/>
          <w:color w:val="242424"/>
          <w:szCs w:val="30"/>
          <w:shd w:val="clear" w:color="auto" w:fill="FFFFFF"/>
        </w:rPr>
        <w:t>оказывает</w:t>
      </w:r>
      <w:r w:rsidR="001E7BF5">
        <w:rPr>
          <w:rStyle w:val="word-wrapper"/>
          <w:color w:val="242424"/>
          <w:szCs w:val="30"/>
          <w:shd w:val="clear" w:color="auto" w:fill="FFFFFF"/>
        </w:rPr>
        <w:t xml:space="preserve"> платные услуги </w:t>
      </w:r>
      <w:r w:rsidR="001E7BF5" w:rsidRPr="001E7BF5">
        <w:rPr>
          <w:rStyle w:val="word-wrapper"/>
          <w:color w:val="242424"/>
          <w:szCs w:val="30"/>
          <w:shd w:val="clear" w:color="auto" w:fill="FFFFFF"/>
        </w:rPr>
        <w:t>населению</w:t>
      </w:r>
      <w:r w:rsidR="001E7BF5">
        <w:rPr>
          <w:rStyle w:val="word-wrapper"/>
          <w:color w:val="242424"/>
          <w:szCs w:val="30"/>
          <w:shd w:val="clear" w:color="auto" w:fill="FFFFFF"/>
        </w:rPr>
        <w:t xml:space="preserve"> </w:t>
      </w:r>
      <w:r>
        <w:rPr>
          <w:rStyle w:val="word-wrapper"/>
          <w:color w:val="242424"/>
          <w:szCs w:val="30"/>
          <w:shd w:val="clear" w:color="auto" w:fill="FFFFFF"/>
        </w:rPr>
        <w:t xml:space="preserve">по ремонту бытовой </w:t>
      </w:r>
      <w:r w:rsidR="00CC0C00">
        <w:rPr>
          <w:rStyle w:val="word-wrapper"/>
          <w:color w:val="242424"/>
          <w:szCs w:val="30"/>
          <w:shd w:val="clear" w:color="auto" w:fill="FFFFFF"/>
        </w:rPr>
        <w:t>техники на дому у заказчика</w:t>
      </w:r>
      <w:r w:rsidR="001E7BF5" w:rsidRPr="001E7BF5">
        <w:rPr>
          <w:rStyle w:val="word-wrapper"/>
          <w:color w:val="242424"/>
          <w:szCs w:val="30"/>
          <w:shd w:val="clear" w:color="auto" w:fill="FFFFFF"/>
        </w:rPr>
        <w:t>.</w:t>
      </w:r>
    </w:p>
    <w:p w14:paraId="150A0CF1" w14:textId="3CFA3B6D" w:rsidR="00CC0C00" w:rsidRPr="001E7BF5" w:rsidRDefault="00751C43" w:rsidP="001E7BF5">
      <w:pPr>
        <w:spacing w:before="120" w:after="60" w:line="280" w:lineRule="exact"/>
        <w:ind w:firstLine="425"/>
        <w:jc w:val="both"/>
        <w:rPr>
          <w:rStyle w:val="word-wrapper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Выдачей к</w:t>
      </w:r>
      <w:r w:rsidR="00CC0C00">
        <w:rPr>
          <w:rStyle w:val="word-wrapper"/>
          <w:color w:val="242424"/>
          <w:szCs w:val="30"/>
          <w:shd w:val="clear" w:color="auto" w:fill="FFFFFF"/>
        </w:rPr>
        <w:t>аки</w:t>
      </w:r>
      <w:r>
        <w:rPr>
          <w:rStyle w:val="word-wrapper"/>
          <w:color w:val="242424"/>
          <w:szCs w:val="30"/>
          <w:shd w:val="clear" w:color="auto" w:fill="FFFFFF"/>
        </w:rPr>
        <w:t>х</w:t>
      </w:r>
      <w:r w:rsidR="00CC0C00">
        <w:rPr>
          <w:rStyle w:val="word-wrapper"/>
          <w:color w:val="242424"/>
          <w:szCs w:val="30"/>
          <w:shd w:val="clear" w:color="auto" w:fill="FFFFFF"/>
        </w:rPr>
        <w:t xml:space="preserve"> документ</w:t>
      </w:r>
      <w:r>
        <w:rPr>
          <w:rStyle w:val="word-wrapper"/>
          <w:color w:val="242424"/>
          <w:szCs w:val="30"/>
          <w:shd w:val="clear" w:color="auto" w:fill="FFFFFF"/>
        </w:rPr>
        <w:t>ов</w:t>
      </w:r>
      <w:r w:rsidR="00CC0C00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6873EB">
        <w:rPr>
          <w:rStyle w:val="word-wrapper"/>
          <w:color w:val="242424"/>
          <w:szCs w:val="30"/>
          <w:shd w:val="clear" w:color="auto" w:fill="FFFFFF"/>
        </w:rPr>
        <w:t xml:space="preserve">он должен </w:t>
      </w:r>
      <w:r w:rsidR="00CC0C00">
        <w:rPr>
          <w:rStyle w:val="word-wrapper"/>
          <w:color w:val="242424"/>
          <w:szCs w:val="30"/>
          <w:shd w:val="clear" w:color="auto" w:fill="FFFFFF"/>
        </w:rPr>
        <w:t>оформ</w:t>
      </w:r>
      <w:r w:rsidR="006873EB">
        <w:rPr>
          <w:rStyle w:val="word-wrapper"/>
          <w:color w:val="242424"/>
          <w:szCs w:val="30"/>
          <w:shd w:val="clear" w:color="auto" w:fill="FFFFFF"/>
        </w:rPr>
        <w:t>ить свои услуги?</w:t>
      </w:r>
    </w:p>
    <w:p w14:paraId="48DCCF9C" w14:textId="18A04760" w:rsidR="006D4544" w:rsidRDefault="00751C43" w:rsidP="00B3476C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При отве</w:t>
      </w:r>
      <w:r w:rsidR="000E049F">
        <w:rPr>
          <w:rStyle w:val="word-wrapper"/>
          <w:color w:val="242424"/>
          <w:szCs w:val="30"/>
          <w:shd w:val="clear" w:color="auto" w:fill="FFFFFF"/>
        </w:rPr>
        <w:t xml:space="preserve">те на этот вопрос </w:t>
      </w:r>
      <w:r>
        <w:rPr>
          <w:rStyle w:val="word-wrapper"/>
          <w:color w:val="242424"/>
          <w:szCs w:val="30"/>
          <w:shd w:val="clear" w:color="auto" w:fill="FFFFFF"/>
        </w:rPr>
        <w:t xml:space="preserve">имеет значение, где эти услуги оказываются. </w:t>
      </w:r>
      <w:r w:rsidR="001D01BF">
        <w:rPr>
          <w:rStyle w:val="word-wrapper"/>
          <w:color w:val="242424"/>
          <w:szCs w:val="30"/>
          <w:shd w:val="clear" w:color="auto" w:fill="FFFFFF"/>
        </w:rPr>
        <w:t>Если</w:t>
      </w:r>
      <w:r w:rsidR="00202358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D35C87">
        <w:rPr>
          <w:rStyle w:val="word-wrapper"/>
          <w:color w:val="242424"/>
          <w:szCs w:val="30"/>
          <w:shd w:val="clear" w:color="auto" w:fill="FFFFFF"/>
        </w:rPr>
        <w:t xml:space="preserve">они </w:t>
      </w:r>
      <w:r w:rsidR="00202358">
        <w:rPr>
          <w:rStyle w:val="word-wrapper"/>
          <w:color w:val="242424"/>
          <w:szCs w:val="30"/>
          <w:shd w:val="clear" w:color="auto" w:fill="FFFFFF"/>
        </w:rPr>
        <w:t>оказываются в городской черте</w:t>
      </w:r>
      <w:r w:rsidR="00E33B07">
        <w:rPr>
          <w:rStyle w:val="word-wrapper"/>
          <w:color w:val="242424"/>
          <w:szCs w:val="30"/>
          <w:shd w:val="clear" w:color="auto" w:fill="FFFFFF"/>
        </w:rPr>
        <w:t xml:space="preserve"> – </w:t>
      </w:r>
      <w:r w:rsidR="00202358">
        <w:rPr>
          <w:rStyle w:val="word-wrapper"/>
          <w:color w:val="242424"/>
          <w:szCs w:val="30"/>
          <w:shd w:val="clear" w:color="auto" w:fill="FFFFFF"/>
        </w:rPr>
        <w:t>необходимо использовать кассовое оборудование</w:t>
      </w:r>
      <w:r w:rsidR="001D01BF">
        <w:rPr>
          <w:rStyle w:val="word-wrapper"/>
          <w:color w:val="242424"/>
          <w:szCs w:val="30"/>
          <w:shd w:val="clear" w:color="auto" w:fill="FFFFFF"/>
        </w:rPr>
        <w:t xml:space="preserve">, </w:t>
      </w:r>
      <w:r w:rsidR="000226B5">
        <w:rPr>
          <w:rStyle w:val="word-wrapper"/>
          <w:color w:val="242424"/>
          <w:szCs w:val="30"/>
          <w:shd w:val="clear" w:color="auto" w:fill="FFFFFF"/>
        </w:rPr>
        <w:t xml:space="preserve">если на селе </w:t>
      </w:r>
      <w:r w:rsidR="00A41AA3">
        <w:rPr>
          <w:rStyle w:val="word-wrapper"/>
          <w:color w:val="242424"/>
          <w:szCs w:val="30"/>
          <w:shd w:val="clear" w:color="auto" w:fill="FFFFFF"/>
        </w:rPr>
        <w:t>–</w:t>
      </w:r>
      <w:r w:rsidR="000226B5">
        <w:rPr>
          <w:rStyle w:val="word-wrapper"/>
          <w:color w:val="242424"/>
          <w:szCs w:val="30"/>
          <w:shd w:val="clear" w:color="auto" w:fill="FFFFFF"/>
        </w:rPr>
        <w:t xml:space="preserve"> принимать наличные можно без кассового оборудования с оформлением кажд</w:t>
      </w:r>
      <w:r w:rsidR="00A41AA3">
        <w:rPr>
          <w:rStyle w:val="word-wrapper"/>
          <w:color w:val="242424"/>
          <w:szCs w:val="30"/>
          <w:shd w:val="clear" w:color="auto" w:fill="FFFFFF"/>
        </w:rPr>
        <w:t>ого</w:t>
      </w:r>
      <w:r w:rsidR="000226B5">
        <w:rPr>
          <w:rStyle w:val="word-wrapper"/>
          <w:color w:val="242424"/>
          <w:szCs w:val="30"/>
          <w:shd w:val="clear" w:color="auto" w:fill="FFFFFF"/>
        </w:rPr>
        <w:t xml:space="preserve"> фак</w:t>
      </w:r>
      <w:r w:rsidR="00A41AA3">
        <w:rPr>
          <w:rStyle w:val="word-wrapper"/>
          <w:color w:val="242424"/>
          <w:szCs w:val="30"/>
          <w:shd w:val="clear" w:color="auto" w:fill="FFFFFF"/>
        </w:rPr>
        <w:t>та</w:t>
      </w:r>
      <w:r w:rsidR="000226B5">
        <w:rPr>
          <w:rStyle w:val="word-wrapper"/>
          <w:color w:val="242424"/>
          <w:szCs w:val="30"/>
          <w:shd w:val="clear" w:color="auto" w:fill="FFFFFF"/>
        </w:rPr>
        <w:t xml:space="preserve"> оплаты </w:t>
      </w:r>
      <w:r w:rsidR="009D1713">
        <w:rPr>
          <w:rStyle w:val="word-wrapper"/>
          <w:color w:val="242424"/>
          <w:szCs w:val="30"/>
          <w:shd w:val="clear" w:color="auto" w:fill="FFFFFF"/>
        </w:rPr>
        <w:t xml:space="preserve">специальной </w:t>
      </w:r>
      <w:r w:rsidR="000226B5">
        <w:rPr>
          <w:rStyle w:val="word-wrapper"/>
        </w:rPr>
        <w:t>квитанци</w:t>
      </w:r>
      <w:r w:rsidR="00A41AA3">
        <w:rPr>
          <w:rStyle w:val="word-wrapper"/>
        </w:rPr>
        <w:t xml:space="preserve">ей </w:t>
      </w:r>
      <w:r w:rsidR="000226B5">
        <w:rPr>
          <w:rStyle w:val="word-wrapper"/>
          <w:color w:val="242424"/>
          <w:szCs w:val="30"/>
          <w:shd w:val="clear" w:color="auto" w:fill="FFFFFF"/>
        </w:rPr>
        <w:t>о приеме наличных денежных средств</w:t>
      </w:r>
      <w:r w:rsidR="00E33B07">
        <w:rPr>
          <w:rStyle w:val="word-wrapper"/>
          <w:color w:val="242424"/>
          <w:szCs w:val="30"/>
          <w:shd w:val="clear" w:color="auto" w:fill="FFFFFF"/>
        </w:rPr>
        <w:t>.</w:t>
      </w:r>
      <w:r w:rsidR="00202358">
        <w:rPr>
          <w:rStyle w:val="word-wrapper"/>
          <w:color w:val="242424"/>
          <w:szCs w:val="30"/>
          <w:shd w:val="clear" w:color="auto" w:fill="FFFFFF"/>
        </w:rPr>
        <w:t xml:space="preserve"> В ситуации, когда </w:t>
      </w:r>
      <w:r w:rsidR="001D01BF">
        <w:rPr>
          <w:rStyle w:val="word-wrapper"/>
          <w:color w:val="242424"/>
          <w:szCs w:val="30"/>
          <w:shd w:val="clear" w:color="auto" w:fill="FFFFFF"/>
        </w:rPr>
        <w:t>ИП</w:t>
      </w:r>
      <w:r w:rsidR="00202358">
        <w:rPr>
          <w:rStyle w:val="word-wrapper"/>
          <w:color w:val="242424"/>
          <w:szCs w:val="30"/>
          <w:shd w:val="clear" w:color="auto" w:fill="FFFFFF"/>
        </w:rPr>
        <w:t xml:space="preserve"> оказывает такие услуги и в городе, и </w:t>
      </w:r>
      <w:r w:rsidR="00A41AA3">
        <w:rPr>
          <w:rStyle w:val="word-wrapper"/>
          <w:color w:val="242424"/>
          <w:szCs w:val="30"/>
          <w:shd w:val="clear" w:color="auto" w:fill="FFFFFF"/>
        </w:rPr>
        <w:t>на селе</w:t>
      </w:r>
      <w:r w:rsidR="000B22CA">
        <w:rPr>
          <w:rStyle w:val="word-wrapper"/>
          <w:color w:val="242424"/>
          <w:szCs w:val="30"/>
          <w:shd w:val="clear" w:color="auto" w:fill="FFFFFF"/>
        </w:rPr>
        <w:t xml:space="preserve"> – </w:t>
      </w:r>
      <w:r w:rsidR="00202358">
        <w:rPr>
          <w:rStyle w:val="word-wrapper"/>
          <w:color w:val="242424"/>
          <w:szCs w:val="30"/>
          <w:shd w:val="clear" w:color="auto" w:fill="FFFFFF"/>
        </w:rPr>
        <w:t>в</w:t>
      </w:r>
      <w:r w:rsidR="000B22CA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202358">
        <w:rPr>
          <w:rStyle w:val="word-wrapper"/>
          <w:color w:val="242424"/>
          <w:szCs w:val="30"/>
          <w:shd w:val="clear" w:color="auto" w:fill="FFFFFF"/>
        </w:rPr>
        <w:t xml:space="preserve">обоих случаях оплату нужно проводить </w:t>
      </w:r>
      <w:r w:rsidR="00A41AA3">
        <w:rPr>
          <w:rStyle w:val="word-wrapper"/>
          <w:color w:val="242424"/>
          <w:szCs w:val="30"/>
          <w:shd w:val="clear" w:color="auto" w:fill="FFFFFF"/>
        </w:rPr>
        <w:t>по</w:t>
      </w:r>
      <w:r w:rsidR="00202358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A41AA3">
        <w:rPr>
          <w:rStyle w:val="word-wrapper"/>
          <w:color w:val="242424"/>
          <w:szCs w:val="30"/>
          <w:shd w:val="clear" w:color="auto" w:fill="FFFFFF"/>
        </w:rPr>
        <w:t>кассовому оборудованию с выдачей кассового чека</w:t>
      </w:r>
      <w:r w:rsidR="000B22CA" w:rsidRPr="000B22CA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0B22CA">
        <w:rPr>
          <w:rStyle w:val="word-wrapper"/>
          <w:color w:val="242424"/>
          <w:szCs w:val="30"/>
          <w:shd w:val="clear" w:color="auto" w:fill="FFFFFF"/>
        </w:rPr>
        <w:t>потребителю.</w:t>
      </w:r>
    </w:p>
    <w:p w14:paraId="1C09A711" w14:textId="58886C82" w:rsidR="00E348FF" w:rsidRPr="00E348FF" w:rsidRDefault="000B22CA" w:rsidP="00B3476C">
      <w:pPr>
        <w:spacing w:before="120" w:after="60" w:line="280" w:lineRule="exact"/>
        <w:ind w:firstLine="425"/>
        <w:jc w:val="both"/>
        <w:rPr>
          <w:rStyle w:val="word-wrapper"/>
          <w:i/>
          <w:iCs/>
          <w:color w:val="242424"/>
          <w:szCs w:val="30"/>
          <w:shd w:val="clear" w:color="auto" w:fill="FFFFFF"/>
        </w:rPr>
      </w:pPr>
      <w:r w:rsidRPr="00E348FF">
        <w:rPr>
          <w:rStyle w:val="word-wrapper"/>
          <w:i/>
          <w:iCs/>
          <w:color w:val="242424"/>
          <w:szCs w:val="30"/>
          <w:shd w:val="clear" w:color="auto" w:fill="FFFFFF"/>
        </w:rPr>
        <w:t>5</w:t>
      </w:r>
      <w:r w:rsidR="00B61116" w:rsidRPr="00E348FF">
        <w:rPr>
          <w:rStyle w:val="word-wrapper"/>
          <w:i/>
          <w:iCs/>
          <w:color w:val="242424"/>
          <w:szCs w:val="30"/>
          <w:shd w:val="clear" w:color="auto" w:fill="FFFFFF"/>
        </w:rPr>
        <w:t>. </w:t>
      </w:r>
      <w:r w:rsidR="00E348FF" w:rsidRPr="00E348FF">
        <w:rPr>
          <w:rStyle w:val="word-wrapper"/>
          <w:i/>
          <w:iCs/>
          <w:color w:val="242424"/>
          <w:szCs w:val="30"/>
          <w:shd w:val="clear" w:color="auto" w:fill="FFFFFF"/>
        </w:rPr>
        <w:t>При покупке товаров на рынк</w:t>
      </w:r>
      <w:r w:rsidR="00E348FF">
        <w:rPr>
          <w:rStyle w:val="word-wrapper"/>
          <w:i/>
          <w:iCs/>
          <w:color w:val="242424"/>
          <w:szCs w:val="30"/>
          <w:shd w:val="clear" w:color="auto" w:fill="FFFFFF"/>
        </w:rPr>
        <w:t>е</w:t>
      </w:r>
    </w:p>
    <w:p w14:paraId="10C3FBAE" w14:textId="2D89D6FE" w:rsidR="009E18F9" w:rsidRDefault="002521D3" w:rsidP="00B3476C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lastRenderedPageBreak/>
        <w:t xml:space="preserve">На торговых местах </w:t>
      </w:r>
      <w:r w:rsidR="00FF5F88">
        <w:rPr>
          <w:rStyle w:val="word-wrapper"/>
          <w:color w:val="242424"/>
          <w:szCs w:val="30"/>
          <w:shd w:val="clear" w:color="auto" w:fill="FFFFFF"/>
        </w:rPr>
        <w:t>вещево</w:t>
      </w:r>
      <w:r w:rsidR="00E0207E">
        <w:rPr>
          <w:rStyle w:val="word-wrapper"/>
          <w:color w:val="242424"/>
          <w:szCs w:val="30"/>
          <w:shd w:val="clear" w:color="auto" w:fill="FFFFFF"/>
        </w:rPr>
        <w:t>го</w:t>
      </w:r>
      <w:r w:rsidR="00FF5F88">
        <w:rPr>
          <w:rStyle w:val="word-wrapper"/>
          <w:color w:val="242424"/>
          <w:szCs w:val="30"/>
          <w:shd w:val="clear" w:color="auto" w:fill="FFFFFF"/>
        </w:rPr>
        <w:t xml:space="preserve"> рынк</w:t>
      </w:r>
      <w:r>
        <w:rPr>
          <w:rStyle w:val="word-wrapper"/>
          <w:color w:val="242424"/>
          <w:szCs w:val="30"/>
          <w:shd w:val="clear" w:color="auto" w:fill="FFFFFF"/>
        </w:rPr>
        <w:t>а</w:t>
      </w:r>
      <w:r w:rsidR="00FF5F88">
        <w:rPr>
          <w:rStyle w:val="word-wrapper"/>
          <w:color w:val="242424"/>
          <w:szCs w:val="30"/>
          <w:shd w:val="clear" w:color="auto" w:fill="FFFFFF"/>
        </w:rPr>
        <w:t xml:space="preserve"> покупатель</w:t>
      </w:r>
      <w:r w:rsidRPr="002521D3">
        <w:rPr>
          <w:rStyle w:val="word-wrapper"/>
          <w:color w:val="242424"/>
          <w:szCs w:val="30"/>
          <w:shd w:val="clear" w:color="auto" w:fill="FFFFFF"/>
        </w:rPr>
        <w:t xml:space="preserve"> </w:t>
      </w:r>
      <w:r>
        <w:rPr>
          <w:rStyle w:val="word-wrapper"/>
          <w:color w:val="242424"/>
          <w:szCs w:val="30"/>
          <w:shd w:val="clear" w:color="auto" w:fill="FFFFFF"/>
        </w:rPr>
        <w:t>за наличные</w:t>
      </w:r>
      <w:r w:rsidR="00FF5F88">
        <w:rPr>
          <w:rStyle w:val="word-wrapper"/>
          <w:color w:val="242424"/>
          <w:szCs w:val="30"/>
          <w:shd w:val="clear" w:color="auto" w:fill="FFFFFF"/>
        </w:rPr>
        <w:t xml:space="preserve"> приобрел куртку</w:t>
      </w:r>
      <w:r w:rsidR="00403A97">
        <w:rPr>
          <w:rStyle w:val="word-wrapper"/>
          <w:color w:val="242424"/>
          <w:szCs w:val="30"/>
          <w:shd w:val="clear" w:color="auto" w:fill="FFFFFF"/>
        </w:rPr>
        <w:t xml:space="preserve"> за 150 рублей</w:t>
      </w:r>
      <w:r w:rsidR="00FF5F88">
        <w:rPr>
          <w:rStyle w:val="word-wrapper"/>
          <w:color w:val="242424"/>
          <w:szCs w:val="30"/>
          <w:shd w:val="clear" w:color="auto" w:fill="FFFFFF"/>
        </w:rPr>
        <w:t>, на продовольственном</w:t>
      </w:r>
      <w:r w:rsidR="005A2A73" w:rsidRPr="005A2A73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5A2A73">
        <w:rPr>
          <w:rStyle w:val="word-wrapper"/>
          <w:color w:val="242424"/>
          <w:szCs w:val="30"/>
          <w:shd w:val="clear" w:color="auto" w:fill="FFFFFF"/>
        </w:rPr>
        <w:t>рынке</w:t>
      </w:r>
      <w:r w:rsidR="00FF5F88">
        <w:rPr>
          <w:rStyle w:val="word-wrapper"/>
          <w:color w:val="242424"/>
          <w:szCs w:val="30"/>
          <w:shd w:val="clear" w:color="auto" w:fill="FFFFFF"/>
        </w:rPr>
        <w:t xml:space="preserve"> продукты питания</w:t>
      </w:r>
      <w:r w:rsidR="00403A97">
        <w:rPr>
          <w:rStyle w:val="word-wrapper"/>
          <w:color w:val="242424"/>
          <w:szCs w:val="30"/>
          <w:shd w:val="clear" w:color="auto" w:fill="FFFFFF"/>
        </w:rPr>
        <w:t xml:space="preserve"> (</w:t>
      </w:r>
      <w:r w:rsidR="00795C76">
        <w:rPr>
          <w:rStyle w:val="word-wrapper"/>
          <w:color w:val="242424"/>
          <w:szCs w:val="30"/>
          <w:shd w:val="clear" w:color="auto" w:fill="FFFFFF"/>
        </w:rPr>
        <w:t>овощи, фрукты</w:t>
      </w:r>
      <w:r w:rsidR="00403A97">
        <w:rPr>
          <w:rStyle w:val="word-wrapper"/>
          <w:color w:val="242424"/>
          <w:szCs w:val="30"/>
          <w:shd w:val="clear" w:color="auto" w:fill="FFFFFF"/>
        </w:rPr>
        <w:t xml:space="preserve">) за </w:t>
      </w:r>
      <w:r w:rsidR="00120B2E">
        <w:rPr>
          <w:rStyle w:val="word-wrapper"/>
          <w:color w:val="242424"/>
          <w:szCs w:val="30"/>
          <w:shd w:val="clear" w:color="auto" w:fill="FFFFFF"/>
        </w:rPr>
        <w:t>35</w:t>
      </w:r>
      <w:r w:rsidR="00403A97">
        <w:rPr>
          <w:rStyle w:val="word-wrapper"/>
          <w:color w:val="242424"/>
          <w:szCs w:val="30"/>
          <w:shd w:val="clear" w:color="auto" w:fill="FFFFFF"/>
        </w:rPr>
        <w:t xml:space="preserve"> рублей</w:t>
      </w:r>
      <w:r w:rsidR="00FF5F88">
        <w:rPr>
          <w:rStyle w:val="word-wrapper"/>
          <w:color w:val="242424"/>
          <w:szCs w:val="30"/>
          <w:shd w:val="clear" w:color="auto" w:fill="FFFFFF"/>
        </w:rPr>
        <w:t xml:space="preserve">. </w:t>
      </w:r>
      <w:r w:rsidR="009E18F9">
        <w:rPr>
          <w:rStyle w:val="word-wrapper"/>
          <w:color w:val="242424"/>
          <w:szCs w:val="30"/>
          <w:shd w:val="clear" w:color="auto" w:fill="FFFFFF"/>
        </w:rPr>
        <w:t>Чек выда</w:t>
      </w:r>
      <w:r w:rsidR="00CF0FEB">
        <w:rPr>
          <w:rStyle w:val="word-wrapper"/>
          <w:color w:val="242424"/>
          <w:szCs w:val="30"/>
          <w:shd w:val="clear" w:color="auto" w:fill="FFFFFF"/>
        </w:rPr>
        <w:t>л</w:t>
      </w:r>
      <w:r w:rsidR="009E18F9">
        <w:rPr>
          <w:rStyle w:val="word-wrapper"/>
          <w:color w:val="242424"/>
          <w:szCs w:val="30"/>
          <w:shd w:val="clear" w:color="auto" w:fill="FFFFFF"/>
        </w:rPr>
        <w:t xml:space="preserve"> продав</w:t>
      </w:r>
      <w:r w:rsidR="00CF0FEB">
        <w:rPr>
          <w:rStyle w:val="word-wrapper"/>
          <w:color w:val="242424"/>
          <w:szCs w:val="30"/>
          <w:shd w:val="clear" w:color="auto" w:fill="FFFFFF"/>
        </w:rPr>
        <w:t>ец</w:t>
      </w:r>
      <w:r w:rsidR="009E18F9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CF0FEB">
        <w:rPr>
          <w:rStyle w:val="word-wrapper"/>
          <w:color w:val="242424"/>
          <w:szCs w:val="30"/>
          <w:shd w:val="clear" w:color="auto" w:fill="FFFFFF"/>
        </w:rPr>
        <w:t>непродовольственного товара, а продовольственного – нет.</w:t>
      </w:r>
    </w:p>
    <w:p w14:paraId="25686E3C" w14:textId="61CE09CB" w:rsidR="00D926F4" w:rsidRDefault="00D926F4" w:rsidP="00B3476C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Кто из субъектов торговли поступил правильно?</w:t>
      </w:r>
    </w:p>
    <w:p w14:paraId="6CC3F361" w14:textId="4360C211" w:rsidR="0003584F" w:rsidRDefault="008F7920" w:rsidP="0003584F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На </w:t>
      </w:r>
      <w:r w:rsidR="00BC545D">
        <w:rPr>
          <w:rStyle w:val="word-wrapper"/>
          <w:color w:val="242424"/>
          <w:szCs w:val="30"/>
          <w:shd w:val="clear" w:color="auto" w:fill="FFFFFF"/>
        </w:rPr>
        <w:t xml:space="preserve">торговых местах на </w:t>
      </w:r>
      <w:r>
        <w:rPr>
          <w:rStyle w:val="word-wrapper"/>
          <w:color w:val="242424"/>
          <w:szCs w:val="30"/>
          <w:shd w:val="clear" w:color="auto" w:fill="FFFFFF"/>
        </w:rPr>
        <w:t xml:space="preserve">рынках субъекты хозяйствования </w:t>
      </w:r>
      <w:r w:rsidR="002A4620">
        <w:rPr>
          <w:rStyle w:val="word-wrapper"/>
          <w:color w:val="242424"/>
          <w:szCs w:val="30"/>
          <w:shd w:val="clear" w:color="auto" w:fill="FFFFFF"/>
        </w:rPr>
        <w:t>обязаны применять кассовое оборудование</w:t>
      </w:r>
      <w:r w:rsidR="009C2666">
        <w:rPr>
          <w:rStyle w:val="word-wrapper"/>
          <w:color w:val="242424"/>
          <w:szCs w:val="30"/>
          <w:shd w:val="clear" w:color="auto" w:fill="FFFFFF"/>
        </w:rPr>
        <w:t xml:space="preserve"> и </w:t>
      </w:r>
      <w:r w:rsidR="00222CD2">
        <w:rPr>
          <w:rStyle w:val="word-wrapper"/>
          <w:color w:val="242424"/>
          <w:szCs w:val="30"/>
          <w:shd w:val="clear" w:color="auto" w:fill="FFFFFF"/>
        </w:rPr>
        <w:t>выда</w:t>
      </w:r>
      <w:r w:rsidR="009C2666">
        <w:rPr>
          <w:rStyle w:val="word-wrapper"/>
          <w:color w:val="242424"/>
          <w:szCs w:val="30"/>
          <w:shd w:val="clear" w:color="auto" w:fill="FFFFFF"/>
        </w:rPr>
        <w:t>вать</w:t>
      </w:r>
      <w:r w:rsidR="00222CD2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03584F">
        <w:rPr>
          <w:rStyle w:val="word-wrapper"/>
          <w:color w:val="242424"/>
          <w:szCs w:val="30"/>
          <w:shd w:val="clear" w:color="auto" w:fill="FFFFFF"/>
        </w:rPr>
        <w:t>ч</w:t>
      </w:r>
      <w:r w:rsidR="00222CD2">
        <w:rPr>
          <w:rStyle w:val="word-wrapper"/>
          <w:color w:val="242424"/>
          <w:szCs w:val="30"/>
          <w:shd w:val="clear" w:color="auto" w:fill="FFFFFF"/>
        </w:rPr>
        <w:t>ек</w:t>
      </w:r>
      <w:r w:rsidR="009C2666">
        <w:rPr>
          <w:rStyle w:val="word-wrapper"/>
          <w:color w:val="242424"/>
          <w:szCs w:val="30"/>
          <w:shd w:val="clear" w:color="auto" w:fill="FFFFFF"/>
        </w:rPr>
        <w:t xml:space="preserve"> каждому покупателю</w:t>
      </w:r>
      <w:r w:rsidR="00222CD2">
        <w:rPr>
          <w:rStyle w:val="word-wrapper"/>
          <w:color w:val="242424"/>
          <w:szCs w:val="30"/>
          <w:shd w:val="clear" w:color="auto" w:fill="FFFFFF"/>
        </w:rPr>
        <w:t xml:space="preserve">. Стоимость </w:t>
      </w:r>
      <w:r w:rsidR="0003584F">
        <w:rPr>
          <w:rStyle w:val="word-wrapper"/>
          <w:color w:val="242424"/>
          <w:szCs w:val="30"/>
          <w:shd w:val="clear" w:color="auto" w:fill="FFFFFF"/>
        </w:rPr>
        <w:t xml:space="preserve">единицы </w:t>
      </w:r>
      <w:r w:rsidR="00222CD2">
        <w:rPr>
          <w:rStyle w:val="word-wrapper"/>
          <w:color w:val="242424"/>
          <w:szCs w:val="30"/>
          <w:shd w:val="clear" w:color="auto" w:fill="FFFFFF"/>
        </w:rPr>
        <w:t>товара</w:t>
      </w:r>
      <w:r w:rsidR="0003584F">
        <w:rPr>
          <w:rStyle w:val="word-wrapper"/>
          <w:color w:val="242424"/>
          <w:szCs w:val="30"/>
          <w:shd w:val="clear" w:color="auto" w:fill="FFFFFF"/>
        </w:rPr>
        <w:t xml:space="preserve"> или </w:t>
      </w:r>
      <w:r w:rsidR="00BC545D">
        <w:rPr>
          <w:rStyle w:val="word-wrapper"/>
          <w:color w:val="242424"/>
          <w:szCs w:val="30"/>
          <w:shd w:val="clear" w:color="auto" w:fill="FFFFFF"/>
        </w:rPr>
        <w:t xml:space="preserve">общей </w:t>
      </w:r>
      <w:r w:rsidR="0003584F">
        <w:rPr>
          <w:rStyle w:val="word-wrapper"/>
          <w:color w:val="242424"/>
          <w:szCs w:val="30"/>
          <w:shd w:val="clear" w:color="auto" w:fill="FFFFFF"/>
        </w:rPr>
        <w:t>покупки</w:t>
      </w:r>
      <w:r w:rsidR="00222CD2">
        <w:rPr>
          <w:rStyle w:val="word-wrapper"/>
          <w:color w:val="242424"/>
          <w:szCs w:val="30"/>
          <w:shd w:val="clear" w:color="auto" w:fill="FFFFFF"/>
        </w:rPr>
        <w:t xml:space="preserve"> не имеет значени</w:t>
      </w:r>
      <w:r w:rsidR="00425580">
        <w:rPr>
          <w:rStyle w:val="word-wrapper"/>
          <w:color w:val="242424"/>
          <w:szCs w:val="30"/>
          <w:shd w:val="clear" w:color="auto" w:fill="FFFFFF"/>
        </w:rPr>
        <w:t>я</w:t>
      </w:r>
      <w:r w:rsidR="0003584F">
        <w:rPr>
          <w:rStyle w:val="word-wrapper"/>
          <w:color w:val="242424"/>
          <w:szCs w:val="30"/>
          <w:shd w:val="clear" w:color="auto" w:fill="FFFFFF"/>
        </w:rPr>
        <w:t xml:space="preserve">. </w:t>
      </w:r>
      <w:r w:rsidR="00120B2E">
        <w:rPr>
          <w:rStyle w:val="word-wrapper"/>
          <w:color w:val="242424"/>
          <w:szCs w:val="30"/>
          <w:shd w:val="clear" w:color="auto" w:fill="FFFFFF"/>
        </w:rPr>
        <w:t xml:space="preserve">Правильно </w:t>
      </w:r>
      <w:r w:rsidR="0003584F">
        <w:rPr>
          <w:rStyle w:val="word-wrapper"/>
          <w:color w:val="242424"/>
          <w:szCs w:val="30"/>
          <w:shd w:val="clear" w:color="auto" w:fill="FFFFFF"/>
        </w:rPr>
        <w:t>поступил продавец непродовольственного товара</w:t>
      </w:r>
      <w:r w:rsidR="00120B2E">
        <w:rPr>
          <w:rStyle w:val="word-wrapper"/>
          <w:color w:val="242424"/>
          <w:szCs w:val="30"/>
          <w:shd w:val="clear" w:color="auto" w:fill="FFFFFF"/>
        </w:rPr>
        <w:t>.</w:t>
      </w:r>
    </w:p>
    <w:p w14:paraId="1C8B8AED" w14:textId="1EB23F39" w:rsidR="00D605F6" w:rsidRPr="004F459E" w:rsidRDefault="00D605F6" w:rsidP="00D605F6">
      <w:pPr>
        <w:spacing w:before="120" w:after="60" w:line="280" w:lineRule="exact"/>
        <w:ind w:firstLine="425"/>
        <w:jc w:val="both"/>
        <w:rPr>
          <w:rStyle w:val="word-wrapper"/>
          <w:i/>
          <w:iCs/>
          <w:color w:val="242424"/>
          <w:szCs w:val="30"/>
          <w:shd w:val="clear" w:color="auto" w:fill="FFFFFF"/>
        </w:rPr>
      </w:pPr>
      <w:r>
        <w:rPr>
          <w:rStyle w:val="word-wrapper"/>
          <w:i/>
          <w:iCs/>
          <w:color w:val="242424"/>
          <w:szCs w:val="30"/>
          <w:shd w:val="clear" w:color="auto" w:fill="FFFFFF"/>
        </w:rPr>
        <w:t>6</w:t>
      </w:r>
      <w:r w:rsidRPr="00E348FF">
        <w:rPr>
          <w:rStyle w:val="word-wrapper"/>
          <w:i/>
          <w:iCs/>
          <w:color w:val="242424"/>
          <w:szCs w:val="30"/>
          <w:shd w:val="clear" w:color="auto" w:fill="FFFFFF"/>
        </w:rPr>
        <w:t xml:space="preserve">. При </w:t>
      </w:r>
      <w:r w:rsidRPr="004F459E">
        <w:rPr>
          <w:rStyle w:val="word-wrapper"/>
          <w:i/>
          <w:iCs/>
          <w:color w:val="242424"/>
          <w:szCs w:val="30"/>
          <w:shd w:val="clear" w:color="auto" w:fill="FFFFFF"/>
        </w:rPr>
        <w:t xml:space="preserve">оплате </w:t>
      </w:r>
      <w:r>
        <w:rPr>
          <w:rStyle w:val="word-wrapper"/>
          <w:i/>
          <w:iCs/>
          <w:color w:val="242424"/>
          <w:szCs w:val="30"/>
          <w:shd w:val="clear" w:color="auto" w:fill="FFFFFF"/>
        </w:rPr>
        <w:t>поездки в маршрутном такси</w:t>
      </w:r>
    </w:p>
    <w:p w14:paraId="67F7FDCC" w14:textId="25BB06F9" w:rsidR="00D605F6" w:rsidRPr="00134272" w:rsidRDefault="00D605F6" w:rsidP="00D605F6">
      <w:pPr>
        <w:spacing w:before="120" w:after="60" w:line="280" w:lineRule="exact"/>
        <w:ind w:firstLine="425"/>
        <w:jc w:val="both"/>
      </w:pPr>
      <w:r w:rsidRPr="00134272">
        <w:t xml:space="preserve">Каким документом оформляется поездка в </w:t>
      </w:r>
      <w:r>
        <w:t xml:space="preserve">маршрутном </w:t>
      </w:r>
      <w:r w:rsidRPr="00134272">
        <w:t>такси</w:t>
      </w:r>
      <w:r>
        <w:t>, оплаченная наличными деньгами водителю</w:t>
      </w:r>
      <w:r w:rsidRPr="00134272">
        <w:t>?</w:t>
      </w:r>
    </w:p>
    <w:p w14:paraId="2FD067FC" w14:textId="2F312148" w:rsidR="00D605F6" w:rsidRDefault="00D605F6" w:rsidP="00D605F6">
      <w:pPr>
        <w:spacing w:before="120" w:after="60" w:line="280" w:lineRule="exact"/>
        <w:ind w:firstLine="425"/>
        <w:jc w:val="both"/>
      </w:pPr>
      <w:r w:rsidRPr="0077756D">
        <w:t xml:space="preserve">Водитель </w:t>
      </w:r>
      <w:r w:rsidRPr="009960B4">
        <w:t>маршрутн</w:t>
      </w:r>
      <w:r>
        <w:t xml:space="preserve">ого </w:t>
      </w:r>
      <w:r w:rsidRPr="009960B4">
        <w:t>такси</w:t>
      </w:r>
      <w:r>
        <w:t xml:space="preserve"> (</w:t>
      </w:r>
      <w:r w:rsidR="003D6623">
        <w:t xml:space="preserve">городской, пригородной или </w:t>
      </w:r>
      <w:r w:rsidR="003D6623" w:rsidRPr="0014166C">
        <w:t>междугородн</w:t>
      </w:r>
      <w:r w:rsidR="003D6623">
        <w:t xml:space="preserve">ой </w:t>
      </w:r>
      <w:r>
        <w:t xml:space="preserve">автомобильной перевозки пассажиров в регулярном сообщении) обязан </w:t>
      </w:r>
      <w:r w:rsidRPr="0077756D">
        <w:t xml:space="preserve">выдать </w:t>
      </w:r>
      <w:r>
        <w:t xml:space="preserve">билет (кассовый </w:t>
      </w:r>
      <w:r w:rsidRPr="0077756D">
        <w:t>чек</w:t>
      </w:r>
      <w:r>
        <w:t>)</w:t>
      </w:r>
      <w:r w:rsidRPr="00C241BB">
        <w:t xml:space="preserve"> </w:t>
      </w:r>
      <w:r>
        <w:t xml:space="preserve">каждому </w:t>
      </w:r>
      <w:r w:rsidRPr="0077756D">
        <w:t>пассажиру</w:t>
      </w:r>
      <w:r>
        <w:t>.</w:t>
      </w:r>
      <w:r w:rsidRPr="003424AD">
        <w:t xml:space="preserve"> </w:t>
      </w:r>
      <w:r>
        <w:t>Билет оформляется с применением кассового оборудования</w:t>
      </w:r>
      <w:r w:rsidRPr="00AE0439">
        <w:t xml:space="preserve"> </w:t>
      </w:r>
      <w:r>
        <w:t>в момент приема наличных денег</w:t>
      </w:r>
      <w:r w:rsidRPr="0077756D">
        <w:t>.</w:t>
      </w:r>
    </w:p>
    <w:p w14:paraId="64366779" w14:textId="77777777" w:rsidR="00750788" w:rsidRDefault="00750788" w:rsidP="00750788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Информацию о несоблюдении требований законодательства, </w:t>
      </w:r>
      <w:r w:rsidRPr="00AE190F">
        <w:rPr>
          <w:rStyle w:val="word-wrapper"/>
          <w:color w:val="242424"/>
          <w:shd w:val="clear" w:color="auto" w:fill="FFFFFF"/>
        </w:rPr>
        <w:t xml:space="preserve">контроль за которым возложен на налоговые органы, граждане вправе сообщить </w:t>
      </w:r>
      <w:r>
        <w:rPr>
          <w:rStyle w:val="word-wrapper"/>
          <w:color w:val="242424"/>
          <w:szCs w:val="30"/>
          <w:shd w:val="clear" w:color="auto" w:fill="FFFFFF"/>
        </w:rPr>
        <w:t>в контакт-центр МНС по</w:t>
      </w:r>
      <w:r w:rsidRPr="004418BB">
        <w:rPr>
          <w:rStyle w:val="word-wrapper"/>
          <w:color w:val="242424"/>
          <w:szCs w:val="30"/>
          <w:shd w:val="clear" w:color="auto" w:fill="FFFFFF"/>
        </w:rPr>
        <w:t xml:space="preserve"> телефон</w:t>
      </w:r>
      <w:r>
        <w:rPr>
          <w:rStyle w:val="word-wrapper"/>
          <w:color w:val="242424"/>
          <w:szCs w:val="30"/>
          <w:shd w:val="clear" w:color="auto" w:fill="FFFFFF"/>
        </w:rPr>
        <w:t>ам</w:t>
      </w:r>
      <w:r w:rsidRPr="004418BB">
        <w:rPr>
          <w:rStyle w:val="word-wrapper"/>
          <w:color w:val="242424"/>
          <w:szCs w:val="30"/>
          <w:shd w:val="clear" w:color="auto" w:fill="FFFFFF"/>
        </w:rPr>
        <w:t xml:space="preserve"> +375</w:t>
      </w:r>
      <w:r>
        <w:rPr>
          <w:rStyle w:val="word-wrapper"/>
          <w:color w:val="242424"/>
          <w:szCs w:val="30"/>
          <w:shd w:val="clear" w:color="auto" w:fill="FFFFFF"/>
        </w:rPr>
        <w:t> </w:t>
      </w:r>
      <w:r w:rsidRPr="004418BB">
        <w:rPr>
          <w:rStyle w:val="word-wrapper"/>
          <w:color w:val="242424"/>
          <w:szCs w:val="30"/>
          <w:shd w:val="clear" w:color="auto" w:fill="FFFFFF"/>
        </w:rPr>
        <w:t>17</w:t>
      </w:r>
      <w:r>
        <w:rPr>
          <w:rStyle w:val="word-wrapper"/>
          <w:color w:val="242424"/>
          <w:szCs w:val="30"/>
          <w:shd w:val="clear" w:color="auto" w:fill="FFFFFF"/>
        </w:rPr>
        <w:t> </w:t>
      </w:r>
      <w:r w:rsidRPr="004418BB">
        <w:rPr>
          <w:rStyle w:val="word-wrapper"/>
          <w:color w:val="242424"/>
          <w:szCs w:val="30"/>
          <w:shd w:val="clear" w:color="auto" w:fill="FFFFFF"/>
        </w:rPr>
        <w:t>229</w:t>
      </w:r>
      <w:r w:rsidRPr="00AE190F">
        <w:rPr>
          <w:rStyle w:val="word-wrapper"/>
          <w:color w:val="242424"/>
          <w:szCs w:val="30"/>
          <w:shd w:val="clear" w:color="auto" w:fill="FFFFFF"/>
        </w:rPr>
        <w:t> </w:t>
      </w:r>
      <w:r w:rsidRPr="004418BB">
        <w:rPr>
          <w:rStyle w:val="word-wrapper"/>
          <w:color w:val="242424"/>
          <w:szCs w:val="30"/>
          <w:shd w:val="clear" w:color="auto" w:fill="FFFFFF"/>
        </w:rPr>
        <w:t>79</w:t>
      </w:r>
      <w:r w:rsidRPr="00AE190F">
        <w:rPr>
          <w:rStyle w:val="word-wrapper"/>
          <w:color w:val="242424"/>
          <w:szCs w:val="30"/>
          <w:shd w:val="clear" w:color="auto" w:fill="FFFFFF"/>
        </w:rPr>
        <w:t> </w:t>
      </w:r>
      <w:r w:rsidRPr="004418BB">
        <w:rPr>
          <w:rStyle w:val="word-wrapper"/>
          <w:color w:val="242424"/>
          <w:szCs w:val="30"/>
          <w:shd w:val="clear" w:color="auto" w:fill="FFFFFF"/>
        </w:rPr>
        <w:t>79 или 189.</w:t>
      </w:r>
    </w:p>
    <w:p w14:paraId="2C3F6D5F" w14:textId="0CEA5CF6" w:rsidR="00C510F1" w:rsidRDefault="00C510F1" w:rsidP="00C510F1">
      <w:pPr>
        <w:spacing w:before="120" w:after="60" w:line="280" w:lineRule="exact"/>
        <w:ind w:firstLine="425"/>
        <w:jc w:val="both"/>
        <w:rPr>
          <w:b/>
          <w:bCs/>
        </w:rPr>
      </w:pPr>
      <w:r w:rsidRPr="005A4AF2">
        <w:rPr>
          <w:b/>
          <w:bCs/>
        </w:rPr>
        <w:t>Пример</w:t>
      </w:r>
      <w:r>
        <w:rPr>
          <w:b/>
          <w:bCs/>
        </w:rPr>
        <w:t>ы, когда покупателям не выдаются кассовые чеки</w:t>
      </w:r>
    </w:p>
    <w:p w14:paraId="79F2DCEF" w14:textId="5F958C5B" w:rsidR="002C7A1A" w:rsidRPr="00E266AE" w:rsidRDefault="002C7A1A" w:rsidP="002C7A1A">
      <w:pPr>
        <w:spacing w:before="120" w:after="60" w:line="280" w:lineRule="exact"/>
        <w:ind w:firstLine="425"/>
        <w:jc w:val="both"/>
        <w:rPr>
          <w:rStyle w:val="word-wrapper"/>
          <w:i/>
          <w:iCs/>
          <w:color w:val="242424"/>
          <w:szCs w:val="30"/>
          <w:shd w:val="clear" w:color="auto" w:fill="FFFFFF"/>
        </w:rPr>
      </w:pPr>
      <w:r w:rsidRPr="00E266AE">
        <w:rPr>
          <w:rStyle w:val="word-wrapper"/>
          <w:i/>
          <w:iCs/>
          <w:color w:val="242424"/>
          <w:szCs w:val="30"/>
          <w:shd w:val="clear" w:color="auto" w:fill="FFFFFF"/>
        </w:rPr>
        <w:t>1. При дистанционном</w:t>
      </w:r>
      <w:r w:rsidR="00B74E87">
        <w:rPr>
          <w:rStyle w:val="word-wrapper"/>
          <w:i/>
          <w:iCs/>
          <w:color w:val="242424"/>
          <w:szCs w:val="30"/>
          <w:shd w:val="clear" w:color="auto" w:fill="FFFFFF"/>
        </w:rPr>
        <w:t xml:space="preserve"> </w:t>
      </w:r>
      <w:r w:rsidRPr="00E266AE">
        <w:rPr>
          <w:rStyle w:val="word-wrapper"/>
          <w:i/>
          <w:iCs/>
          <w:color w:val="242424"/>
          <w:szCs w:val="30"/>
          <w:shd w:val="clear" w:color="auto" w:fill="FFFFFF"/>
        </w:rPr>
        <w:t xml:space="preserve">перечислении </w:t>
      </w:r>
      <w:r>
        <w:rPr>
          <w:rStyle w:val="word-wrapper"/>
          <w:i/>
          <w:iCs/>
          <w:color w:val="242424"/>
          <w:szCs w:val="30"/>
          <w:shd w:val="clear" w:color="auto" w:fill="FFFFFF"/>
        </w:rPr>
        <w:t>дене</w:t>
      </w:r>
      <w:r w:rsidR="00B74E87">
        <w:rPr>
          <w:rStyle w:val="word-wrapper"/>
          <w:i/>
          <w:iCs/>
          <w:color w:val="242424"/>
          <w:szCs w:val="30"/>
          <w:shd w:val="clear" w:color="auto" w:fill="FFFFFF"/>
        </w:rPr>
        <w:t>г</w:t>
      </w:r>
    </w:p>
    <w:p w14:paraId="0043FDAD" w14:textId="273A02BC" w:rsidR="004910F8" w:rsidRPr="005E01EB" w:rsidRDefault="004910F8" w:rsidP="004910F8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 w:rsidRPr="005E01EB">
        <w:rPr>
          <w:rStyle w:val="word-wrapper"/>
          <w:color w:val="242424"/>
          <w:szCs w:val="30"/>
          <w:shd w:val="clear" w:color="auto" w:fill="FFFFFF"/>
        </w:rPr>
        <w:t xml:space="preserve">Покупатель </w:t>
      </w:r>
      <w:r>
        <w:t>интернет-магазина</w:t>
      </w:r>
      <w:r w:rsidR="00B061C0">
        <w:t xml:space="preserve"> самостоятельно, без участия </w:t>
      </w:r>
      <w:r w:rsidR="008A28E3">
        <w:t xml:space="preserve">работника </w:t>
      </w:r>
      <w:r w:rsidR="00B061C0">
        <w:t>продавца,</w:t>
      </w:r>
      <w:r>
        <w:t xml:space="preserve"> </w:t>
      </w:r>
      <w:r w:rsidRPr="005E01EB">
        <w:rPr>
          <w:rStyle w:val="word-wrapper"/>
          <w:color w:val="242424"/>
          <w:szCs w:val="30"/>
          <w:shd w:val="clear" w:color="auto" w:fill="FFFFFF"/>
        </w:rPr>
        <w:t>оплатил товар в безналичном порядке</w:t>
      </w:r>
      <w:r>
        <w:rPr>
          <w:rStyle w:val="word-wrapper"/>
          <w:color w:val="242424"/>
          <w:szCs w:val="30"/>
          <w:shd w:val="clear" w:color="auto" w:fill="FFFFFF"/>
        </w:rPr>
        <w:t xml:space="preserve"> (посредством ЕРИП)</w:t>
      </w:r>
      <w:r w:rsidRPr="005E01EB">
        <w:rPr>
          <w:rStyle w:val="word-wrapper"/>
          <w:color w:val="242424"/>
          <w:szCs w:val="30"/>
          <w:shd w:val="clear" w:color="auto" w:fill="FFFFFF"/>
        </w:rPr>
        <w:t>. Доставка осуществляется бесплатно.</w:t>
      </w:r>
    </w:p>
    <w:p w14:paraId="4B677997" w14:textId="77777777" w:rsidR="004910F8" w:rsidRPr="005E01EB" w:rsidRDefault="004910F8" w:rsidP="004910F8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 w:rsidRPr="005E01EB">
        <w:rPr>
          <w:rStyle w:val="word-wrapper"/>
          <w:color w:val="242424"/>
          <w:szCs w:val="30"/>
          <w:shd w:val="clear" w:color="auto" w:fill="FFFFFF"/>
        </w:rPr>
        <w:t>Необходимо ли в данном случае использовать кассовое оборудование?</w:t>
      </w:r>
    </w:p>
    <w:p w14:paraId="5BB061FC" w14:textId="4DF9DED3" w:rsidR="004910F8" w:rsidRDefault="004910F8" w:rsidP="004910F8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 w:rsidRPr="005E01EB">
        <w:rPr>
          <w:rStyle w:val="word-wrapper"/>
          <w:color w:val="242424"/>
          <w:szCs w:val="30"/>
          <w:shd w:val="clear" w:color="auto" w:fill="FFFFFF"/>
        </w:rPr>
        <w:t>Нет, не требуется. Покупателю доставляется уже оплаченный товар посредством перечисления денег на счет продавца, соответственно кассовое оборудование и (или) платежные терминалы в данном случае не</w:t>
      </w:r>
      <w:r w:rsidR="00F34D62">
        <w:rPr>
          <w:rStyle w:val="word-wrapper"/>
          <w:color w:val="242424"/>
          <w:szCs w:val="30"/>
          <w:shd w:val="clear" w:color="auto" w:fill="FFFFFF"/>
        </w:rPr>
        <w:t> </w:t>
      </w:r>
      <w:r w:rsidRPr="005E01EB">
        <w:rPr>
          <w:rStyle w:val="word-wrapper"/>
          <w:color w:val="242424"/>
          <w:szCs w:val="30"/>
          <w:shd w:val="clear" w:color="auto" w:fill="FFFFFF"/>
        </w:rPr>
        <w:t>используются.</w:t>
      </w:r>
    </w:p>
    <w:p w14:paraId="56327849" w14:textId="1618EC8D" w:rsidR="00A66D03" w:rsidRPr="00B74E87" w:rsidRDefault="00A4623D" w:rsidP="00A4623D">
      <w:pPr>
        <w:spacing w:before="120" w:after="60" w:line="280" w:lineRule="exact"/>
        <w:ind w:firstLine="425"/>
        <w:jc w:val="both"/>
        <w:rPr>
          <w:i/>
          <w:iCs/>
        </w:rPr>
      </w:pPr>
      <w:r w:rsidRPr="00B74E87">
        <w:rPr>
          <w:i/>
          <w:iCs/>
        </w:rPr>
        <w:t>2. </w:t>
      </w:r>
      <w:r w:rsidR="00A66D03" w:rsidRPr="00B74E87">
        <w:rPr>
          <w:i/>
          <w:iCs/>
        </w:rPr>
        <w:t xml:space="preserve">При </w:t>
      </w:r>
      <w:r w:rsidR="00B74E87" w:rsidRPr="00B74E87">
        <w:rPr>
          <w:i/>
          <w:iCs/>
        </w:rPr>
        <w:t xml:space="preserve">поломке кассового </w:t>
      </w:r>
      <w:r w:rsidR="00845DAB">
        <w:rPr>
          <w:i/>
          <w:iCs/>
        </w:rPr>
        <w:t>оборудования</w:t>
      </w:r>
    </w:p>
    <w:p w14:paraId="7BCED54E" w14:textId="4F53A01E" w:rsidR="00A4623D" w:rsidRDefault="00A4623D" w:rsidP="00A4623D">
      <w:pPr>
        <w:spacing w:before="120" w:after="60" w:line="280" w:lineRule="exact"/>
        <w:ind w:firstLine="425"/>
        <w:jc w:val="both"/>
      </w:pPr>
      <w:r w:rsidRPr="00A4623D">
        <w:t xml:space="preserve">При доставке товаров покупателю </w:t>
      </w:r>
      <w:r w:rsidR="00AC1246">
        <w:t>у организации</w:t>
      </w:r>
      <w:r w:rsidR="007068F8">
        <w:t>-продавца</w:t>
      </w:r>
      <w:r w:rsidR="00AC1246">
        <w:t xml:space="preserve"> </w:t>
      </w:r>
      <w:r w:rsidRPr="00A4623D">
        <w:t>сломался кассовый аппарат. На прием оплаты наличными</w:t>
      </w:r>
      <w:r w:rsidR="00AC1246">
        <w:t xml:space="preserve"> деньгами продавец</w:t>
      </w:r>
      <w:r w:rsidRPr="00A4623D">
        <w:t xml:space="preserve"> офор</w:t>
      </w:r>
      <w:r w:rsidR="00AC1246">
        <w:t>мил</w:t>
      </w:r>
      <w:r w:rsidRPr="00A4623D">
        <w:t xml:space="preserve"> квитанци</w:t>
      </w:r>
      <w:r w:rsidR="007068F8">
        <w:t>ю</w:t>
      </w:r>
      <w:r w:rsidRPr="00A4623D">
        <w:t xml:space="preserve"> о приеме наличных денежных средств</w:t>
      </w:r>
      <w:r w:rsidR="007068F8">
        <w:t xml:space="preserve">, один экземпляр </w:t>
      </w:r>
      <w:r w:rsidR="005E10C4">
        <w:t xml:space="preserve">которой </w:t>
      </w:r>
      <w:r w:rsidR="007068F8">
        <w:t>вруч</w:t>
      </w:r>
      <w:r w:rsidR="00076DD1">
        <w:t>ил</w:t>
      </w:r>
      <w:r w:rsidR="007068F8">
        <w:t xml:space="preserve"> покупателю</w:t>
      </w:r>
      <w:r w:rsidR="004D7A80">
        <w:t>.</w:t>
      </w:r>
    </w:p>
    <w:p w14:paraId="70CFF48D" w14:textId="31AC069B" w:rsidR="004D7A80" w:rsidRPr="00A4623D" w:rsidRDefault="004D7A80" w:rsidP="00A4623D">
      <w:pPr>
        <w:spacing w:before="120" w:after="60" w:line="280" w:lineRule="exact"/>
        <w:ind w:firstLine="425"/>
        <w:jc w:val="both"/>
      </w:pPr>
      <w:r>
        <w:t xml:space="preserve">Верно ли </w:t>
      </w:r>
      <w:r w:rsidR="00407299">
        <w:t>поступил продавец?</w:t>
      </w:r>
    </w:p>
    <w:p w14:paraId="32B5B54F" w14:textId="5C465E8E" w:rsidR="00E82116" w:rsidRDefault="00A4623D" w:rsidP="00A4623D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</w:rPr>
      </w:pPr>
      <w:r w:rsidRPr="00A4623D">
        <w:t xml:space="preserve">Если </w:t>
      </w:r>
      <w:r w:rsidR="00407299">
        <w:t>кассовый аппарат</w:t>
      </w:r>
      <w:r w:rsidRPr="00A4623D">
        <w:t xml:space="preserve"> вышел из строя, разрешается принимать наличные деньги по</w:t>
      </w:r>
      <w:r w:rsidR="00E82116">
        <w:t xml:space="preserve"> специальным</w:t>
      </w:r>
      <w:r w:rsidRPr="00A4623D">
        <w:t xml:space="preserve"> квитанциям</w:t>
      </w:r>
      <w:r w:rsidR="00924468">
        <w:t xml:space="preserve">, включенным </w:t>
      </w:r>
      <w:r w:rsidR="004C3E18">
        <w:t xml:space="preserve">в </w:t>
      </w:r>
      <w:r w:rsidR="00F2012C">
        <w:t xml:space="preserve">электронный банк данных </w:t>
      </w:r>
      <w:r w:rsidR="00F2012C">
        <w:rPr>
          <w:color w:val="242424"/>
          <w:szCs w:val="30"/>
          <w:shd w:val="clear" w:color="auto" w:fill="FFFFFF"/>
        </w:rPr>
        <w:t>бланков документов и документов с определенной степенью защиты и печатной продукции</w:t>
      </w:r>
      <w:r w:rsidR="00E511B4">
        <w:rPr>
          <w:color w:val="242424"/>
          <w:szCs w:val="30"/>
          <w:shd w:val="clear" w:color="auto" w:fill="FFFFFF"/>
        </w:rPr>
        <w:t xml:space="preserve"> </w:t>
      </w:r>
      <w:r w:rsidR="00E511B4">
        <w:t>(</w:t>
      </w:r>
      <w:r w:rsidR="00E511B4">
        <w:rPr>
          <w:rStyle w:val="word-wrapper"/>
        </w:rPr>
        <w:t>форма</w:t>
      </w:r>
      <w:r w:rsidR="00E511B4">
        <w:rPr>
          <w:rStyle w:val="fake-non-breaking-space"/>
          <w:color w:val="242424"/>
          <w:szCs w:val="30"/>
          <w:shd w:val="clear" w:color="auto" w:fill="FFFFFF"/>
        </w:rPr>
        <w:t xml:space="preserve"> квитанции</w:t>
      </w:r>
      <w:r w:rsidR="00E511B4">
        <w:rPr>
          <w:rStyle w:val="word-wrapper"/>
          <w:color w:val="242424"/>
          <w:szCs w:val="30"/>
          <w:shd w:val="clear" w:color="auto" w:fill="FFFFFF"/>
        </w:rPr>
        <w:t xml:space="preserve"> установлена</w:t>
      </w:r>
      <w:r w:rsidR="00E511B4">
        <w:t xml:space="preserve"> постановлением МАРТ от 07.04.2021 № 25)</w:t>
      </w:r>
      <w:r>
        <w:rPr>
          <w:rStyle w:val="word-wrapper"/>
          <w:color w:val="242424"/>
          <w:szCs w:val="30"/>
        </w:rPr>
        <w:t>.</w:t>
      </w:r>
    </w:p>
    <w:p w14:paraId="71A02377" w14:textId="0D9EE341" w:rsidR="00966A99" w:rsidRDefault="00966A99" w:rsidP="00F43E6B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</w:rPr>
      </w:pPr>
      <w:r>
        <w:rPr>
          <w:rStyle w:val="word-wrapper"/>
          <w:color w:val="242424"/>
          <w:szCs w:val="30"/>
        </w:rPr>
        <w:t>Квитанцию</w:t>
      </w:r>
      <w:r>
        <w:rPr>
          <w:rStyle w:val="fake-non-breaking-space"/>
          <w:color w:val="242424"/>
          <w:szCs w:val="30"/>
        </w:rPr>
        <w:t xml:space="preserve"> </w:t>
      </w:r>
      <w:r>
        <w:rPr>
          <w:rStyle w:val="word-wrapper"/>
          <w:color w:val="242424"/>
          <w:szCs w:val="30"/>
        </w:rPr>
        <w:t xml:space="preserve">оформляют </w:t>
      </w:r>
      <w:r w:rsidR="0012087F">
        <w:rPr>
          <w:rStyle w:val="word-wrapper"/>
          <w:color w:val="242424"/>
          <w:szCs w:val="30"/>
        </w:rPr>
        <w:t>и</w:t>
      </w:r>
      <w:r>
        <w:rPr>
          <w:rStyle w:val="word-wrapper"/>
          <w:color w:val="242424"/>
          <w:szCs w:val="30"/>
        </w:rPr>
        <w:t xml:space="preserve"> выдают покупателю на каждый факт приема наличных денег</w:t>
      </w:r>
      <w:r w:rsidR="00F43E6B">
        <w:rPr>
          <w:rStyle w:val="word-wrapper"/>
          <w:color w:val="242424"/>
          <w:szCs w:val="30"/>
        </w:rPr>
        <w:t xml:space="preserve">. Она </w:t>
      </w:r>
      <w:r w:rsidR="007E2662">
        <w:rPr>
          <w:rStyle w:val="word-wrapper"/>
          <w:color w:val="242424"/>
          <w:szCs w:val="30"/>
        </w:rPr>
        <w:t>применяется только</w:t>
      </w:r>
      <w:r w:rsidR="00DB36CA">
        <w:rPr>
          <w:rStyle w:val="word-wrapper"/>
          <w:color w:val="242424"/>
          <w:szCs w:val="30"/>
        </w:rPr>
        <w:t xml:space="preserve"> </w:t>
      </w:r>
      <w:r>
        <w:rPr>
          <w:rStyle w:val="word-wrapper"/>
          <w:color w:val="242424"/>
          <w:szCs w:val="30"/>
        </w:rPr>
        <w:t>в случаях</w:t>
      </w:r>
      <w:r w:rsidR="00DB36CA">
        <w:rPr>
          <w:rStyle w:val="word-wrapper"/>
          <w:color w:val="242424"/>
          <w:szCs w:val="30"/>
        </w:rPr>
        <w:t xml:space="preserve">, установленных пунктом 35 Положения, в том числе, </w:t>
      </w:r>
      <w:r w:rsidR="007E2662">
        <w:rPr>
          <w:rStyle w:val="word-wrapper"/>
          <w:color w:val="242424"/>
          <w:szCs w:val="30"/>
        </w:rPr>
        <w:t>при</w:t>
      </w:r>
      <w:r w:rsidR="00DB36CA">
        <w:rPr>
          <w:rStyle w:val="word-wrapper"/>
          <w:color w:val="242424"/>
          <w:szCs w:val="30"/>
        </w:rPr>
        <w:t xml:space="preserve"> ремонт</w:t>
      </w:r>
      <w:r w:rsidR="007E2662">
        <w:rPr>
          <w:rStyle w:val="word-wrapper"/>
          <w:color w:val="242424"/>
          <w:szCs w:val="30"/>
        </w:rPr>
        <w:t>е</w:t>
      </w:r>
      <w:r w:rsidR="00DB36CA">
        <w:rPr>
          <w:rStyle w:val="word-wrapper"/>
          <w:color w:val="242424"/>
          <w:szCs w:val="30"/>
        </w:rPr>
        <w:t xml:space="preserve"> кассового аппарата.</w:t>
      </w:r>
    </w:p>
    <w:p w14:paraId="3C583279" w14:textId="3D580CE6" w:rsidR="005E10C4" w:rsidRDefault="005E10C4" w:rsidP="005E10C4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</w:rPr>
      </w:pPr>
      <w:r>
        <w:rPr>
          <w:rStyle w:val="word-wrapper"/>
          <w:color w:val="242424"/>
          <w:szCs w:val="30"/>
        </w:rPr>
        <w:t>Отметим, что факт неисправности кассового аппарата должен быть зафиксирован центром технического обслуживания.</w:t>
      </w:r>
    </w:p>
    <w:p w14:paraId="0C20964E" w14:textId="7E9B0E87" w:rsidR="00C510F1" w:rsidRPr="005A4AF2" w:rsidRDefault="00C510F1" w:rsidP="00C510F1">
      <w:pPr>
        <w:spacing w:before="120" w:after="60" w:line="280" w:lineRule="exact"/>
        <w:ind w:firstLine="425"/>
        <w:jc w:val="both"/>
        <w:rPr>
          <w:b/>
          <w:bCs/>
        </w:rPr>
      </w:pPr>
      <w:r w:rsidRPr="005A4AF2">
        <w:rPr>
          <w:b/>
          <w:bCs/>
        </w:rPr>
        <w:lastRenderedPageBreak/>
        <w:t>Пример</w:t>
      </w:r>
      <w:r>
        <w:rPr>
          <w:b/>
          <w:bCs/>
        </w:rPr>
        <w:t xml:space="preserve">ы, когда </w:t>
      </w:r>
      <w:r w:rsidR="00FE6B41">
        <w:rPr>
          <w:b/>
          <w:bCs/>
        </w:rPr>
        <w:t xml:space="preserve">имеют место особенности приема денежных от </w:t>
      </w:r>
      <w:r>
        <w:rPr>
          <w:b/>
          <w:bCs/>
        </w:rPr>
        <w:t>покупател</w:t>
      </w:r>
      <w:r w:rsidR="00FE6B41">
        <w:rPr>
          <w:b/>
          <w:bCs/>
        </w:rPr>
        <w:t>ей</w:t>
      </w:r>
      <w:r w:rsidR="007603CA">
        <w:rPr>
          <w:b/>
          <w:bCs/>
        </w:rPr>
        <w:t>, иных категорий граждан</w:t>
      </w:r>
    </w:p>
    <w:p w14:paraId="17E4246F" w14:textId="0EC45712" w:rsidR="008A711C" w:rsidRPr="00260692" w:rsidRDefault="004641B2" w:rsidP="004641B2">
      <w:pPr>
        <w:spacing w:before="120" w:after="60" w:line="280" w:lineRule="exact"/>
        <w:ind w:firstLine="425"/>
        <w:jc w:val="both"/>
        <w:rPr>
          <w:rStyle w:val="word-wrapper"/>
          <w:i/>
          <w:iCs/>
          <w:color w:val="242424"/>
          <w:szCs w:val="30"/>
          <w:shd w:val="clear" w:color="auto" w:fill="FFFFFF"/>
        </w:rPr>
      </w:pPr>
      <w:r w:rsidRPr="00260692">
        <w:rPr>
          <w:rStyle w:val="word-wrapper"/>
          <w:i/>
          <w:iCs/>
          <w:color w:val="242424"/>
          <w:szCs w:val="30"/>
          <w:shd w:val="clear" w:color="auto" w:fill="FFFFFF"/>
        </w:rPr>
        <w:t>1. </w:t>
      </w:r>
      <w:r w:rsidR="008A711C" w:rsidRPr="00260692">
        <w:rPr>
          <w:rStyle w:val="word-wrapper"/>
          <w:i/>
          <w:iCs/>
          <w:color w:val="242424"/>
          <w:szCs w:val="30"/>
          <w:shd w:val="clear" w:color="auto" w:fill="FFFFFF"/>
        </w:rPr>
        <w:t xml:space="preserve">При </w:t>
      </w:r>
      <w:r w:rsidR="009A260F">
        <w:rPr>
          <w:rStyle w:val="word-wrapper"/>
          <w:i/>
          <w:iCs/>
          <w:color w:val="242424"/>
          <w:szCs w:val="30"/>
          <w:shd w:val="clear" w:color="auto" w:fill="FFFFFF"/>
        </w:rPr>
        <w:t>внесении</w:t>
      </w:r>
      <w:r w:rsidR="008A711C" w:rsidRPr="00260692">
        <w:rPr>
          <w:rStyle w:val="word-wrapper"/>
          <w:i/>
          <w:iCs/>
          <w:color w:val="242424"/>
          <w:szCs w:val="30"/>
          <w:shd w:val="clear" w:color="auto" w:fill="FFFFFF"/>
        </w:rPr>
        <w:t xml:space="preserve"> членских взносов</w:t>
      </w:r>
    </w:p>
    <w:p w14:paraId="0B6D4BCB" w14:textId="0882AAEE" w:rsidR="004641B2" w:rsidRPr="005A4AF2" w:rsidRDefault="004641B2" w:rsidP="004641B2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 w:rsidRPr="005A4AF2">
        <w:rPr>
          <w:rStyle w:val="word-wrapper"/>
          <w:color w:val="242424"/>
          <w:szCs w:val="30"/>
          <w:shd w:val="clear" w:color="auto" w:fill="FFFFFF"/>
        </w:rPr>
        <w:t xml:space="preserve">Некоммерческая организация </w:t>
      </w:r>
      <w:r>
        <w:rPr>
          <w:rStyle w:val="word-wrapper"/>
          <w:color w:val="242424"/>
          <w:szCs w:val="30"/>
          <w:shd w:val="clear" w:color="auto" w:fill="FFFFFF"/>
        </w:rPr>
        <w:t>–</w:t>
      </w:r>
      <w:r w:rsidRPr="005A4AF2">
        <w:rPr>
          <w:rStyle w:val="word-wrapper"/>
          <w:color w:val="242424"/>
          <w:szCs w:val="30"/>
          <w:shd w:val="clear" w:color="auto" w:fill="FFFFFF"/>
        </w:rPr>
        <w:t xml:space="preserve"> </w:t>
      </w:r>
      <w:r>
        <w:rPr>
          <w:rStyle w:val="word-wrapper"/>
          <w:color w:val="242424"/>
          <w:szCs w:val="30"/>
          <w:shd w:val="clear" w:color="auto" w:fill="FFFFFF"/>
        </w:rPr>
        <w:t>садоводческое товарищество принимает</w:t>
      </w:r>
      <w:r w:rsidRPr="005A4AF2">
        <w:rPr>
          <w:rStyle w:val="word-wrapper"/>
          <w:color w:val="242424"/>
          <w:szCs w:val="30"/>
          <w:shd w:val="clear" w:color="auto" w:fill="FFFFFF"/>
        </w:rPr>
        <w:t xml:space="preserve"> членски</w:t>
      </w:r>
      <w:r>
        <w:rPr>
          <w:rStyle w:val="word-wrapper"/>
          <w:color w:val="242424"/>
          <w:szCs w:val="30"/>
          <w:shd w:val="clear" w:color="auto" w:fill="FFFFFF"/>
        </w:rPr>
        <w:t>е</w:t>
      </w:r>
      <w:r w:rsidRPr="005A4AF2">
        <w:rPr>
          <w:rStyle w:val="word-wrapper"/>
          <w:color w:val="242424"/>
          <w:szCs w:val="30"/>
          <w:shd w:val="clear" w:color="auto" w:fill="FFFFFF"/>
        </w:rPr>
        <w:t xml:space="preserve"> взнос</w:t>
      </w:r>
      <w:r>
        <w:rPr>
          <w:rStyle w:val="word-wrapper"/>
          <w:color w:val="242424"/>
          <w:szCs w:val="30"/>
          <w:shd w:val="clear" w:color="auto" w:fill="FFFFFF"/>
        </w:rPr>
        <w:t>ы</w:t>
      </w:r>
      <w:r w:rsidRPr="005A4AF2">
        <w:rPr>
          <w:rStyle w:val="word-wrapper"/>
          <w:color w:val="242424"/>
          <w:szCs w:val="30"/>
          <w:shd w:val="clear" w:color="auto" w:fill="FFFFFF"/>
        </w:rPr>
        <w:t>.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Pr="005A4AF2">
        <w:rPr>
          <w:rStyle w:val="word-wrapper"/>
          <w:color w:val="242424"/>
          <w:szCs w:val="30"/>
          <w:shd w:val="clear" w:color="auto" w:fill="FFFFFF"/>
        </w:rPr>
        <w:t>Обязана ли данная организация осуществлять прием членских взносов в виде наличных денежных средств с использованием кассового оборудования?</w:t>
      </w:r>
    </w:p>
    <w:p w14:paraId="7B017346" w14:textId="77777777" w:rsidR="004641B2" w:rsidRPr="005A4AF2" w:rsidRDefault="004641B2" w:rsidP="004641B2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 w:rsidRPr="005A4AF2">
        <w:rPr>
          <w:rStyle w:val="word-wrapper"/>
          <w:color w:val="242424"/>
          <w:szCs w:val="30"/>
          <w:shd w:val="clear" w:color="auto" w:fill="FFFFFF"/>
        </w:rPr>
        <w:t xml:space="preserve">Нет, обязанность использования кассового оборудования в данном случае у организации отсутствует, поскольку принимаемые наличные денежные средства не являются оплатой за реализованные товары </w:t>
      </w:r>
      <w:r>
        <w:rPr>
          <w:rStyle w:val="word-wrapper"/>
          <w:color w:val="242424"/>
          <w:szCs w:val="30"/>
          <w:shd w:val="clear" w:color="auto" w:fill="FFFFFF"/>
        </w:rPr>
        <w:t>(</w:t>
      </w:r>
      <w:r w:rsidRPr="005A4AF2">
        <w:rPr>
          <w:rStyle w:val="word-wrapper"/>
          <w:color w:val="242424"/>
          <w:szCs w:val="30"/>
          <w:shd w:val="clear" w:color="auto" w:fill="FFFFFF"/>
        </w:rPr>
        <w:t>работы, услуги</w:t>
      </w:r>
      <w:r>
        <w:rPr>
          <w:rStyle w:val="word-wrapper"/>
          <w:color w:val="242424"/>
          <w:szCs w:val="30"/>
          <w:shd w:val="clear" w:color="auto" w:fill="FFFFFF"/>
        </w:rPr>
        <w:t>).</w:t>
      </w:r>
      <w:r w:rsidRPr="005A4AF2">
        <w:rPr>
          <w:rStyle w:val="word-wrapper"/>
          <w:color w:val="242424"/>
          <w:szCs w:val="30"/>
          <w:shd w:val="clear" w:color="auto" w:fill="FFFFFF"/>
        </w:rPr>
        <w:t xml:space="preserve"> Таким образом, нормы Положения не применяются.</w:t>
      </w:r>
    </w:p>
    <w:p w14:paraId="01B03E0B" w14:textId="77777777" w:rsidR="004641B2" w:rsidRDefault="004641B2" w:rsidP="004641B2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 w:rsidRPr="005A4AF2">
        <w:rPr>
          <w:rStyle w:val="word-wrapper"/>
          <w:color w:val="242424"/>
          <w:szCs w:val="30"/>
          <w:shd w:val="clear" w:color="auto" w:fill="FFFFFF"/>
        </w:rPr>
        <w:t xml:space="preserve">Прием членских взносов необходимо осуществлять в соответствии с положениями Инструкции о порядках ведения кассовых операций и расчетов наличными денежными средствами, утвержденной постановлением Правления Национального банка Республики Беларусь от </w:t>
      </w:r>
      <w:r>
        <w:rPr>
          <w:rStyle w:val="word-wrapper"/>
          <w:color w:val="242424"/>
          <w:szCs w:val="30"/>
          <w:shd w:val="clear" w:color="auto" w:fill="FFFFFF"/>
        </w:rPr>
        <w:t>20.12.</w:t>
      </w:r>
      <w:r w:rsidRPr="005A4AF2">
        <w:rPr>
          <w:rStyle w:val="word-wrapper"/>
          <w:color w:val="242424"/>
          <w:szCs w:val="30"/>
          <w:shd w:val="clear" w:color="auto" w:fill="FFFFFF"/>
        </w:rPr>
        <w:t>20</w:t>
      </w:r>
      <w:r>
        <w:rPr>
          <w:rStyle w:val="word-wrapper"/>
          <w:color w:val="242424"/>
          <w:szCs w:val="30"/>
          <w:shd w:val="clear" w:color="auto" w:fill="FFFFFF"/>
        </w:rPr>
        <w:t>23</w:t>
      </w:r>
      <w:r w:rsidRPr="005A4AF2">
        <w:rPr>
          <w:rStyle w:val="word-wrapper"/>
          <w:color w:val="242424"/>
          <w:szCs w:val="30"/>
          <w:shd w:val="clear" w:color="auto" w:fill="FFFFFF"/>
        </w:rPr>
        <w:t xml:space="preserve"> №</w:t>
      </w:r>
      <w:r>
        <w:rPr>
          <w:rStyle w:val="word-wrapper"/>
          <w:color w:val="242424"/>
          <w:szCs w:val="30"/>
          <w:shd w:val="clear" w:color="auto" w:fill="FFFFFF"/>
        </w:rPr>
        <w:t> 4</w:t>
      </w:r>
      <w:r w:rsidRPr="005A4AF2">
        <w:rPr>
          <w:rStyle w:val="word-wrapper"/>
          <w:color w:val="242424"/>
          <w:szCs w:val="30"/>
          <w:shd w:val="clear" w:color="auto" w:fill="FFFFFF"/>
        </w:rPr>
        <w:t>7</w:t>
      </w:r>
      <w:r>
        <w:rPr>
          <w:rStyle w:val="word-wrapper"/>
          <w:color w:val="242424"/>
          <w:szCs w:val="30"/>
          <w:shd w:val="clear" w:color="auto" w:fill="FFFFFF"/>
        </w:rPr>
        <w:t>2</w:t>
      </w:r>
      <w:r w:rsidRPr="005A4AF2">
        <w:rPr>
          <w:rStyle w:val="word-wrapper"/>
          <w:color w:val="242424"/>
          <w:szCs w:val="30"/>
          <w:shd w:val="clear" w:color="auto" w:fill="FFFFFF"/>
        </w:rPr>
        <w:t>.</w:t>
      </w:r>
    </w:p>
    <w:p w14:paraId="6E337BC6" w14:textId="6D2BAEDE" w:rsidR="00D871FF" w:rsidRPr="00D871FF" w:rsidRDefault="004641B2" w:rsidP="004641B2">
      <w:pPr>
        <w:spacing w:before="120" w:after="60" w:line="280" w:lineRule="exact"/>
        <w:ind w:firstLine="425"/>
        <w:jc w:val="both"/>
        <w:rPr>
          <w:i/>
          <w:iCs/>
        </w:rPr>
      </w:pPr>
      <w:r w:rsidRPr="00D871FF">
        <w:rPr>
          <w:i/>
          <w:iCs/>
        </w:rPr>
        <w:t>2. </w:t>
      </w:r>
      <w:r w:rsidR="00D871FF" w:rsidRPr="00CB526A">
        <w:rPr>
          <w:i/>
          <w:iCs/>
        </w:rPr>
        <w:t xml:space="preserve">При осуществлении деятельности </w:t>
      </w:r>
      <w:r w:rsidR="00AC4059">
        <w:rPr>
          <w:i/>
          <w:iCs/>
        </w:rPr>
        <w:t>гражданами-</w:t>
      </w:r>
      <w:r w:rsidR="00D871FF" w:rsidRPr="00CB526A">
        <w:rPr>
          <w:i/>
          <w:iCs/>
        </w:rPr>
        <w:t>плательщиками</w:t>
      </w:r>
      <w:r w:rsidR="00D871FF" w:rsidRPr="00D871FF">
        <w:rPr>
          <w:i/>
          <w:iCs/>
        </w:rPr>
        <w:t xml:space="preserve"> единого налога</w:t>
      </w:r>
    </w:p>
    <w:p w14:paraId="5CC8900E" w14:textId="212956B4" w:rsidR="004641B2" w:rsidRDefault="004641B2" w:rsidP="004641B2">
      <w:pPr>
        <w:spacing w:before="120" w:after="60" w:line="280" w:lineRule="exact"/>
        <w:ind w:firstLine="425"/>
        <w:jc w:val="both"/>
        <w:rPr>
          <w:szCs w:val="30"/>
        </w:rPr>
      </w:pPr>
      <w:r>
        <w:rPr>
          <w:rStyle w:val="word-wrapper"/>
          <w:color w:val="242424"/>
          <w:szCs w:val="30"/>
          <w:shd w:val="clear" w:color="auto" w:fill="FFFFFF"/>
        </w:rPr>
        <w:t>Физическое лицо – плательщик единого налога с индивидуальных предпринимателей и иных физических лиц</w:t>
      </w:r>
      <w:r w:rsidR="00C22C03">
        <w:rPr>
          <w:rStyle w:val="word-wrapper"/>
          <w:color w:val="242424"/>
          <w:szCs w:val="30"/>
          <w:shd w:val="clear" w:color="auto" w:fill="FFFFFF"/>
        </w:rPr>
        <w:t xml:space="preserve"> (далее </w:t>
      </w:r>
      <w:r w:rsidR="00AC4059">
        <w:rPr>
          <w:rStyle w:val="word-wrapper"/>
          <w:color w:val="242424"/>
          <w:szCs w:val="30"/>
          <w:shd w:val="clear" w:color="auto" w:fill="FFFFFF"/>
        </w:rPr>
        <w:t>-</w:t>
      </w:r>
      <w:r w:rsidR="00C22C03">
        <w:rPr>
          <w:rStyle w:val="word-wrapper"/>
          <w:color w:val="242424"/>
          <w:szCs w:val="30"/>
          <w:shd w:val="clear" w:color="auto" w:fill="FFFFFF"/>
        </w:rPr>
        <w:t xml:space="preserve"> единый налог)</w:t>
      </w:r>
      <w:r>
        <w:rPr>
          <w:rStyle w:val="word-wrapper"/>
          <w:color w:val="242424"/>
          <w:szCs w:val="30"/>
          <w:shd w:val="clear" w:color="auto" w:fill="FFFFFF"/>
        </w:rPr>
        <w:t xml:space="preserve">, </w:t>
      </w:r>
      <w:r>
        <w:rPr>
          <w:szCs w:val="30"/>
        </w:rPr>
        <w:t xml:space="preserve">продает </w:t>
      </w:r>
      <w:r w:rsidRPr="00E257E7">
        <w:rPr>
          <w:szCs w:val="30"/>
        </w:rPr>
        <w:t>на торговых местах на рынках</w:t>
      </w:r>
      <w:r>
        <w:rPr>
          <w:szCs w:val="30"/>
        </w:rPr>
        <w:t xml:space="preserve"> </w:t>
      </w:r>
      <w:r w:rsidRPr="00E257E7">
        <w:rPr>
          <w:szCs w:val="30"/>
        </w:rPr>
        <w:t>изготовленн</w:t>
      </w:r>
      <w:r>
        <w:rPr>
          <w:szCs w:val="30"/>
        </w:rPr>
        <w:t>ые</w:t>
      </w:r>
      <w:r w:rsidRPr="00E257E7">
        <w:rPr>
          <w:szCs w:val="30"/>
        </w:rPr>
        <w:t xml:space="preserve"> </w:t>
      </w:r>
      <w:r>
        <w:rPr>
          <w:szCs w:val="30"/>
        </w:rPr>
        <w:t>им</w:t>
      </w:r>
      <w:r w:rsidRPr="00E257E7">
        <w:rPr>
          <w:szCs w:val="30"/>
        </w:rPr>
        <w:t xml:space="preserve"> хлебобулочны</w:t>
      </w:r>
      <w:r>
        <w:rPr>
          <w:szCs w:val="30"/>
        </w:rPr>
        <w:t>е</w:t>
      </w:r>
      <w:r w:rsidRPr="00E257E7">
        <w:rPr>
          <w:szCs w:val="30"/>
        </w:rPr>
        <w:t xml:space="preserve"> и кондитерски</w:t>
      </w:r>
      <w:r>
        <w:rPr>
          <w:szCs w:val="30"/>
        </w:rPr>
        <w:t>е</w:t>
      </w:r>
      <w:r w:rsidRPr="00E257E7">
        <w:rPr>
          <w:szCs w:val="30"/>
        </w:rPr>
        <w:t xml:space="preserve"> издели</w:t>
      </w:r>
      <w:r>
        <w:rPr>
          <w:szCs w:val="30"/>
        </w:rPr>
        <w:t>я.</w:t>
      </w:r>
    </w:p>
    <w:p w14:paraId="63B1964C" w14:textId="411DED9E" w:rsidR="00B74E87" w:rsidRDefault="00B74E87" w:rsidP="00B74E87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Какой документ </w:t>
      </w:r>
      <w:r w:rsidR="00DF2721">
        <w:rPr>
          <w:rStyle w:val="word-wrapper"/>
          <w:color w:val="242424"/>
          <w:szCs w:val="30"/>
          <w:shd w:val="clear" w:color="auto" w:fill="FFFFFF"/>
        </w:rPr>
        <w:t xml:space="preserve">при покупке товара </w:t>
      </w:r>
      <w:r>
        <w:rPr>
          <w:rStyle w:val="word-wrapper"/>
          <w:color w:val="242424"/>
          <w:szCs w:val="30"/>
          <w:shd w:val="clear" w:color="auto" w:fill="FFFFFF"/>
        </w:rPr>
        <w:t>выдается покупателю?</w:t>
      </w:r>
    </w:p>
    <w:p w14:paraId="02B536E3" w14:textId="0A74165D" w:rsidR="004641B2" w:rsidRDefault="004641B2" w:rsidP="004641B2">
      <w:pPr>
        <w:spacing w:before="120" w:after="60" w:line="280" w:lineRule="exact"/>
        <w:ind w:firstLine="425"/>
        <w:jc w:val="both"/>
        <w:rPr>
          <w:rStyle w:val="word-wrapper"/>
          <w:color w:val="242424"/>
          <w:shd w:val="clear" w:color="auto" w:fill="FFFFFF"/>
        </w:rPr>
      </w:pPr>
      <w:r w:rsidRPr="00B032FF">
        <w:rPr>
          <w:rStyle w:val="word-wrapper"/>
          <w:color w:val="242424"/>
          <w:shd w:val="clear" w:color="auto" w:fill="FFFFFF"/>
        </w:rPr>
        <w:t>На физических лиц</w:t>
      </w:r>
      <w:r w:rsidR="00814882">
        <w:rPr>
          <w:rStyle w:val="word-wrapper"/>
          <w:color w:val="242424"/>
          <w:shd w:val="clear" w:color="auto" w:fill="FFFFFF"/>
        </w:rPr>
        <w:t xml:space="preserve"> – </w:t>
      </w:r>
      <w:r w:rsidR="00814882">
        <w:rPr>
          <w:rStyle w:val="word-wrapper"/>
          <w:color w:val="242424"/>
          <w:szCs w:val="30"/>
          <w:shd w:val="clear" w:color="auto" w:fill="FFFFFF"/>
        </w:rPr>
        <w:t>плательщиков единого налога</w:t>
      </w:r>
      <w:r w:rsidRPr="00B032FF">
        <w:rPr>
          <w:rStyle w:val="word-wrapper"/>
          <w:color w:val="242424"/>
          <w:shd w:val="clear" w:color="auto" w:fill="FFFFFF"/>
        </w:rPr>
        <w:t>, осуществляющих в соответствии с законодательством виды деятельности без регистрации в качестве субъекта хозяйствования, требования законодательства, регулирующего порядок приема средств платежа, не распространяются.</w:t>
      </w:r>
    </w:p>
    <w:p w14:paraId="01BCBA97" w14:textId="62C192F7" w:rsidR="0075006F" w:rsidRPr="00CB526A" w:rsidRDefault="004641B2" w:rsidP="00095050">
      <w:pPr>
        <w:spacing w:before="120" w:after="60" w:line="280" w:lineRule="exact"/>
        <w:ind w:firstLine="425"/>
        <w:jc w:val="both"/>
        <w:rPr>
          <w:i/>
          <w:iCs/>
        </w:rPr>
      </w:pPr>
      <w:r w:rsidRPr="00CB526A">
        <w:rPr>
          <w:i/>
          <w:iCs/>
        </w:rPr>
        <w:t>3</w:t>
      </w:r>
      <w:r w:rsidR="00FE6B41" w:rsidRPr="00CB526A">
        <w:rPr>
          <w:i/>
          <w:iCs/>
        </w:rPr>
        <w:t>.</w:t>
      </w:r>
      <w:r w:rsidRPr="00CB526A">
        <w:rPr>
          <w:i/>
          <w:iCs/>
        </w:rPr>
        <w:t> </w:t>
      </w:r>
      <w:r w:rsidR="0075006F" w:rsidRPr="00CB526A">
        <w:rPr>
          <w:i/>
          <w:iCs/>
        </w:rPr>
        <w:t>При осуществлении деятельности плательщиками Н</w:t>
      </w:r>
      <w:r w:rsidR="00CB526A" w:rsidRPr="00CB526A">
        <w:rPr>
          <w:i/>
          <w:iCs/>
        </w:rPr>
        <w:t>ПД</w:t>
      </w:r>
    </w:p>
    <w:p w14:paraId="4447DF5B" w14:textId="3319D993" w:rsidR="00095050" w:rsidRDefault="00E6583A" w:rsidP="00095050">
      <w:pPr>
        <w:spacing w:before="120" w:after="60" w:line="280" w:lineRule="exact"/>
        <w:ind w:firstLine="425"/>
        <w:jc w:val="both"/>
      </w:pPr>
      <w:r>
        <w:t>Физическое лицо – плательщик налога на профессиональный доход</w:t>
      </w:r>
      <w:r w:rsidR="001F7C90">
        <w:t xml:space="preserve"> (</w:t>
      </w:r>
      <w:r w:rsidR="001F7C90" w:rsidRPr="008E4E65">
        <w:rPr>
          <w:rStyle w:val="word-wrapper"/>
          <w:color w:val="242424"/>
          <w:shd w:val="clear" w:color="auto" w:fill="FFFFFF"/>
        </w:rPr>
        <w:t>далее</w:t>
      </w:r>
      <w:r w:rsidR="001F7C90">
        <w:t xml:space="preserve"> </w:t>
      </w:r>
      <w:r w:rsidR="00DD48EF">
        <w:t>-</w:t>
      </w:r>
      <w:r w:rsidR="001F7C90">
        <w:t xml:space="preserve"> НПД)</w:t>
      </w:r>
      <w:r>
        <w:t xml:space="preserve">, осуществляет парикмахерские </w:t>
      </w:r>
      <w:r w:rsidR="00B70AF2">
        <w:t xml:space="preserve">и </w:t>
      </w:r>
      <w:r w:rsidR="00B70AF2">
        <w:rPr>
          <w:rStyle w:val="word-wrapper"/>
          <w:color w:val="242424"/>
          <w:szCs w:val="30"/>
          <w:shd w:val="clear" w:color="auto" w:fill="FFFFFF"/>
        </w:rPr>
        <w:t>косметические услуги</w:t>
      </w:r>
      <w:r w:rsidR="005123B9">
        <w:t>.</w:t>
      </w:r>
    </w:p>
    <w:p w14:paraId="75B16D34" w14:textId="5E88E1B6" w:rsidR="00095050" w:rsidRDefault="00095050" w:rsidP="00095050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Какой документ выдается клиенту при расчетах за наличные деньги?</w:t>
      </w:r>
    </w:p>
    <w:p w14:paraId="76D577AD" w14:textId="303518EA" w:rsidR="00D33306" w:rsidRDefault="00B71F7E" w:rsidP="006E7A73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t>Таким документом является чек</w:t>
      </w:r>
      <w:r w:rsidR="006E7A73">
        <w:t>.</w:t>
      </w:r>
      <w:r>
        <w:t xml:space="preserve"> </w:t>
      </w:r>
      <w:r w:rsidR="006E7A73">
        <w:t xml:space="preserve">Он </w:t>
      </w:r>
      <w:r w:rsidR="005F55FB">
        <w:t xml:space="preserve">формируется </w:t>
      </w:r>
      <w:r w:rsidR="006E7A73">
        <w:t>в</w:t>
      </w:r>
      <w:r w:rsidR="005F55FB" w:rsidRPr="005F55FB">
        <w:t xml:space="preserve"> </w:t>
      </w:r>
      <w:r w:rsidR="005F55FB">
        <w:t xml:space="preserve">мобильном приложении </w:t>
      </w:r>
      <w:r w:rsidR="002D50AC">
        <w:t>«</w:t>
      </w:r>
      <w:r w:rsidR="00DA2B4B" w:rsidRPr="002D50AC">
        <w:t xml:space="preserve">Налог на </w:t>
      </w:r>
      <w:proofErr w:type="spellStart"/>
      <w:r w:rsidR="00DA2B4B" w:rsidRPr="002D50AC">
        <w:t>профдоход</w:t>
      </w:r>
      <w:proofErr w:type="spellEnd"/>
      <w:r w:rsidR="00DA2B4B" w:rsidRPr="002D50AC">
        <w:t>»</w:t>
      </w:r>
      <w:r w:rsidR="00DA2B4B">
        <w:t xml:space="preserve"> </w:t>
      </w:r>
      <w:r w:rsidR="005F55FB">
        <w:t>в</w:t>
      </w:r>
      <w:r w:rsidR="006E7A73">
        <w:t xml:space="preserve"> момент получения денежных средств</w:t>
      </w:r>
      <w:r w:rsidR="005F55FB" w:rsidRPr="005F55FB">
        <w:t xml:space="preserve"> по каждому факту расчета.</w:t>
      </w:r>
      <w:r w:rsidR="00D33CCF">
        <w:t xml:space="preserve"> </w:t>
      </w:r>
      <w:r w:rsidR="00D33CCF">
        <w:rPr>
          <w:rStyle w:val="word-wrapper"/>
          <w:color w:val="242424"/>
          <w:szCs w:val="30"/>
          <w:shd w:val="clear" w:color="auto" w:fill="FFFFFF"/>
        </w:rPr>
        <w:t xml:space="preserve">Сформированный чек </w:t>
      </w:r>
      <w:r w:rsidR="00D33CCF" w:rsidRPr="00D33CCF">
        <w:rPr>
          <w:rStyle w:val="word-wrapper"/>
          <w:color w:val="242424"/>
          <w:szCs w:val="30"/>
          <w:shd w:val="clear" w:color="auto" w:fill="FFFFFF"/>
        </w:rPr>
        <w:t xml:space="preserve">передается </w:t>
      </w:r>
      <w:r w:rsidR="00D33CCF">
        <w:rPr>
          <w:rStyle w:val="word-wrapper"/>
          <w:color w:val="242424"/>
          <w:szCs w:val="30"/>
          <w:shd w:val="clear" w:color="auto" w:fill="FFFFFF"/>
        </w:rPr>
        <w:t xml:space="preserve">заказчику (клиенту) </w:t>
      </w:r>
      <w:r w:rsidR="00D33CCF" w:rsidRPr="00D33CCF">
        <w:rPr>
          <w:rStyle w:val="word-wrapper"/>
          <w:color w:val="242424"/>
          <w:szCs w:val="30"/>
          <w:shd w:val="clear" w:color="auto" w:fill="FFFFFF"/>
        </w:rPr>
        <w:t>в электронной форме</w:t>
      </w:r>
      <w:r w:rsidR="00D33CCF">
        <w:rPr>
          <w:rStyle w:val="word-wrapper"/>
          <w:color w:val="242424"/>
          <w:szCs w:val="30"/>
          <w:shd w:val="clear" w:color="auto" w:fill="FFFFFF"/>
        </w:rPr>
        <w:t xml:space="preserve"> (</w:t>
      </w:r>
      <w:proofErr w:type="spellStart"/>
      <w:r w:rsidR="00D33CCF">
        <w:rPr>
          <w:rStyle w:val="word-wrapper"/>
          <w:color w:val="242424"/>
          <w:szCs w:val="30"/>
          <w:shd w:val="clear" w:color="auto" w:fill="FFFFFF"/>
        </w:rPr>
        <w:t>СМС-сообщение</w:t>
      </w:r>
      <w:r w:rsidR="00321E83">
        <w:rPr>
          <w:rStyle w:val="word-wrapper"/>
          <w:color w:val="242424"/>
          <w:szCs w:val="30"/>
          <w:shd w:val="clear" w:color="auto" w:fill="FFFFFF"/>
        </w:rPr>
        <w:t>м</w:t>
      </w:r>
      <w:proofErr w:type="spellEnd"/>
      <w:r w:rsidR="00D33CCF">
        <w:rPr>
          <w:rStyle w:val="word-wrapper"/>
          <w:color w:val="242424"/>
          <w:szCs w:val="30"/>
          <w:shd w:val="clear" w:color="auto" w:fill="FFFFFF"/>
        </w:rPr>
        <w:t>, сообщение</w:t>
      </w:r>
      <w:r w:rsidR="00321E83">
        <w:rPr>
          <w:rStyle w:val="word-wrapper"/>
          <w:color w:val="242424"/>
          <w:szCs w:val="30"/>
          <w:shd w:val="clear" w:color="auto" w:fill="FFFFFF"/>
        </w:rPr>
        <w:t>м</w:t>
      </w:r>
      <w:r w:rsidR="00D33CCF">
        <w:rPr>
          <w:rStyle w:val="word-wrapper"/>
          <w:color w:val="242424"/>
          <w:szCs w:val="30"/>
          <w:shd w:val="clear" w:color="auto" w:fill="FFFFFF"/>
        </w:rPr>
        <w:t xml:space="preserve"> на адрес электронной почты или другое) или </w:t>
      </w:r>
      <w:r w:rsidR="00D33CCF" w:rsidRPr="00D33CCF">
        <w:rPr>
          <w:rStyle w:val="word-wrapper"/>
          <w:color w:val="242424"/>
          <w:szCs w:val="30"/>
          <w:shd w:val="clear" w:color="auto" w:fill="FFFFFF"/>
        </w:rPr>
        <w:t>на бумажном носителе</w:t>
      </w:r>
      <w:r w:rsidR="00D33306">
        <w:rPr>
          <w:rStyle w:val="word-wrapper"/>
          <w:color w:val="242424"/>
          <w:szCs w:val="30"/>
          <w:shd w:val="clear" w:color="auto" w:fill="FFFFFF"/>
        </w:rPr>
        <w:t xml:space="preserve">, </w:t>
      </w:r>
      <w:r w:rsidR="00D33306" w:rsidRPr="00D33306">
        <w:rPr>
          <w:rStyle w:val="word-wrapper"/>
          <w:color w:val="242424"/>
          <w:szCs w:val="30"/>
          <w:shd w:val="clear" w:color="auto" w:fill="FFFFFF"/>
        </w:rPr>
        <w:t>за исключением отказа заказчика в его получении</w:t>
      </w:r>
      <w:r w:rsidR="00D33306">
        <w:rPr>
          <w:rStyle w:val="word-wrapper"/>
          <w:color w:val="242424"/>
          <w:szCs w:val="30"/>
          <w:shd w:val="clear" w:color="auto" w:fill="FFFFFF"/>
        </w:rPr>
        <w:t>.</w:t>
      </w:r>
    </w:p>
    <w:p w14:paraId="7B67EEB9" w14:textId="0BD33ADA" w:rsidR="008C579B" w:rsidRDefault="00B670EB" w:rsidP="0075006F">
      <w:pPr>
        <w:spacing w:before="120" w:after="60" w:line="280" w:lineRule="exact"/>
        <w:ind w:firstLine="42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hd w:val="clear" w:color="auto" w:fill="FFFFFF"/>
        </w:rPr>
        <w:t xml:space="preserve">Следовательно, выдавать </w:t>
      </w:r>
      <w:r w:rsidR="00A8643E">
        <w:rPr>
          <w:rStyle w:val="word-wrapper"/>
          <w:color w:val="242424"/>
          <w:shd w:val="clear" w:color="auto" w:fill="FFFFFF"/>
        </w:rPr>
        <w:t>чек покупателю (потребителю) должны</w:t>
      </w:r>
      <w:r w:rsidR="008C579B" w:rsidRPr="008C579B">
        <w:rPr>
          <w:rStyle w:val="word-wrapper"/>
          <w:color w:val="242424"/>
          <w:shd w:val="clear" w:color="auto" w:fill="FFFFFF"/>
        </w:rPr>
        <w:t xml:space="preserve"> </w:t>
      </w:r>
      <w:r w:rsidR="00B70AF2">
        <w:rPr>
          <w:rStyle w:val="word-wrapper"/>
          <w:color w:val="242424"/>
          <w:shd w:val="clear" w:color="auto" w:fill="FFFFFF"/>
        </w:rPr>
        <w:t xml:space="preserve">все </w:t>
      </w:r>
      <w:r w:rsidR="008C579B">
        <w:rPr>
          <w:rStyle w:val="word-wrapper"/>
          <w:color w:val="242424"/>
          <w:shd w:val="clear" w:color="auto" w:fill="FFFFFF"/>
        </w:rPr>
        <w:t>плательщики НПД</w:t>
      </w:r>
      <w:r w:rsidR="002D50AC">
        <w:rPr>
          <w:rStyle w:val="word-wrapper"/>
          <w:color w:val="242424"/>
          <w:shd w:val="clear" w:color="auto" w:fill="FFFFFF"/>
        </w:rPr>
        <w:t>,</w:t>
      </w:r>
      <w:r w:rsidR="00B70AF2">
        <w:rPr>
          <w:rStyle w:val="word-wrapper"/>
          <w:color w:val="242424"/>
          <w:shd w:val="clear" w:color="auto" w:fill="FFFFFF"/>
        </w:rPr>
        <w:t xml:space="preserve"> </w:t>
      </w:r>
      <w:r w:rsidR="00DA2B4B">
        <w:rPr>
          <w:rStyle w:val="word-wrapper"/>
          <w:color w:val="242424"/>
          <w:shd w:val="clear" w:color="auto" w:fill="FFFFFF"/>
        </w:rPr>
        <w:t>принимающие оплат</w:t>
      </w:r>
      <w:r w:rsidR="00B42965">
        <w:rPr>
          <w:rStyle w:val="word-wrapper"/>
          <w:color w:val="242424"/>
          <w:shd w:val="clear" w:color="auto" w:fill="FFFFFF"/>
        </w:rPr>
        <w:t xml:space="preserve">у </w:t>
      </w:r>
      <w:r w:rsidR="003461E7">
        <w:rPr>
          <w:rStyle w:val="word-wrapper"/>
          <w:color w:val="242424"/>
          <w:shd w:val="clear" w:color="auto" w:fill="FFFFFF"/>
        </w:rPr>
        <w:t xml:space="preserve">наличными </w:t>
      </w:r>
      <w:r w:rsidR="00B42965">
        <w:rPr>
          <w:rStyle w:val="word-wrapper"/>
          <w:color w:val="242424"/>
          <w:shd w:val="clear" w:color="auto" w:fill="FFFFFF"/>
        </w:rPr>
        <w:t xml:space="preserve">за </w:t>
      </w:r>
      <w:r w:rsidR="00D834F8">
        <w:t>парикмахерски</w:t>
      </w:r>
      <w:r w:rsidR="00B42965">
        <w:t xml:space="preserve">е </w:t>
      </w:r>
      <w:r w:rsidR="00D834F8">
        <w:t xml:space="preserve">и </w:t>
      </w:r>
      <w:r w:rsidR="00D834F8">
        <w:rPr>
          <w:rStyle w:val="word-wrapper"/>
          <w:color w:val="242424"/>
          <w:szCs w:val="30"/>
          <w:shd w:val="clear" w:color="auto" w:fill="FFFFFF"/>
        </w:rPr>
        <w:t>косметически</w:t>
      </w:r>
      <w:r w:rsidR="00B42965">
        <w:rPr>
          <w:rStyle w:val="word-wrapper"/>
          <w:color w:val="242424"/>
          <w:szCs w:val="30"/>
          <w:shd w:val="clear" w:color="auto" w:fill="FFFFFF"/>
        </w:rPr>
        <w:t>е</w:t>
      </w:r>
      <w:r w:rsidR="00D834F8">
        <w:rPr>
          <w:rStyle w:val="word-wrapper"/>
          <w:color w:val="242424"/>
          <w:szCs w:val="30"/>
          <w:shd w:val="clear" w:color="auto" w:fill="FFFFFF"/>
        </w:rPr>
        <w:t xml:space="preserve"> услуги, </w:t>
      </w:r>
      <w:r w:rsidR="008C579B">
        <w:rPr>
          <w:rStyle w:val="word-wrapper"/>
          <w:color w:val="242424"/>
          <w:szCs w:val="30"/>
          <w:shd w:val="clear" w:color="auto" w:fill="FFFFFF"/>
        </w:rPr>
        <w:t>услуги маникюр</w:t>
      </w:r>
      <w:r w:rsidR="00B42965">
        <w:rPr>
          <w:rStyle w:val="word-wrapper"/>
          <w:color w:val="242424"/>
          <w:szCs w:val="30"/>
          <w:shd w:val="clear" w:color="auto" w:fill="FFFFFF"/>
        </w:rPr>
        <w:t>а</w:t>
      </w:r>
      <w:r w:rsidR="008C579B">
        <w:rPr>
          <w:rStyle w:val="word-wrapper"/>
          <w:color w:val="242424"/>
          <w:szCs w:val="30"/>
          <w:shd w:val="clear" w:color="auto" w:fill="FFFFFF"/>
        </w:rPr>
        <w:t xml:space="preserve"> и педикюр</w:t>
      </w:r>
      <w:r w:rsidR="00B42965">
        <w:rPr>
          <w:rStyle w:val="word-wrapper"/>
          <w:color w:val="242424"/>
          <w:szCs w:val="30"/>
          <w:shd w:val="clear" w:color="auto" w:fill="FFFFFF"/>
        </w:rPr>
        <w:t>а</w:t>
      </w:r>
      <w:r w:rsidR="008C579B">
        <w:rPr>
          <w:rStyle w:val="word-wrapper"/>
          <w:color w:val="242424"/>
          <w:szCs w:val="30"/>
          <w:shd w:val="clear" w:color="auto" w:fill="FFFFFF"/>
        </w:rPr>
        <w:t xml:space="preserve">, </w:t>
      </w:r>
      <w:r w:rsidR="006D63E9">
        <w:rPr>
          <w:rStyle w:val="word-wrapper"/>
          <w:color w:val="242424"/>
          <w:shd w:val="clear" w:color="auto" w:fill="FFFFFF"/>
        </w:rPr>
        <w:t>репетиторств</w:t>
      </w:r>
      <w:r w:rsidR="00B42965">
        <w:rPr>
          <w:rStyle w:val="word-wrapper"/>
          <w:color w:val="242424"/>
          <w:shd w:val="clear" w:color="auto" w:fill="FFFFFF"/>
        </w:rPr>
        <w:t>о</w:t>
      </w:r>
      <w:r w:rsidR="006D63E9">
        <w:rPr>
          <w:rStyle w:val="word-wrapper"/>
          <w:color w:val="242424"/>
          <w:shd w:val="clear" w:color="auto" w:fill="FFFFFF"/>
        </w:rPr>
        <w:t>,</w:t>
      </w:r>
      <w:r w:rsidR="006D63E9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8C579B">
        <w:rPr>
          <w:rStyle w:val="word-wrapper"/>
          <w:color w:val="242424"/>
          <w:szCs w:val="30"/>
          <w:shd w:val="clear" w:color="auto" w:fill="FFFFFF"/>
        </w:rPr>
        <w:t>фотосъемк</w:t>
      </w:r>
      <w:r w:rsidR="00B42965">
        <w:rPr>
          <w:rStyle w:val="word-wrapper"/>
          <w:color w:val="242424"/>
          <w:szCs w:val="30"/>
          <w:shd w:val="clear" w:color="auto" w:fill="FFFFFF"/>
        </w:rPr>
        <w:t>у</w:t>
      </w:r>
      <w:r w:rsidR="008C579B">
        <w:rPr>
          <w:rStyle w:val="word-wrapper"/>
          <w:color w:val="242424"/>
          <w:szCs w:val="30"/>
          <w:shd w:val="clear" w:color="auto" w:fill="FFFFFF"/>
        </w:rPr>
        <w:t xml:space="preserve"> или изготовление фотографий, </w:t>
      </w:r>
      <w:r w:rsidR="008C579B">
        <w:rPr>
          <w:rStyle w:val="word-wrapper"/>
          <w:color w:val="242424"/>
          <w:shd w:val="clear" w:color="auto" w:fill="FFFFFF"/>
        </w:rPr>
        <w:t>видеосъемк</w:t>
      </w:r>
      <w:r w:rsidR="00B42965">
        <w:rPr>
          <w:rStyle w:val="word-wrapper"/>
          <w:color w:val="242424"/>
          <w:shd w:val="clear" w:color="auto" w:fill="FFFFFF"/>
        </w:rPr>
        <w:t>у</w:t>
      </w:r>
      <w:r w:rsidR="008C579B">
        <w:rPr>
          <w:rStyle w:val="word-wrapper"/>
          <w:color w:val="242424"/>
          <w:shd w:val="clear" w:color="auto" w:fill="FFFFFF"/>
        </w:rPr>
        <w:t xml:space="preserve"> событий, </w:t>
      </w:r>
      <w:r w:rsidR="008C579B">
        <w:rPr>
          <w:rStyle w:val="word-wrapper"/>
          <w:color w:val="242424"/>
          <w:szCs w:val="30"/>
          <w:shd w:val="clear" w:color="auto" w:fill="FFFFFF"/>
        </w:rPr>
        <w:t xml:space="preserve">ремонт </w:t>
      </w:r>
      <w:r w:rsidR="00FF5222" w:rsidRPr="00253703">
        <w:t>швейных, трикотажных изделий и головных уборов,</w:t>
      </w:r>
      <w:r w:rsidR="00FF5222">
        <w:t xml:space="preserve"> </w:t>
      </w:r>
      <w:r w:rsidR="008C579B">
        <w:rPr>
          <w:rStyle w:val="word-wrapper"/>
          <w:color w:val="242424"/>
          <w:szCs w:val="30"/>
          <w:shd w:val="clear" w:color="auto" w:fill="FFFFFF"/>
        </w:rPr>
        <w:t xml:space="preserve">часов, обуви, зонтов, сумок, чемоданов, </w:t>
      </w:r>
      <w:r w:rsidR="00A15079">
        <w:rPr>
          <w:rStyle w:val="word-wrapper"/>
          <w:color w:val="242424"/>
          <w:szCs w:val="30"/>
          <w:shd w:val="clear" w:color="auto" w:fill="FFFFFF"/>
        </w:rPr>
        <w:t xml:space="preserve">производство одежды и обуви, </w:t>
      </w:r>
      <w:r w:rsidR="00FF5222" w:rsidRPr="00850C83">
        <w:t>реали</w:t>
      </w:r>
      <w:r w:rsidR="00CB526A">
        <w:t>з</w:t>
      </w:r>
      <w:r w:rsidR="00B42965">
        <w:t>ацию</w:t>
      </w:r>
      <w:r w:rsidR="00FF5222" w:rsidRPr="00850C83">
        <w:t xml:space="preserve"> котят и щенков при условии содержания домашнего животного (кошки, собаки)</w:t>
      </w:r>
      <w:r w:rsidR="008C579B">
        <w:rPr>
          <w:rStyle w:val="word-wrapper"/>
          <w:color w:val="242424"/>
          <w:szCs w:val="30"/>
          <w:shd w:val="clear" w:color="auto" w:fill="FFFFFF"/>
        </w:rPr>
        <w:t>,</w:t>
      </w:r>
      <w:r w:rsidR="00D871FF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B42965">
        <w:rPr>
          <w:rStyle w:val="word-wrapper"/>
          <w:color w:val="242424"/>
          <w:szCs w:val="30"/>
          <w:shd w:val="clear" w:color="auto" w:fill="FFFFFF"/>
        </w:rPr>
        <w:t xml:space="preserve">при </w:t>
      </w:r>
      <w:r w:rsidR="00D871FF">
        <w:rPr>
          <w:rStyle w:val="word-wrapper"/>
          <w:color w:val="242424"/>
          <w:szCs w:val="30"/>
          <w:shd w:val="clear" w:color="auto" w:fill="FFFFFF"/>
        </w:rPr>
        <w:t>осуществл</w:t>
      </w:r>
      <w:r w:rsidR="00B42965">
        <w:rPr>
          <w:rStyle w:val="word-wrapper"/>
          <w:color w:val="242424"/>
          <w:szCs w:val="30"/>
          <w:shd w:val="clear" w:color="auto" w:fill="FFFFFF"/>
        </w:rPr>
        <w:t>ении</w:t>
      </w:r>
      <w:r w:rsidR="008C579B">
        <w:rPr>
          <w:rStyle w:val="word-wrapper"/>
          <w:color w:val="242424"/>
          <w:szCs w:val="30"/>
          <w:shd w:val="clear" w:color="auto" w:fill="FFFFFF"/>
        </w:rPr>
        <w:t xml:space="preserve"> други</w:t>
      </w:r>
      <w:r w:rsidR="00B42965">
        <w:rPr>
          <w:rStyle w:val="word-wrapper"/>
          <w:color w:val="242424"/>
          <w:szCs w:val="30"/>
          <w:shd w:val="clear" w:color="auto" w:fill="FFFFFF"/>
        </w:rPr>
        <w:t>х</w:t>
      </w:r>
      <w:r w:rsidR="008C579B" w:rsidRPr="008C579B">
        <w:rPr>
          <w:rStyle w:val="word-wrapper"/>
          <w:color w:val="242424"/>
          <w:shd w:val="clear" w:color="auto" w:fill="FFFFFF"/>
        </w:rPr>
        <w:t xml:space="preserve"> </w:t>
      </w:r>
      <w:r w:rsidR="008C579B">
        <w:rPr>
          <w:rStyle w:val="word-wrapper"/>
          <w:color w:val="242424"/>
          <w:shd w:val="clear" w:color="auto" w:fill="FFFFFF"/>
        </w:rPr>
        <w:t>вид</w:t>
      </w:r>
      <w:r w:rsidR="00B42965">
        <w:rPr>
          <w:rStyle w:val="word-wrapper"/>
          <w:color w:val="242424"/>
          <w:shd w:val="clear" w:color="auto" w:fill="FFFFFF"/>
        </w:rPr>
        <w:t>ов</w:t>
      </w:r>
      <w:r w:rsidR="008C579B">
        <w:rPr>
          <w:rStyle w:val="word-wrapper"/>
          <w:color w:val="242424"/>
          <w:shd w:val="clear" w:color="auto" w:fill="FFFFFF"/>
        </w:rPr>
        <w:t xml:space="preserve"> деятельности</w:t>
      </w:r>
      <w:r w:rsidR="0075006F">
        <w:rPr>
          <w:rStyle w:val="word-wrapper"/>
          <w:color w:val="242424"/>
          <w:shd w:val="clear" w:color="auto" w:fill="FFFFFF"/>
        </w:rPr>
        <w:t>, разрешенны</w:t>
      </w:r>
      <w:r w:rsidR="00B42965">
        <w:rPr>
          <w:rStyle w:val="word-wrapper"/>
          <w:color w:val="242424"/>
          <w:shd w:val="clear" w:color="auto" w:fill="FFFFFF"/>
        </w:rPr>
        <w:t>х</w:t>
      </w:r>
      <w:r w:rsidR="0075006F">
        <w:rPr>
          <w:rStyle w:val="word-wrapper"/>
          <w:color w:val="242424"/>
          <w:shd w:val="clear" w:color="auto" w:fill="FFFFFF"/>
        </w:rPr>
        <w:t xml:space="preserve"> </w:t>
      </w:r>
      <w:r w:rsidR="00D871FF">
        <w:rPr>
          <w:rStyle w:val="word-wrapper"/>
          <w:color w:val="242424"/>
          <w:shd w:val="clear" w:color="auto" w:fill="FFFFFF"/>
        </w:rPr>
        <w:t xml:space="preserve">плательщикам </w:t>
      </w:r>
      <w:r w:rsidR="0075006F">
        <w:rPr>
          <w:rStyle w:val="word-wrapper"/>
          <w:color w:val="242424"/>
          <w:shd w:val="clear" w:color="auto" w:fill="FFFFFF"/>
        </w:rPr>
        <w:t>НПД</w:t>
      </w:r>
      <w:r w:rsidR="008C579B">
        <w:rPr>
          <w:rStyle w:val="word-wrapper"/>
          <w:color w:val="242424"/>
          <w:szCs w:val="30"/>
          <w:shd w:val="clear" w:color="auto" w:fill="FFFFFF"/>
        </w:rPr>
        <w:t>.</w:t>
      </w:r>
    </w:p>
    <w:p w14:paraId="3EF97753" w14:textId="77777777" w:rsidR="00597956" w:rsidRPr="00597956" w:rsidRDefault="00597956" w:rsidP="00E12770">
      <w:pPr>
        <w:spacing w:line="240" w:lineRule="exact"/>
        <w:ind w:firstLine="425"/>
        <w:jc w:val="right"/>
        <w:rPr>
          <w:rStyle w:val="word-wrapper"/>
          <w:color w:val="242424"/>
          <w:szCs w:val="30"/>
          <w:shd w:val="clear" w:color="auto" w:fill="FFFFFF"/>
        </w:rPr>
      </w:pPr>
      <w:r w:rsidRPr="00597956">
        <w:rPr>
          <w:rStyle w:val="word-wrapper"/>
          <w:color w:val="242424"/>
          <w:szCs w:val="30"/>
          <w:shd w:val="clear" w:color="auto" w:fill="FFFFFF"/>
        </w:rPr>
        <w:t xml:space="preserve">Пресс-центр </w:t>
      </w:r>
      <w:r w:rsidRPr="00597956">
        <w:rPr>
          <w:rStyle w:val="word-wrapper"/>
          <w:szCs w:val="30"/>
        </w:rPr>
        <w:t>инспекции</w:t>
      </w:r>
      <w:r w:rsidRPr="00597956">
        <w:rPr>
          <w:rStyle w:val="word-wrapper"/>
          <w:color w:val="242424"/>
          <w:szCs w:val="30"/>
          <w:shd w:val="clear" w:color="auto" w:fill="FFFFFF"/>
        </w:rPr>
        <w:t xml:space="preserve"> МНС</w:t>
      </w:r>
    </w:p>
    <w:p w14:paraId="036390FC" w14:textId="77777777" w:rsidR="00597956" w:rsidRPr="00597956" w:rsidRDefault="00597956" w:rsidP="00E12770">
      <w:pPr>
        <w:spacing w:line="240" w:lineRule="exact"/>
        <w:ind w:firstLine="425"/>
        <w:jc w:val="right"/>
        <w:rPr>
          <w:rStyle w:val="word-wrapper"/>
          <w:color w:val="242424"/>
          <w:szCs w:val="30"/>
          <w:shd w:val="clear" w:color="auto" w:fill="FFFFFF"/>
        </w:rPr>
      </w:pPr>
      <w:r w:rsidRPr="00597956">
        <w:rPr>
          <w:rStyle w:val="word-wrapper"/>
          <w:color w:val="242424"/>
          <w:szCs w:val="30"/>
          <w:shd w:val="clear" w:color="auto" w:fill="FFFFFF"/>
        </w:rPr>
        <w:t>Республики Беларусь</w:t>
      </w:r>
    </w:p>
    <w:p w14:paraId="1DBDC141" w14:textId="77777777" w:rsidR="00597956" w:rsidRPr="00597956" w:rsidRDefault="00597956" w:rsidP="00E12770">
      <w:pPr>
        <w:spacing w:line="240" w:lineRule="exact"/>
        <w:ind w:firstLine="425"/>
        <w:jc w:val="right"/>
        <w:rPr>
          <w:rStyle w:val="word-wrapper"/>
          <w:color w:val="242424"/>
          <w:szCs w:val="30"/>
          <w:shd w:val="clear" w:color="auto" w:fill="FFFFFF"/>
        </w:rPr>
      </w:pPr>
      <w:r w:rsidRPr="00597956">
        <w:rPr>
          <w:rStyle w:val="word-wrapper"/>
          <w:color w:val="242424"/>
          <w:szCs w:val="30"/>
          <w:shd w:val="clear" w:color="auto" w:fill="FFFFFF"/>
        </w:rPr>
        <w:t>по Могилевской области</w:t>
      </w:r>
    </w:p>
    <w:sectPr w:rsidR="00597956" w:rsidRPr="00597956" w:rsidSect="00900217">
      <w:pgSz w:w="11906" w:h="16838"/>
      <w:pgMar w:top="851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3D"/>
    <w:rsid w:val="0000234E"/>
    <w:rsid w:val="00006D3D"/>
    <w:rsid w:val="000127E1"/>
    <w:rsid w:val="000226B5"/>
    <w:rsid w:val="00027743"/>
    <w:rsid w:val="0003584F"/>
    <w:rsid w:val="0005386F"/>
    <w:rsid w:val="000567D0"/>
    <w:rsid w:val="00056CE4"/>
    <w:rsid w:val="00076DD1"/>
    <w:rsid w:val="00090188"/>
    <w:rsid w:val="00095050"/>
    <w:rsid w:val="0009775E"/>
    <w:rsid w:val="00097D9C"/>
    <w:rsid w:val="000A058C"/>
    <w:rsid w:val="000B22CA"/>
    <w:rsid w:val="000C2E18"/>
    <w:rsid w:val="000D1951"/>
    <w:rsid w:val="000E049F"/>
    <w:rsid w:val="000E431C"/>
    <w:rsid w:val="000F17CB"/>
    <w:rsid w:val="00117755"/>
    <w:rsid w:val="0012087F"/>
    <w:rsid w:val="00120B2E"/>
    <w:rsid w:val="00126891"/>
    <w:rsid w:val="00161F83"/>
    <w:rsid w:val="00165560"/>
    <w:rsid w:val="0016642E"/>
    <w:rsid w:val="00167726"/>
    <w:rsid w:val="0019462E"/>
    <w:rsid w:val="001A0E42"/>
    <w:rsid w:val="001A2BF1"/>
    <w:rsid w:val="001A4F0C"/>
    <w:rsid w:val="001B4AD1"/>
    <w:rsid w:val="001B5D85"/>
    <w:rsid w:val="001C0B0C"/>
    <w:rsid w:val="001C0DCF"/>
    <w:rsid w:val="001C74DC"/>
    <w:rsid w:val="001D01BF"/>
    <w:rsid w:val="001D0730"/>
    <w:rsid w:val="001E0AD2"/>
    <w:rsid w:val="001E344E"/>
    <w:rsid w:val="001E7BF5"/>
    <w:rsid w:val="001F2CE8"/>
    <w:rsid w:val="001F7C90"/>
    <w:rsid w:val="00202358"/>
    <w:rsid w:val="00221585"/>
    <w:rsid w:val="00222CD2"/>
    <w:rsid w:val="00245FD6"/>
    <w:rsid w:val="002521D3"/>
    <w:rsid w:val="00260692"/>
    <w:rsid w:val="00283C2A"/>
    <w:rsid w:val="002A4620"/>
    <w:rsid w:val="002B61A8"/>
    <w:rsid w:val="002B76DA"/>
    <w:rsid w:val="002C7A1A"/>
    <w:rsid w:val="002D06CE"/>
    <w:rsid w:val="002D175A"/>
    <w:rsid w:val="002D25F0"/>
    <w:rsid w:val="002D30BD"/>
    <w:rsid w:val="002D50AC"/>
    <w:rsid w:val="002E3F76"/>
    <w:rsid w:val="002F69D3"/>
    <w:rsid w:val="0030181A"/>
    <w:rsid w:val="00321E83"/>
    <w:rsid w:val="00326BA6"/>
    <w:rsid w:val="003461E7"/>
    <w:rsid w:val="0035476B"/>
    <w:rsid w:val="00357A8A"/>
    <w:rsid w:val="00380F46"/>
    <w:rsid w:val="0038282E"/>
    <w:rsid w:val="00390083"/>
    <w:rsid w:val="00393946"/>
    <w:rsid w:val="003B10AB"/>
    <w:rsid w:val="003B437A"/>
    <w:rsid w:val="003B4C3F"/>
    <w:rsid w:val="003C29C1"/>
    <w:rsid w:val="003C57E1"/>
    <w:rsid w:val="003D6623"/>
    <w:rsid w:val="003E1C34"/>
    <w:rsid w:val="003E22F2"/>
    <w:rsid w:val="003E27AB"/>
    <w:rsid w:val="003E56CA"/>
    <w:rsid w:val="003E7817"/>
    <w:rsid w:val="00402F85"/>
    <w:rsid w:val="00403A97"/>
    <w:rsid w:val="00407299"/>
    <w:rsid w:val="00415CB8"/>
    <w:rsid w:val="00425580"/>
    <w:rsid w:val="004418BB"/>
    <w:rsid w:val="004641B2"/>
    <w:rsid w:val="00471F16"/>
    <w:rsid w:val="004876B4"/>
    <w:rsid w:val="00490857"/>
    <w:rsid w:val="004910F8"/>
    <w:rsid w:val="0049310D"/>
    <w:rsid w:val="00496A4D"/>
    <w:rsid w:val="004A7800"/>
    <w:rsid w:val="004A7E34"/>
    <w:rsid w:val="004C3E18"/>
    <w:rsid w:val="004D1AA8"/>
    <w:rsid w:val="004D75F7"/>
    <w:rsid w:val="004D7A80"/>
    <w:rsid w:val="004F459E"/>
    <w:rsid w:val="005123B9"/>
    <w:rsid w:val="005250EC"/>
    <w:rsid w:val="00533D64"/>
    <w:rsid w:val="005409CF"/>
    <w:rsid w:val="00555F87"/>
    <w:rsid w:val="00556114"/>
    <w:rsid w:val="0056008A"/>
    <w:rsid w:val="00581229"/>
    <w:rsid w:val="00583C2E"/>
    <w:rsid w:val="00585612"/>
    <w:rsid w:val="005934D0"/>
    <w:rsid w:val="00593B54"/>
    <w:rsid w:val="00594747"/>
    <w:rsid w:val="00594AF2"/>
    <w:rsid w:val="00597956"/>
    <w:rsid w:val="005A0BE2"/>
    <w:rsid w:val="005A0DCF"/>
    <w:rsid w:val="005A1CBE"/>
    <w:rsid w:val="005A2A73"/>
    <w:rsid w:val="005A4AF2"/>
    <w:rsid w:val="005E01EB"/>
    <w:rsid w:val="005E10C4"/>
    <w:rsid w:val="005E6F4B"/>
    <w:rsid w:val="005F55FB"/>
    <w:rsid w:val="00600A80"/>
    <w:rsid w:val="006010BB"/>
    <w:rsid w:val="006015F5"/>
    <w:rsid w:val="006061E8"/>
    <w:rsid w:val="00625907"/>
    <w:rsid w:val="006374B0"/>
    <w:rsid w:val="006573E6"/>
    <w:rsid w:val="00672520"/>
    <w:rsid w:val="006873EB"/>
    <w:rsid w:val="00694471"/>
    <w:rsid w:val="006C0497"/>
    <w:rsid w:val="006D1778"/>
    <w:rsid w:val="006D4544"/>
    <w:rsid w:val="006D63E9"/>
    <w:rsid w:val="006E55B0"/>
    <w:rsid w:val="006E7A73"/>
    <w:rsid w:val="007068F8"/>
    <w:rsid w:val="00713D94"/>
    <w:rsid w:val="00741714"/>
    <w:rsid w:val="0075006F"/>
    <w:rsid w:val="00750788"/>
    <w:rsid w:val="00751C43"/>
    <w:rsid w:val="007543A5"/>
    <w:rsid w:val="0075705E"/>
    <w:rsid w:val="007603CA"/>
    <w:rsid w:val="00777DC4"/>
    <w:rsid w:val="00787CF3"/>
    <w:rsid w:val="00795C76"/>
    <w:rsid w:val="007A4656"/>
    <w:rsid w:val="007A5A78"/>
    <w:rsid w:val="007C0749"/>
    <w:rsid w:val="007E1C77"/>
    <w:rsid w:val="007E2662"/>
    <w:rsid w:val="007E66D3"/>
    <w:rsid w:val="007F2E5D"/>
    <w:rsid w:val="00814882"/>
    <w:rsid w:val="00821503"/>
    <w:rsid w:val="00845DAB"/>
    <w:rsid w:val="00853A47"/>
    <w:rsid w:val="00876667"/>
    <w:rsid w:val="008A28E3"/>
    <w:rsid w:val="008A711C"/>
    <w:rsid w:val="008A7E40"/>
    <w:rsid w:val="008C579B"/>
    <w:rsid w:val="008C5C85"/>
    <w:rsid w:val="008E331A"/>
    <w:rsid w:val="008E4E65"/>
    <w:rsid w:val="008F712F"/>
    <w:rsid w:val="008F7920"/>
    <w:rsid w:val="00900217"/>
    <w:rsid w:val="00900394"/>
    <w:rsid w:val="009139A3"/>
    <w:rsid w:val="00923C6B"/>
    <w:rsid w:val="00924468"/>
    <w:rsid w:val="0093089D"/>
    <w:rsid w:val="00944F10"/>
    <w:rsid w:val="00945528"/>
    <w:rsid w:val="0094746F"/>
    <w:rsid w:val="00966A99"/>
    <w:rsid w:val="009A260F"/>
    <w:rsid w:val="009B52CB"/>
    <w:rsid w:val="009C2666"/>
    <w:rsid w:val="009D1713"/>
    <w:rsid w:val="009E18F9"/>
    <w:rsid w:val="00A15079"/>
    <w:rsid w:val="00A17454"/>
    <w:rsid w:val="00A340FB"/>
    <w:rsid w:val="00A36594"/>
    <w:rsid w:val="00A41AA3"/>
    <w:rsid w:val="00A4623D"/>
    <w:rsid w:val="00A46AA9"/>
    <w:rsid w:val="00A5164D"/>
    <w:rsid w:val="00A647AC"/>
    <w:rsid w:val="00A66B45"/>
    <w:rsid w:val="00A66D03"/>
    <w:rsid w:val="00A8643E"/>
    <w:rsid w:val="00A97CEE"/>
    <w:rsid w:val="00AA6415"/>
    <w:rsid w:val="00AB4549"/>
    <w:rsid w:val="00AC1246"/>
    <w:rsid w:val="00AC4059"/>
    <w:rsid w:val="00AE190F"/>
    <w:rsid w:val="00AF75A8"/>
    <w:rsid w:val="00B032FF"/>
    <w:rsid w:val="00B061C0"/>
    <w:rsid w:val="00B10249"/>
    <w:rsid w:val="00B23FE4"/>
    <w:rsid w:val="00B27E05"/>
    <w:rsid w:val="00B3476C"/>
    <w:rsid w:val="00B36CC5"/>
    <w:rsid w:val="00B36EF7"/>
    <w:rsid w:val="00B42965"/>
    <w:rsid w:val="00B61116"/>
    <w:rsid w:val="00B670EB"/>
    <w:rsid w:val="00B70AF2"/>
    <w:rsid w:val="00B71F7E"/>
    <w:rsid w:val="00B74448"/>
    <w:rsid w:val="00B74E87"/>
    <w:rsid w:val="00B75C01"/>
    <w:rsid w:val="00B8609C"/>
    <w:rsid w:val="00B9176D"/>
    <w:rsid w:val="00B94A23"/>
    <w:rsid w:val="00B95AAF"/>
    <w:rsid w:val="00BA69CD"/>
    <w:rsid w:val="00BB3312"/>
    <w:rsid w:val="00BC545D"/>
    <w:rsid w:val="00BD0DF9"/>
    <w:rsid w:val="00C00128"/>
    <w:rsid w:val="00C15B11"/>
    <w:rsid w:val="00C20E76"/>
    <w:rsid w:val="00C22C03"/>
    <w:rsid w:val="00C3625B"/>
    <w:rsid w:val="00C40F76"/>
    <w:rsid w:val="00C46275"/>
    <w:rsid w:val="00C510F1"/>
    <w:rsid w:val="00C74ADC"/>
    <w:rsid w:val="00C803BE"/>
    <w:rsid w:val="00C90384"/>
    <w:rsid w:val="00C973A8"/>
    <w:rsid w:val="00CB0299"/>
    <w:rsid w:val="00CB526A"/>
    <w:rsid w:val="00CC0C00"/>
    <w:rsid w:val="00CC429B"/>
    <w:rsid w:val="00CC4B1F"/>
    <w:rsid w:val="00CC537C"/>
    <w:rsid w:val="00CF0FEB"/>
    <w:rsid w:val="00CF238D"/>
    <w:rsid w:val="00CF592F"/>
    <w:rsid w:val="00CF730F"/>
    <w:rsid w:val="00D01D48"/>
    <w:rsid w:val="00D05B56"/>
    <w:rsid w:val="00D33306"/>
    <w:rsid w:val="00D33CCF"/>
    <w:rsid w:val="00D35C87"/>
    <w:rsid w:val="00D37DA4"/>
    <w:rsid w:val="00D43C40"/>
    <w:rsid w:val="00D605F6"/>
    <w:rsid w:val="00D63488"/>
    <w:rsid w:val="00D661E4"/>
    <w:rsid w:val="00D70509"/>
    <w:rsid w:val="00D834F8"/>
    <w:rsid w:val="00D871FF"/>
    <w:rsid w:val="00D926F4"/>
    <w:rsid w:val="00DA2B4B"/>
    <w:rsid w:val="00DB36CA"/>
    <w:rsid w:val="00DB6005"/>
    <w:rsid w:val="00DC0AAE"/>
    <w:rsid w:val="00DD19C6"/>
    <w:rsid w:val="00DD48EF"/>
    <w:rsid w:val="00DE18C8"/>
    <w:rsid w:val="00DF2721"/>
    <w:rsid w:val="00DF433A"/>
    <w:rsid w:val="00DF559D"/>
    <w:rsid w:val="00E0207E"/>
    <w:rsid w:val="00E12770"/>
    <w:rsid w:val="00E17AC5"/>
    <w:rsid w:val="00E23A4A"/>
    <w:rsid w:val="00E266AE"/>
    <w:rsid w:val="00E33B07"/>
    <w:rsid w:val="00E348FF"/>
    <w:rsid w:val="00E36B06"/>
    <w:rsid w:val="00E42142"/>
    <w:rsid w:val="00E43D3D"/>
    <w:rsid w:val="00E464A0"/>
    <w:rsid w:val="00E50146"/>
    <w:rsid w:val="00E511B4"/>
    <w:rsid w:val="00E54235"/>
    <w:rsid w:val="00E62316"/>
    <w:rsid w:val="00E6583A"/>
    <w:rsid w:val="00E66EDB"/>
    <w:rsid w:val="00E74528"/>
    <w:rsid w:val="00E80BA7"/>
    <w:rsid w:val="00E82116"/>
    <w:rsid w:val="00E93500"/>
    <w:rsid w:val="00E97653"/>
    <w:rsid w:val="00EA062F"/>
    <w:rsid w:val="00ED2709"/>
    <w:rsid w:val="00EF1A52"/>
    <w:rsid w:val="00F055CC"/>
    <w:rsid w:val="00F1039D"/>
    <w:rsid w:val="00F2012C"/>
    <w:rsid w:val="00F3122E"/>
    <w:rsid w:val="00F34D62"/>
    <w:rsid w:val="00F3521A"/>
    <w:rsid w:val="00F4174D"/>
    <w:rsid w:val="00F43E6B"/>
    <w:rsid w:val="00F558BD"/>
    <w:rsid w:val="00F60467"/>
    <w:rsid w:val="00F60FD1"/>
    <w:rsid w:val="00F66934"/>
    <w:rsid w:val="00F80ECD"/>
    <w:rsid w:val="00FA4A3F"/>
    <w:rsid w:val="00FB1262"/>
    <w:rsid w:val="00FB2703"/>
    <w:rsid w:val="00FB37B5"/>
    <w:rsid w:val="00FB449C"/>
    <w:rsid w:val="00FC1325"/>
    <w:rsid w:val="00FD7760"/>
    <w:rsid w:val="00FD7EDF"/>
    <w:rsid w:val="00FE6B41"/>
    <w:rsid w:val="00FF522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BC24"/>
  <w15:chartTrackingRefBased/>
  <w15:docId w15:val="{9790B857-F89A-4DB0-9C86-B1A5E06F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D3D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7D0"/>
    <w:pPr>
      <w:spacing w:before="100" w:beforeAutospacing="1" w:after="100" w:afterAutospacing="1"/>
    </w:pPr>
    <w:rPr>
      <w:sz w:val="24"/>
    </w:rPr>
  </w:style>
  <w:style w:type="character" w:customStyle="1" w:styleId="word-wrapper">
    <w:name w:val="word-wrapper"/>
    <w:basedOn w:val="a0"/>
    <w:rsid w:val="00AB4549"/>
  </w:style>
  <w:style w:type="character" w:customStyle="1" w:styleId="fake-non-breaking-space">
    <w:name w:val="fake-non-breaking-space"/>
    <w:basedOn w:val="a0"/>
    <w:rsid w:val="006E55B0"/>
  </w:style>
  <w:style w:type="paragraph" w:customStyle="1" w:styleId="a00">
    <w:name w:val="a0"/>
    <w:basedOn w:val="a"/>
    <w:rsid w:val="005E01EB"/>
    <w:pPr>
      <w:spacing w:after="160"/>
    </w:pPr>
    <w:rPr>
      <w:sz w:val="24"/>
    </w:rPr>
  </w:style>
  <w:style w:type="paragraph" w:styleId="a4">
    <w:name w:val="List Paragraph"/>
    <w:basedOn w:val="a"/>
    <w:uiPriority w:val="34"/>
    <w:qFormat/>
    <w:rsid w:val="00FE6B41"/>
    <w:pPr>
      <w:ind w:left="720"/>
      <w:contextualSpacing/>
    </w:pPr>
  </w:style>
  <w:style w:type="paragraph" w:customStyle="1" w:styleId="p-normal">
    <w:name w:val="p-normal"/>
    <w:basedOn w:val="a"/>
    <w:rsid w:val="00A4623D"/>
    <w:pPr>
      <w:spacing w:before="100" w:beforeAutospacing="1" w:after="100" w:afterAutospacing="1"/>
    </w:pPr>
    <w:rPr>
      <w:sz w:val="24"/>
    </w:rPr>
  </w:style>
  <w:style w:type="paragraph" w:customStyle="1" w:styleId="il-text-indent095cm">
    <w:name w:val="il-text-indent_0_95cm"/>
    <w:basedOn w:val="a"/>
    <w:rsid w:val="00E82116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1E7BF5"/>
    <w:rPr>
      <w:b/>
      <w:bCs/>
    </w:rPr>
  </w:style>
  <w:style w:type="paragraph" w:customStyle="1" w:styleId="il-text-alignjustify">
    <w:name w:val="il-text-align_justify"/>
    <w:basedOn w:val="a"/>
    <w:rsid w:val="001E7BF5"/>
    <w:pPr>
      <w:spacing w:before="100" w:beforeAutospacing="1" w:after="100" w:afterAutospacing="1"/>
    </w:pPr>
    <w:rPr>
      <w:sz w:val="24"/>
    </w:rPr>
  </w:style>
  <w:style w:type="paragraph" w:styleId="a6">
    <w:name w:val="Body Text Indent"/>
    <w:basedOn w:val="a"/>
    <w:link w:val="a7"/>
    <w:rsid w:val="00B032FF"/>
    <w:pPr>
      <w:ind w:firstLine="1134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B032FF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Ярмолюк Ирина Геннадьевна</cp:lastModifiedBy>
  <cp:revision>6</cp:revision>
  <cp:lastPrinted>2024-03-07T08:07:00Z</cp:lastPrinted>
  <dcterms:created xsi:type="dcterms:W3CDTF">2024-03-13T14:19:00Z</dcterms:created>
  <dcterms:modified xsi:type="dcterms:W3CDTF">2024-03-14T09:55:00Z</dcterms:modified>
</cp:coreProperties>
</file>