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C18AE" w14:textId="77777777" w:rsidR="00AC0D99" w:rsidRPr="00AC0D99" w:rsidRDefault="00AC0D99" w:rsidP="00AC0D9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Извещение</w:t>
      </w:r>
    </w:p>
    <w:p w14:paraId="5F9A4009" w14:textId="51906AFA" w:rsidR="00B0461E" w:rsidRDefault="00AC0D99" w:rsidP="00AC0D99">
      <w:pPr>
        <w:spacing w:after="0" w:line="240" w:lineRule="auto"/>
        <w:ind w:left="-142" w:right="-142"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проведении открытого аукциона по продаже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пустующ</w:t>
      </w:r>
      <w:r w:rsidR="00B04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</w:t>
      </w:r>
      <w:r w:rsidR="00B04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04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признанного судом </w:t>
      </w:r>
      <w:r w:rsidR="007B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пустующим</w:t>
      </w:r>
      <w:r w:rsidR="00B04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переданного в собственность</w:t>
      </w:r>
    </w:p>
    <w:p w14:paraId="54AB9C6F" w14:textId="4C5DC975" w:rsidR="00AC0D99" w:rsidRPr="00AC0D99" w:rsidRDefault="00150A12" w:rsidP="00AC0D99">
      <w:pPr>
        <w:spacing w:after="0" w:line="240" w:lineRule="auto"/>
        <w:ind w:left="-142" w:right="-142" w:firstLine="142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Мостокского</w:t>
      </w:r>
      <w:r w:rsidR="00B04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3369"/>
        <w:gridCol w:w="6662"/>
      </w:tblGrid>
      <w:tr w:rsidR="00AC0D99" w:rsidRPr="00B248A9" w14:paraId="35BD89E1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D2444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Место, дата, время проведения аукциона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89589" w14:textId="6A738DA2" w:rsidR="00AC0D99" w:rsidRPr="003C6340" w:rsidRDefault="00AC0D99" w:rsidP="000A319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Республика Беларусь, Могилёвская область,</w:t>
            </w:r>
            <w:r w:rsidR="003C6340" w:rsidRPr="003C6340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3C6340" w:rsidRPr="003C63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г. Могилев, ул. Челюскинцев, 63а</w:t>
            </w:r>
            <w:r w:rsidRPr="003C6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C6340" w:rsidRPr="003C63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Могилевский районный исполнительный комитет</w:t>
            </w:r>
            <w:r w:rsidR="003C63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="003C6340" w:rsidRPr="003C63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0A319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  <w:r w:rsidR="003C6340" w:rsidRPr="003C63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0A319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декабря </w:t>
            </w:r>
            <w:r w:rsidR="003C6340" w:rsidRPr="003C63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2024 года в 14.30</w:t>
            </w:r>
          </w:p>
        </w:tc>
      </w:tr>
      <w:tr w:rsidR="00AC0D99" w:rsidRPr="00B248A9" w14:paraId="335C5877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F3FCD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Место, дата, время начала и окончания приема заявлений об участии в аукционе и прилагаемых к ним документов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1F64C1" w14:textId="293FDB40" w:rsidR="00AC0D99" w:rsidRPr="00B248A9" w:rsidRDefault="0041279E" w:rsidP="008B63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 w:rsidR="00394A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354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B86"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Беларусь, Могилёвская область, </w:t>
            </w:r>
            <w:r w:rsidR="00986B86">
              <w:rPr>
                <w:rFonts w:ascii="Times New Roman" w:hAnsi="Times New Roman" w:cs="Times New Roman"/>
                <w:sz w:val="24"/>
                <w:szCs w:val="24"/>
              </w:rPr>
              <w:t>Могилевский</w:t>
            </w:r>
            <w:r w:rsidR="00986B86"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C35465" w:rsidRPr="00B248A9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r w:rsidR="00C35465">
              <w:rPr>
                <w:rFonts w:ascii="Times New Roman" w:hAnsi="Times New Roman" w:cs="Times New Roman"/>
                <w:sz w:val="24"/>
                <w:szCs w:val="24"/>
              </w:rPr>
              <w:t>.Мосток</w:t>
            </w:r>
            <w:proofErr w:type="spellEnd"/>
            <w:r w:rsidR="00C35465"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35465" w:rsidRPr="00B248A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35465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spellEnd"/>
            <w:r w:rsidR="00C354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35465"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C35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5465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3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Мостокский </w:t>
            </w:r>
            <w:r w:rsidR="00986B86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сельисполком</w:t>
            </w:r>
          </w:p>
          <w:p w14:paraId="27690C51" w14:textId="3BBD9638" w:rsidR="00AC0D99" w:rsidRPr="00B248A9" w:rsidRDefault="00AC0D99" w:rsidP="008B6369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</w:t>
            </w:r>
            <w:proofErr w:type="spellEnd"/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тел.: (</w:t>
            </w:r>
            <w:r w:rsidR="00307671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8022</w:t>
            </w:r>
            <w:r w:rsidR="00986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07671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94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744071</w:t>
            </w:r>
            <w:r w:rsidR="00307671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(8022</w:t>
            </w:r>
            <w:r w:rsidR="00986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94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C3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743955</w:t>
            </w:r>
          </w:p>
          <w:p w14:paraId="1A7FC95B" w14:textId="31F833FD" w:rsidR="00AC0D99" w:rsidRPr="00B248A9" w:rsidRDefault="00AC0D99" w:rsidP="000A31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</w:t>
            </w:r>
            <w:r w:rsidR="000A3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="000D4389" w:rsidRPr="000D43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A3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ноября</w:t>
            </w:r>
            <w:r w:rsidR="000D4389" w:rsidRPr="000D43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2024 по</w:t>
            </w:r>
            <w:r w:rsidRPr="000D43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A319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18 декабря</w:t>
            </w:r>
            <w:r w:rsidR="003C6340" w:rsidRPr="003C6340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2024  года до 15.00 </w:t>
            </w:r>
            <w:r w:rsidR="00307671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рабочие дни с 8.00 до 13.00 и с 14.00 до 17.0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0D99" w:rsidRPr="00B248A9" w14:paraId="553034F6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A8DBE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C9AED" w14:textId="77777777" w:rsidR="00AC0D99" w:rsidRPr="00B248A9" w:rsidRDefault="00AC0D99" w:rsidP="008B636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строительства и обслуживания одноквартирного жилого дома, не зарегистрирован в регистре недвижимости.</w:t>
            </w:r>
          </w:p>
        </w:tc>
      </w:tr>
      <w:tr w:rsidR="00AC0D99" w:rsidRPr="00B248A9" w14:paraId="40C044CC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CAA6B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Адрес и характеристики пустующего жилого дома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72F65" w14:textId="77777777" w:rsidR="00986B86" w:rsidRDefault="00307671" w:rsidP="00986B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Могилёвская</w:t>
            </w:r>
            <w:r w:rsidR="00AC0D99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</w:t>
            </w:r>
            <w:r w:rsidR="00986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Могилевский</w:t>
            </w:r>
            <w:r w:rsidR="00AC0D99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986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60483D0A" w14:textId="77777777" w:rsidR="007B0B89" w:rsidRPr="007B0B89" w:rsidRDefault="003C6340" w:rsidP="007B0B89">
            <w:pPr>
              <w:pStyle w:val="a7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3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д. </w:t>
            </w:r>
            <w:proofErr w:type="spellStart"/>
            <w:r w:rsidRPr="003C63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Маковня</w:t>
            </w:r>
            <w:proofErr w:type="spellEnd"/>
            <w:r w:rsidRPr="003C63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="000A31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пер. Полевой, д.2</w:t>
            </w:r>
          </w:p>
          <w:p w14:paraId="3B58402A" w14:textId="77777777" w:rsidR="007B0B89" w:rsidRDefault="007B0B89" w:rsidP="007B0B89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0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Одноэтажный, бревенчатый   дом с верандой, тамбуром, пятью сараями, </w:t>
            </w:r>
            <w:proofErr w:type="spellStart"/>
            <w:proofErr w:type="gramStart"/>
            <w:r w:rsidRPr="007B0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хоз.помещением</w:t>
            </w:r>
            <w:proofErr w:type="spellEnd"/>
            <w:proofErr w:type="gramEnd"/>
            <w:r w:rsidRPr="007B0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навесом, баней, общей площадью 44,3. </w:t>
            </w:r>
          </w:p>
          <w:p w14:paraId="3E11824B" w14:textId="43A24E65" w:rsidR="00C35465" w:rsidRPr="00561A21" w:rsidRDefault="007B0B89" w:rsidP="007B0B89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Инвентарный н</w:t>
            </w:r>
            <w:r w:rsidRPr="007B0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омер 700/С- 26935.</w:t>
            </w:r>
          </w:p>
        </w:tc>
      </w:tr>
      <w:tr w:rsidR="00AC0D99" w:rsidRPr="00B248A9" w14:paraId="19869FC7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C1FE0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783C2" w14:textId="77777777" w:rsidR="007B0B89" w:rsidRDefault="007B0B89" w:rsidP="007B0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базовая величина</w:t>
            </w:r>
          </w:p>
          <w:p w14:paraId="5336747B" w14:textId="77777777" w:rsidR="007B0B89" w:rsidRPr="007B0B89" w:rsidRDefault="007B0B89" w:rsidP="007B0B89">
            <w:pPr>
              <w:rPr>
                <w:rFonts w:ascii="Times New Roman" w:hAnsi="Times New Roman" w:cs="Times New Roman"/>
                <w:b/>
              </w:rPr>
            </w:pPr>
            <w:r w:rsidRPr="007B0B89">
              <w:rPr>
                <w:rFonts w:ascii="Times New Roman" w:hAnsi="Times New Roman" w:cs="Times New Roman"/>
                <w:b/>
              </w:rPr>
              <w:t>40,00 рублей</w:t>
            </w:r>
          </w:p>
          <w:p w14:paraId="70FF9F13" w14:textId="6B1F65B4" w:rsidR="00AC0D99" w:rsidRPr="00B248A9" w:rsidRDefault="007B0B89" w:rsidP="007B0B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(сорок рублей)</w:t>
            </w:r>
          </w:p>
        </w:tc>
      </w:tr>
      <w:tr w:rsidR="00AC0D99" w:rsidRPr="00B248A9" w14:paraId="0F9FBA11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C6324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срок и порядок его внесения, реквизиты текущего (расчетного) банковского счета для перечисления денежных средств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6F61F" w14:textId="2CB9A6BB" w:rsidR="007B0B89" w:rsidRPr="007B0B89" w:rsidRDefault="007B0B89" w:rsidP="007B0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задатка вносится </w:t>
            </w:r>
            <w:proofErr w:type="gramStart"/>
            <w:r w:rsidRPr="007B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 15.00</w:t>
            </w:r>
            <w:proofErr w:type="gramEnd"/>
            <w:r w:rsidRPr="007B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18.12.2024</w:t>
            </w:r>
            <w:r w:rsidRPr="007B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 </w:t>
            </w:r>
            <w:r w:rsidR="00A77B00" w:rsidRPr="007B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C0D99" w:rsidRPr="007B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начальной цены (</w:t>
            </w:r>
            <w:r w:rsidR="00100786" w:rsidRPr="007B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базовой величины</w:t>
            </w:r>
            <w:r w:rsidRPr="007B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7B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предмета аукциона (расчетный счет Мостокского </w:t>
            </w:r>
            <w:proofErr w:type="spellStart"/>
            <w:r w:rsidRPr="007B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сельисполкома</w:t>
            </w:r>
            <w:proofErr w:type="spellEnd"/>
            <w:r w:rsidRPr="007B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0B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BY</w:t>
            </w:r>
            <w:r w:rsidRPr="007B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7B0B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AKBB</w:t>
            </w:r>
            <w:r w:rsidRPr="007B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36047240952267000000</w:t>
            </w:r>
            <w:r w:rsidRPr="007B0B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BYN</w:t>
            </w:r>
            <w:r w:rsidRPr="007B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ОАО «АСБ </w:t>
            </w:r>
            <w:proofErr w:type="spellStart"/>
            <w:r w:rsidRPr="007B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Беларусбанк</w:t>
            </w:r>
            <w:proofErr w:type="spellEnd"/>
            <w:r w:rsidRPr="007B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г. Могилев, УНП 700020249, назначение платежа «задаток за участие в аукционе») с отметкой банка о его исполнении.</w:t>
            </w:r>
            <w:r w:rsidRPr="00D56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C6451B7" w14:textId="707772FF" w:rsidR="00AC0D99" w:rsidRPr="00446BDD" w:rsidRDefault="00AC0D99" w:rsidP="00A15B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D99" w:rsidRPr="00B248A9" w14:paraId="35CDFE87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1D6D1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Возмещение затрат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392D65" w14:textId="67EB1E6C" w:rsidR="007B0B89" w:rsidRDefault="00AC0D99" w:rsidP="007B0B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опубликование </w:t>
            </w:r>
            <w:r w:rsidR="007B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СМИ</w:t>
            </w:r>
            <w:r w:rsidR="007B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14:paraId="2A8B1C6B" w14:textId="7171AEA7" w:rsidR="00AC0D99" w:rsidRPr="00B248A9" w:rsidRDefault="007B0B89" w:rsidP="007B0B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148,84 рублей.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возмещаются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10-ти рабочих дней со дня получения копии протокола о результатах аукциона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978FE" w:rsidRPr="00B248A9" w14:paraId="3E50095C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A49B9" w14:textId="77777777" w:rsidR="009978FE" w:rsidRPr="00B248A9" w:rsidRDefault="009978FE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Порядок осмотра на местности предмета аукциона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B1F64" w14:textId="2C82E4AB" w:rsidR="009978FE" w:rsidRPr="00B248A9" w:rsidRDefault="009978FE" w:rsidP="008B63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пустующего дома осуществляется претендентом на участи</w:t>
            </w:r>
            <w:r w:rsid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аукционе самостоятельно или, при необходимости, в сопровождении члена комиссии по организации и проведению аукционов в любое согласованное ими время в течении установленного срока приема заявлений.</w:t>
            </w:r>
          </w:p>
        </w:tc>
      </w:tr>
      <w:tr w:rsidR="00FC7AC1" w:rsidRPr="00B248A9" w14:paraId="2BF236A8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3D395" w14:textId="77777777" w:rsidR="00FC7AC1" w:rsidRPr="00B248A9" w:rsidRDefault="00FC7AC1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Лица, которые допускаются к участию в аукционе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8C7B5" w14:textId="77777777" w:rsidR="00FC7AC1" w:rsidRPr="00B248A9" w:rsidRDefault="00FC7AC1" w:rsidP="008B63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Республики Беларусь, иностранные граждане, лица без гражданства (далее – граждане), индивидуальные предприниматели и юридические лица,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домов.</w:t>
            </w:r>
          </w:p>
        </w:tc>
      </w:tr>
      <w:tr w:rsidR="007B0B89" w:rsidRPr="00B248A9" w14:paraId="6CBE84E8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C60FD" w14:textId="18FA30E3" w:rsidR="007B0B89" w:rsidRPr="00B248A9" w:rsidRDefault="007B0B8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 и номер телефона комиссии или организатора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CB89A" w14:textId="77777777" w:rsidR="007B0B89" w:rsidRPr="00B248A9" w:rsidRDefault="007B0B89" w:rsidP="007B0B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 Беларусь, Могилёвская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Могилевский</w:t>
            </w: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.Мосток</w:t>
            </w:r>
            <w:proofErr w:type="spellEnd"/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Мостокский 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сельисполком</w:t>
            </w:r>
          </w:p>
          <w:p w14:paraId="78F1BBCC" w14:textId="226EB158" w:rsidR="007B0B89" w:rsidRPr="00B248A9" w:rsidRDefault="007B0B89" w:rsidP="007B0B8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</w:t>
            </w:r>
            <w:proofErr w:type="spellEnd"/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тел.: (8022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744071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(8022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743955</w:t>
            </w:r>
          </w:p>
        </w:tc>
      </w:tr>
      <w:tr w:rsidR="00FC7AC1" w:rsidRPr="00B248A9" w14:paraId="7900F04E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7A4F3" w14:textId="77777777" w:rsidR="00FC7AC1" w:rsidRPr="00B248A9" w:rsidRDefault="00FC7AC1" w:rsidP="00FC7A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которые представляются претендентом на покупку до истечения 30</w:t>
            </w:r>
          </w:p>
          <w:p w14:paraId="39EFB08E" w14:textId="77777777" w:rsidR="00FC7AC1" w:rsidRPr="00B248A9" w:rsidRDefault="00FC7AC1" w:rsidP="00FC7A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календарных дней со дня опубликования извещения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50CDB" w14:textId="79E88E1C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заявление на участие в аукционе по форме, установленной Государственным комитетом по имуществу;</w:t>
            </w:r>
          </w:p>
          <w:p w14:paraId="48DAFC28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гражданином – копия документа, удостоверяющего личность, без нот</w:t>
            </w:r>
            <w:r w:rsidR="0041279E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ариального засвидетельствования;</w:t>
            </w:r>
          </w:p>
          <w:p w14:paraId="14087921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индивидуальным предпринимателем – копия свидетельства о государственной регистрации без нотариального засвидетельствования;</w:t>
            </w:r>
          </w:p>
          <w:p w14:paraId="241B9E5D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представителем гражданина или индивидуального предпринимателя – доверенность;</w:t>
            </w:r>
          </w:p>
          <w:p w14:paraId="5297122D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представителем или уполномоченным должностным лицом юридического лица Республики Беларусь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лица;</w:t>
            </w:r>
          </w:p>
          <w:p w14:paraId="08A131A0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представителем или уполномоченным должностным лицом иностранного юридического лица – копии учредительных документов и выписка из торгового реестра страны происхождения (выписка должна быть произведена не ранее 12 месяцев до подачи заявки)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      </w:r>
          </w:p>
          <w:p w14:paraId="2AF98278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законодательством;</w:t>
            </w:r>
          </w:p>
          <w:p w14:paraId="410F0A0A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документ, подтверждающий внесение задатка.</w:t>
            </w:r>
          </w:p>
        </w:tc>
      </w:tr>
      <w:tr w:rsidR="00FC7AC1" w:rsidRPr="00B248A9" w14:paraId="7CFBDE9E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FD5E6" w14:textId="77777777" w:rsidR="00FC7AC1" w:rsidRPr="00B248A9" w:rsidRDefault="00FC7AC1" w:rsidP="00FC7A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Условия продажи пустующего дома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DB23E" w14:textId="60421D56" w:rsidR="00FC7AC1" w:rsidRPr="00B248A9" w:rsidRDefault="00FC7AC1" w:rsidP="007B0B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аукциона обязан возместить затраты, связанные с подготовкой и проведением аукциона, а также расходы по публикации </w:t>
            </w:r>
            <w:r w:rsidR="007B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средствах массовой информации в течение 10-ти рабочих дней со дня получения копии протокола о результатах аукциона</w:t>
            </w:r>
          </w:p>
        </w:tc>
      </w:tr>
    </w:tbl>
    <w:p w14:paraId="65985B64" w14:textId="428FC22C" w:rsidR="00FE42D2" w:rsidRPr="0041279E" w:rsidRDefault="00AC0D99" w:rsidP="00B248A9">
      <w:pPr>
        <w:shd w:val="clear" w:color="auto" w:fill="FFFFFF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Аукцион проводится в соответствии с Указом Президента Республики Беларусь от 24 марта 2021 № 116 «Об отчуждении жилых домов в сельской 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местности и совершенствовании работы с пустующими домами», в порядке, установленном Положением о порядке продажи без проведения аукционов пустующих жилых домов, организации и проведения аукционов по их продаже,  утвержденным постановлением Совета Министров Республики Беларусь от 23 сентября 2021 г. № 547, на основании решения </w:t>
      </w:r>
      <w:r w:rsidR="0041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Могилевского об</w:t>
      </w:r>
      <w:r w:rsidR="00B7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41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исполкома от 13 сентября 2021 г. № 5</w:t>
      </w:r>
      <w:bookmarkStart w:id="0" w:name="_GoBack"/>
      <w:bookmarkEnd w:id="0"/>
      <w:r w:rsidR="0041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-58</w:t>
      </w:r>
      <w:r w:rsidR="00EF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</w:t>
      </w:r>
      <w:r w:rsidR="006B3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832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Мостокского </w:t>
      </w:r>
      <w:proofErr w:type="spellStart"/>
      <w:r w:rsidR="00832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сельисполкома</w:t>
      </w:r>
      <w:proofErr w:type="spellEnd"/>
      <w:r w:rsidR="00832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7B0B89" w:rsidRPr="007B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ноября 2024</w:t>
      </w:r>
      <w:r w:rsidR="00EF7C37" w:rsidRPr="007B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</w:t>
      </w:r>
      <w:r w:rsidR="007B0B89" w:rsidRPr="007B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21-4</w:t>
      </w:r>
      <w:r w:rsidR="00EF7C37" w:rsidRPr="007B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FE42D2" w:rsidRPr="0041279E" w:rsidSect="00811D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B3A4C"/>
    <w:multiLevelType w:val="hybridMultilevel"/>
    <w:tmpl w:val="CA629580"/>
    <w:lvl w:ilvl="0" w:tplc="0B96C4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4414C"/>
    <w:multiLevelType w:val="hybridMultilevel"/>
    <w:tmpl w:val="B39C1124"/>
    <w:lvl w:ilvl="0" w:tplc="F83C980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3C"/>
    <w:rsid w:val="0004552F"/>
    <w:rsid w:val="000A319D"/>
    <w:rsid w:val="000D4389"/>
    <w:rsid w:val="00100786"/>
    <w:rsid w:val="001365EC"/>
    <w:rsid w:val="00143869"/>
    <w:rsid w:val="00145C95"/>
    <w:rsid w:val="00150A12"/>
    <w:rsid w:val="001B7E7E"/>
    <w:rsid w:val="00235849"/>
    <w:rsid w:val="002746FB"/>
    <w:rsid w:val="00307671"/>
    <w:rsid w:val="003335B3"/>
    <w:rsid w:val="0036174C"/>
    <w:rsid w:val="00371923"/>
    <w:rsid w:val="00394A0F"/>
    <w:rsid w:val="003C6340"/>
    <w:rsid w:val="0041279E"/>
    <w:rsid w:val="00446BDD"/>
    <w:rsid w:val="004B3F51"/>
    <w:rsid w:val="004D103A"/>
    <w:rsid w:val="004E1387"/>
    <w:rsid w:val="005111B4"/>
    <w:rsid w:val="00561A21"/>
    <w:rsid w:val="005A4847"/>
    <w:rsid w:val="006B3730"/>
    <w:rsid w:val="006C5677"/>
    <w:rsid w:val="006C71F7"/>
    <w:rsid w:val="007B0B89"/>
    <w:rsid w:val="00811D68"/>
    <w:rsid w:val="008325E3"/>
    <w:rsid w:val="00986B86"/>
    <w:rsid w:val="009978FE"/>
    <w:rsid w:val="00A06605"/>
    <w:rsid w:val="00A15B28"/>
    <w:rsid w:val="00A24089"/>
    <w:rsid w:val="00A7473C"/>
    <w:rsid w:val="00A77B00"/>
    <w:rsid w:val="00AC0D99"/>
    <w:rsid w:val="00AD2C75"/>
    <w:rsid w:val="00B0461E"/>
    <w:rsid w:val="00B248A9"/>
    <w:rsid w:val="00B43CB3"/>
    <w:rsid w:val="00B70714"/>
    <w:rsid w:val="00C35465"/>
    <w:rsid w:val="00C710CF"/>
    <w:rsid w:val="00D04106"/>
    <w:rsid w:val="00D24188"/>
    <w:rsid w:val="00D86AB1"/>
    <w:rsid w:val="00D965AA"/>
    <w:rsid w:val="00DA5040"/>
    <w:rsid w:val="00DA5BB5"/>
    <w:rsid w:val="00E335C6"/>
    <w:rsid w:val="00EF7C37"/>
    <w:rsid w:val="00F2371E"/>
    <w:rsid w:val="00FA6816"/>
    <w:rsid w:val="00FC7AC1"/>
    <w:rsid w:val="00FE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AC74A"/>
  <w15:docId w15:val="{E575B8BB-8474-4BE0-97BE-575F220A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F7C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0D99"/>
    <w:rPr>
      <w:color w:val="0000FF"/>
      <w:u w:val="single"/>
    </w:rPr>
  </w:style>
  <w:style w:type="table" w:styleId="a4">
    <w:name w:val="Table Grid"/>
    <w:basedOn w:val="a1"/>
    <w:uiPriority w:val="59"/>
    <w:rsid w:val="00AC0D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06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6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86B8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F7C3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2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ABF27-2959-4FE6-9CAF-556CECCBF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Шаболда Елена Петровна</dc:creator>
  <cp:keywords/>
  <dc:description/>
  <cp:lastModifiedBy>MostokPred</cp:lastModifiedBy>
  <cp:revision>3</cp:revision>
  <cp:lastPrinted>2023-10-09T06:49:00Z</cp:lastPrinted>
  <dcterms:created xsi:type="dcterms:W3CDTF">2024-11-15T11:24:00Z</dcterms:created>
  <dcterms:modified xsi:type="dcterms:W3CDTF">2024-11-15T13:47:00Z</dcterms:modified>
</cp:coreProperties>
</file>