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МОГИЛЕВСКИЙ ОБЛАСТНОЙ </w:t>
      </w: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ИСПОЛНИТЕЛЬНЫЙ КОМИТЕТ</w:t>
      </w: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ГЛАВНОЕ УПРАВЛЕНИЕ ИДЕОЛОГИЧЕСКОЙ РАБОТЫ</w:t>
      </w: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И ПО ДЕЛАМ МОЛОДЕЖИ</w:t>
      </w:r>
    </w:p>
    <w:p w:rsidR="00CA7283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777C" w:rsidRDefault="0053777C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53777C" w:rsidRDefault="0053777C" w:rsidP="005377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МОГИЛЕВСКИЙ РАЙОННЫЙ</w:t>
      </w:r>
    </w:p>
    <w:p w:rsidR="0053777C" w:rsidRDefault="0053777C" w:rsidP="005377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ИСПОЛНИТЕЛЬНЫЙ КОМИТЕТ</w:t>
      </w:r>
    </w:p>
    <w:p w:rsidR="0053777C" w:rsidRDefault="0053777C" w:rsidP="005377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777C" w:rsidRDefault="0053777C" w:rsidP="005377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ОТДЕЛ ИДЕОЛОГИЧЕСКОЙ РАБОТЫ </w:t>
      </w:r>
    </w:p>
    <w:p w:rsidR="0053777C" w:rsidRPr="00A056EB" w:rsidRDefault="0053777C" w:rsidP="005377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ПО ДЕЛАМ МОЛОДЕЖИ</w:t>
      </w:r>
    </w:p>
    <w:p w:rsidR="00CA7283" w:rsidRPr="00A056EB" w:rsidRDefault="00CA7283" w:rsidP="005377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5377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5377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53777C">
      <w:pPr>
        <w:spacing w:after="0" w:line="240" w:lineRule="auto"/>
        <w:ind w:right="-143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804948" w:rsidRDefault="00CA7283" w:rsidP="008049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2"/>
          <w:szCs w:val="42"/>
        </w:rPr>
      </w:pPr>
      <w:r>
        <w:rPr>
          <w:rFonts w:ascii="Times New Roman" w:eastAsia="Calibri" w:hAnsi="Times New Roman" w:cs="Times New Roman"/>
          <w:b/>
          <w:sz w:val="42"/>
          <w:szCs w:val="42"/>
        </w:rPr>
        <w:t>ВЫБОРЫ ПРЕЗИДЕНТА РЕСПУБЛИКИ БЕЛАРУСЬ: БУДУЩЕЕ ЗАВИСИТ ОТ НАС</w:t>
      </w: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материал для информационно-пропагандистских групп</w:t>
      </w: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0E1F85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Могилевский район </w:t>
      </w: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ноябрь</w:t>
      </w:r>
      <w:r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 2024 г.</w:t>
      </w:r>
    </w:p>
    <w:p w:rsidR="0053777C" w:rsidRDefault="0053777C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1F85" w:rsidRPr="00A056EB" w:rsidRDefault="000E1F85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Calibri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lastRenderedPageBreak/>
        <w:t>СОДЕРЖАНИЕ</w:t>
      </w: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tbl>
      <w:tblPr>
        <w:tblStyle w:val="1"/>
        <w:tblW w:w="99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6"/>
      </w:tblGrid>
      <w:tr w:rsidR="00CA7283" w:rsidRPr="00DE3D95" w:rsidTr="00CA7283">
        <w:tc>
          <w:tcPr>
            <w:tcW w:w="9956" w:type="dxa"/>
          </w:tcPr>
          <w:p w:rsidR="00CA7283" w:rsidRPr="00DE3D95" w:rsidRDefault="00CA7283" w:rsidP="00CA7283">
            <w:pPr>
              <w:pStyle w:val="a8"/>
              <w:numPr>
                <w:ilvl w:val="0"/>
                <w:numId w:val="2"/>
              </w:numPr>
              <w:ind w:left="322"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r w:rsidRPr="00DE3D95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Выборы Президента Республики Беларусь: будущее зависит от нас     </w:t>
            </w:r>
          </w:p>
          <w:p w:rsidR="000E1F85" w:rsidRDefault="00A16D70" w:rsidP="000E1F85">
            <w:pPr>
              <w:numPr>
                <w:ilvl w:val="0"/>
                <w:numId w:val="2"/>
              </w:num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bookmarkStart w:id="1" w:name="_Hlk173941375"/>
            <w:r w:rsidRPr="00DE3D95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Сильный лидер – гарант стабильности и независимости государства</w:t>
            </w:r>
            <w:r w:rsidR="000E1F85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</w:t>
            </w:r>
          </w:p>
          <w:p w:rsidR="00CA7283" w:rsidRPr="00DE3D95" w:rsidRDefault="00352F7E" w:rsidP="000E1F85">
            <w:pPr>
              <w:numPr>
                <w:ilvl w:val="0"/>
                <w:numId w:val="2"/>
              </w:num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r w:rsidRPr="00DE3D95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Основные аспекты профилактики киберпреступности в Республике Беларусь </w:t>
            </w:r>
            <w:r w:rsidR="00CA7283" w:rsidRPr="00DE3D95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                                                                                                   </w:t>
            </w:r>
            <w:bookmarkEnd w:id="1"/>
          </w:p>
        </w:tc>
      </w:tr>
      <w:tr w:rsidR="00CA7283" w:rsidRPr="00A056EB" w:rsidTr="00CA7283">
        <w:tc>
          <w:tcPr>
            <w:tcW w:w="9956" w:type="dxa"/>
          </w:tcPr>
          <w:p w:rsidR="00CA7283" w:rsidRDefault="00C3659A" w:rsidP="00CA7283">
            <w:pPr>
              <w:pStyle w:val="a8"/>
              <w:numPr>
                <w:ilvl w:val="0"/>
                <w:numId w:val="2"/>
              </w:numPr>
              <w:ind w:left="322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C3659A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Оперативная обстановка в области. Неосторожное обращение с огнем 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br/>
            </w:r>
            <w:r w:rsidRPr="00C3659A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при курении. Акция «Не прожигай свою жизнь!». Безопасность теплогенерирующих приборов и агрегатов. Опасность угарного газа. Газовые устройства. Безопасность детей. Предупреждение трагедий 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br/>
            </w:r>
            <w:r w:rsidRPr="00C3659A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на водоемах</w:t>
            </w:r>
            <w:r w:rsidR="00CA728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                                                      </w:t>
            </w:r>
            <w:r w:rsidR="00CA7283" w:rsidRPr="00A42E9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                        </w:t>
            </w:r>
            <w:r w:rsidR="00CA7283" w:rsidRPr="00A42E9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 </w:t>
            </w:r>
          </w:p>
          <w:p w:rsidR="00CA7283" w:rsidRPr="000E1F85" w:rsidRDefault="00CA7283" w:rsidP="000E1F85">
            <w:pPr>
              <w:ind w:left="-38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</w:pPr>
          </w:p>
        </w:tc>
      </w:tr>
    </w:tbl>
    <w:p w:rsidR="00CA7283" w:rsidRPr="00A056EB" w:rsidRDefault="00CA7283" w:rsidP="00CA7283">
      <w:pPr>
        <w:rPr>
          <w:rFonts w:ascii="Times New Roman" w:eastAsia="Times New Roman" w:hAnsi="Times New Roman" w:cs="Times New Roman"/>
          <w:sz w:val="30"/>
          <w:szCs w:val="30"/>
        </w:rPr>
      </w:pPr>
      <w:r w:rsidRPr="00A056EB"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CA7283" w:rsidRPr="00CA7283" w:rsidRDefault="00CA7283" w:rsidP="00CA7283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bookmarkStart w:id="2" w:name="_Hlk173940424"/>
      <w:r w:rsidRPr="00CA7283">
        <w:rPr>
          <w:rFonts w:ascii="Times New Roman" w:eastAsia="Calibri" w:hAnsi="Times New Roman" w:cs="Times New Roman"/>
          <w:b/>
          <w:sz w:val="30"/>
          <w:szCs w:val="30"/>
        </w:rPr>
        <w:lastRenderedPageBreak/>
        <w:t>ВЫБОРЫ ПРЕЗИДЕНТА РЕСПУБЛИКИ БЕЛАРУСЬ: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br/>
        <w:t>БУДУЩЕЕ ЗАВИСИТ ОТ НАС</w:t>
      </w:r>
    </w:p>
    <w:p w:rsidR="00CA7283" w:rsidRPr="00CA7283" w:rsidRDefault="00CA7283" w:rsidP="00CA7283">
      <w:pPr>
        <w:widowControl w:val="0"/>
        <w:spacing w:after="0" w:line="300" w:lineRule="exact"/>
        <w:ind w:left="-142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</w:p>
    <w:p w:rsidR="00CA7283" w:rsidRPr="00CA7283" w:rsidRDefault="00CA7283" w:rsidP="00CA7283">
      <w:pPr>
        <w:widowControl w:val="0"/>
        <w:spacing w:before="120" w:after="0" w:line="300" w:lineRule="exact"/>
        <w:ind w:left="-14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A7283">
        <w:rPr>
          <w:rFonts w:ascii="Times New Roman" w:eastAsia="Calibri" w:hAnsi="Times New Roman" w:cs="Times New Roman"/>
          <w:i/>
          <w:sz w:val="24"/>
          <w:szCs w:val="24"/>
        </w:rPr>
        <w:t>Материал подготовлен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A7283">
        <w:rPr>
          <w:rFonts w:ascii="Times New Roman" w:eastAsia="Calibri" w:hAnsi="Times New Roman" w:cs="Times New Roman"/>
          <w:i/>
          <w:sz w:val="24"/>
          <w:szCs w:val="24"/>
        </w:rPr>
        <w:t>Академией управления при Президенте Республики Беларусь</w:t>
      </w:r>
    </w:p>
    <w:p w:rsidR="00CA7283" w:rsidRPr="00CA7283" w:rsidRDefault="00CA7283" w:rsidP="00CA7283">
      <w:pPr>
        <w:widowControl w:val="0"/>
        <w:spacing w:after="0" w:line="300" w:lineRule="exact"/>
        <w:ind w:left="-14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A7283">
        <w:rPr>
          <w:rFonts w:ascii="Times New Roman" w:eastAsia="Calibri" w:hAnsi="Times New Roman" w:cs="Times New Roman"/>
          <w:i/>
          <w:sz w:val="24"/>
          <w:szCs w:val="24"/>
        </w:rPr>
        <w:t>на основе информации Центральной избирательной комиссии Республики Беларусь,</w:t>
      </w:r>
    </w:p>
    <w:p w:rsidR="00CA7283" w:rsidRPr="00CA7283" w:rsidRDefault="00CA7283" w:rsidP="00CA7283">
      <w:pPr>
        <w:widowControl w:val="0"/>
        <w:spacing w:after="0" w:line="300" w:lineRule="exact"/>
        <w:ind w:left="-14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A7283">
        <w:rPr>
          <w:rFonts w:ascii="Times New Roman" w:eastAsia="Calibri" w:hAnsi="Times New Roman" w:cs="Times New Roman"/>
          <w:i/>
          <w:sz w:val="24"/>
          <w:szCs w:val="24"/>
        </w:rPr>
        <w:t>информационного агентства «БелТА»,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A7283">
        <w:rPr>
          <w:rFonts w:ascii="Times New Roman" w:eastAsia="Calibri" w:hAnsi="Times New Roman" w:cs="Times New Roman"/>
          <w:i/>
          <w:sz w:val="24"/>
          <w:szCs w:val="24"/>
        </w:rPr>
        <w:t>издательского дома «СБ. Беларусь сегодня»</w:t>
      </w:r>
    </w:p>
    <w:p w:rsidR="00CA7283" w:rsidRPr="00CA7283" w:rsidRDefault="00CA7283" w:rsidP="00CA728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Выборы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являются неотъемлемым атрибутом современной государственности. Это политический инструмент, благодаря которому граждане наделяют властными полномочиями тех, кому доверяют и в ком видят своего лидера, способного обеспечить мир, развитие и благополучие.</w:t>
      </w:r>
    </w:p>
    <w:p w:rsidR="00804948" w:rsidRDefault="00CA7283" w:rsidP="00804948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5 ноября 2024 г. на совещании по вопросам проведения выборов 2025 года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Глава государства А.Г.Лукашенко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назвал главный приоритет избирательной кампании: </w:t>
      </w:r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t>«Задача наша – провести ее на высоком уровне. Организационном прежде всего. Как я говорю, сделать, хоть мы и для своего народа это проводим, но сделать так, чтобы комар носа не подточил. Но при этом помнить: мы проводим в Беларуси предвыборную кампанию для своего народа и интересы наших людей должны быть поставлены во главу угла. А не так, как кто-то хочет там за границей»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804948" w:rsidRDefault="00804948" w:rsidP="00804948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A7283" w:rsidRPr="00804948" w:rsidRDefault="00CA7283" w:rsidP="00804948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Выборы-2025: коротко о главном</w:t>
      </w:r>
    </w:p>
    <w:p w:rsidR="00D5200B" w:rsidRPr="00D5200B" w:rsidRDefault="00CA7283" w:rsidP="00D5200B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Свое будущее белорусы определят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26 января 2025 г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Именно на этот день Палатой представителей Национального собрания назначены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выборы Президента Республики Беларусь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A7283" w:rsidRDefault="00D5200B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Выбор даты обусловлен</w:t>
      </w:r>
      <w:r w:rsidR="00CA7283" w:rsidRPr="00CA7283">
        <w:rPr>
          <w:rFonts w:ascii="Times New Roman" w:eastAsia="Calibri" w:hAnsi="Times New Roman" w:cs="Times New Roman"/>
          <w:sz w:val="30"/>
          <w:szCs w:val="30"/>
        </w:rPr>
        <w:t xml:space="preserve"> рядом причин.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Во-первых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она соответствует срокам, определенным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Конституцией и Избирательным кодексом Республики Беларусь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Во-вторых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исходя из положительной практики организации референдума 2022 года и единого дня голосования 2024 года, очевидно, </w:t>
      </w:r>
      <w:r w:rsidR="00F709C0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что проведение выборов в весенне-летнее время было бы осложнено посевной кампанией, отпускной порой и вступительными экзаменами </w:t>
      </w:r>
      <w:r w:rsidR="00F709C0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в учреждения образования, где, как правило, располагаются избирательные участки для голосования.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В-третьих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минимальный временной разрыв между единым днем голосования и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президентской кампанией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позволит наиболее рационально использовать наработанный потенциал – человеческие, организационно-технические, финансовые, информационные ресурсы.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В-четвертых, президентские выборы предваряют окончание предыдущей и начало следующей пятилетки.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Подводить итоги </w:t>
      </w:r>
      <w:r w:rsidR="00F709C0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и </w:t>
      </w:r>
      <w:r w:rsidRPr="00CA7283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определять дальнейший стратегический курс развития страны, основные </w:t>
      </w:r>
      <w:r w:rsidRPr="00CA7283">
        <w:rPr>
          <w:rFonts w:ascii="Times New Roman" w:eastAsia="Calibri" w:hAnsi="Times New Roman" w:cs="Times New Roman"/>
          <w:spacing w:val="-2"/>
          <w:sz w:val="30"/>
          <w:szCs w:val="30"/>
        </w:rPr>
        <w:lastRenderedPageBreak/>
        <w:t>направл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ения внутренней и внешней политики, логично, должен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вновь избранный Глава государства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A7283" w:rsidRDefault="00CA7283" w:rsidP="00F709C0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Выборы-2025 завершат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цикл политической модернизации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начатый референдумом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27 февраля 2022 г</w:t>
      </w:r>
      <w:r w:rsidRPr="00CA7283">
        <w:rPr>
          <w:rFonts w:ascii="Times New Roman" w:eastAsia="Calibri" w:hAnsi="Times New Roman" w:cs="Times New Roman"/>
          <w:sz w:val="30"/>
          <w:szCs w:val="30"/>
        </w:rPr>
        <w:t>. Система институтов власти примет окончательную форму, прописанную в новой редакции Конституции Республики Беларусь.</w:t>
      </w:r>
    </w:p>
    <w:p w:rsidR="00CA7283" w:rsidRPr="00CA7283" w:rsidRDefault="00CA7283" w:rsidP="00CA7283">
      <w:pPr>
        <w:spacing w:before="120"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CA7283" w:rsidRPr="00CA7283" w:rsidRDefault="00CA7283" w:rsidP="00012424">
      <w:pPr>
        <w:spacing w:after="120" w:line="280" w:lineRule="exact"/>
        <w:ind w:left="426" w:right="-284" w:firstLine="85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Согласно календарному плану организационных мероприятий </w:t>
      </w:r>
      <w:r w:rsidR="00F709C0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по подготовке и проведению выборов Президента Республики Беларусь, образованы </w:t>
      </w: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153 территориальных комиссий, 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не позднее </w:t>
      </w: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26 декабря 2024</w:t>
      </w:r>
      <w:r w:rsidR="0001242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г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. будут созданы более </w:t>
      </w: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5 тыс. участковых комиссий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Участки для голосования будут образованы не позднее </w:t>
      </w: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11 декабря 2024 г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>В Беларуси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 выдвижение кандидатов в Президенты происходит одним способом – путем сбора подписей граждан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Эту функцию взяли на себя инициативные группы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по сбору подписей для выдвижения кандидатов в Президенты</w:t>
      </w:r>
      <w:r w:rsidRPr="00CA7283">
        <w:rPr>
          <w:rFonts w:ascii="Times New Roman" w:eastAsia="Calibri" w:hAnsi="Times New Roman" w:cs="Times New Roman"/>
          <w:sz w:val="30"/>
          <w:szCs w:val="30"/>
        </w:rPr>
        <w:t>. Всего Центральная избирательная комиссия зарегистрировала 7 таких инициативных групп.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A7283" w:rsidRPr="00CA7283" w:rsidRDefault="00CA7283" w:rsidP="00CA7283">
      <w:pPr>
        <w:spacing w:before="120"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CA7283" w:rsidRPr="00CA7283" w:rsidRDefault="00CA7283" w:rsidP="00CA7283">
      <w:pPr>
        <w:spacing w:after="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Требования, предъявляемые к кандидату в Президенты Республики Беларусь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CA7283" w:rsidRPr="00CA7283" w:rsidRDefault="00CA7283" w:rsidP="00CA7283">
      <w:pPr>
        <w:spacing w:after="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7283">
        <w:rPr>
          <w:rFonts w:ascii="Times New Roman" w:eastAsia="Calibri" w:hAnsi="Times New Roman" w:cs="Times New Roman"/>
          <w:i/>
          <w:sz w:val="28"/>
          <w:szCs w:val="28"/>
        </w:rPr>
        <w:t>гражданин Республики Беларусь по рождению;</w:t>
      </w:r>
    </w:p>
    <w:p w:rsidR="00CA7283" w:rsidRPr="00CA7283" w:rsidRDefault="00CA7283" w:rsidP="00CA7283">
      <w:pPr>
        <w:spacing w:after="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7283">
        <w:rPr>
          <w:rFonts w:ascii="Times New Roman" w:eastAsia="Calibri" w:hAnsi="Times New Roman" w:cs="Times New Roman"/>
          <w:i/>
          <w:sz w:val="28"/>
          <w:szCs w:val="28"/>
        </w:rPr>
        <w:t>не моложе 40 лет;</w:t>
      </w:r>
    </w:p>
    <w:p w:rsidR="00CA7283" w:rsidRPr="00CA7283" w:rsidRDefault="00CA7283" w:rsidP="00CA7283">
      <w:pPr>
        <w:spacing w:after="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7283">
        <w:rPr>
          <w:rFonts w:ascii="Times New Roman" w:eastAsia="Calibri" w:hAnsi="Times New Roman" w:cs="Times New Roman"/>
          <w:i/>
          <w:sz w:val="28"/>
          <w:szCs w:val="28"/>
        </w:rPr>
        <w:t>обладает избирательным правом и проживает в Республике Беларусь не менее 20 лет непосредственно перед выборами;</w:t>
      </w:r>
    </w:p>
    <w:p w:rsidR="00CA7283" w:rsidRPr="00CA7283" w:rsidRDefault="00CA7283" w:rsidP="00CA7283">
      <w:pPr>
        <w:spacing w:after="12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7283">
        <w:rPr>
          <w:rFonts w:ascii="Times New Roman" w:eastAsia="Calibri" w:hAnsi="Times New Roman" w:cs="Times New Roman"/>
          <w:i/>
          <w:sz w:val="28"/>
          <w:szCs w:val="28"/>
        </w:rPr>
        <w:t>не имеет и не имевший ранее гражданства иностранного государства либо вида на жительство или иного документа иностранного государства, дающего права на льготы и другие преимущества.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>Сбор подписей продлится с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 7 ноября по 6 декабря 2024 г</w:t>
      </w:r>
      <w:r w:rsidRPr="00CA7283">
        <w:rPr>
          <w:rFonts w:ascii="Times New Roman" w:eastAsia="Calibri" w:hAnsi="Times New Roman" w:cs="Times New Roman"/>
          <w:sz w:val="30"/>
          <w:szCs w:val="30"/>
        </w:rPr>
        <w:t>. Инициативная группа должна собрать в поддержку своего кандидата</w:t>
      </w:r>
      <w:r w:rsidRPr="00CA7283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не менее 100 тыс. подписей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 период с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22 по 31 декабря 2024 г</w:t>
      </w:r>
      <w:r w:rsidRPr="00CA7283">
        <w:rPr>
          <w:rFonts w:ascii="Times New Roman" w:eastAsia="Calibri" w:hAnsi="Times New Roman" w:cs="Times New Roman"/>
          <w:sz w:val="30"/>
          <w:szCs w:val="30"/>
        </w:rPr>
        <w:t>. пройдет регистрация кандидатов в Президенты Республики Беларусь.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С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1 по 25 января 2025 г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sz w:val="30"/>
          <w:szCs w:val="30"/>
        </w:rPr>
        <w:t>будет проводиться предвыборная агитация, самый активный и ответственный этап избирательной кампании. В день голосования, 26 января, агитация запрещена законодательством.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Досрочное голосование на выборах Президента Беларуси начнется </w:t>
      </w:r>
      <w:r w:rsidR="00012424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21 января 2025 г</w:t>
      </w:r>
      <w:r w:rsidRPr="00CA7283">
        <w:rPr>
          <w:rFonts w:ascii="Times New Roman" w:eastAsia="Calibri" w:hAnsi="Times New Roman" w:cs="Times New Roman"/>
          <w:sz w:val="30"/>
          <w:szCs w:val="30"/>
        </w:rPr>
        <w:t>. и будет продолжаться в течении пяти дней.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>Итоги выборов Президента Республики Беларусь будут установлены Центральной избирательной комиссией не позднее</w:t>
      </w:r>
      <w:r w:rsidRPr="00CA7283">
        <w:rPr>
          <w:rFonts w:ascii="Times New Roman" w:eastAsia="Calibri" w:hAnsi="Times New Roman" w:cs="Times New Roman"/>
          <w:b/>
          <w:spacing w:val="-6"/>
          <w:sz w:val="30"/>
          <w:szCs w:val="30"/>
        </w:rPr>
        <w:t>5 февраля 2025 г</w:t>
      </w:r>
      <w:r w:rsidRPr="00CA7283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. </w:t>
      </w:r>
      <w:r w:rsidR="00012424">
        <w:rPr>
          <w:rFonts w:ascii="Times New Roman" w:eastAsia="Calibri" w:hAnsi="Times New Roman" w:cs="Times New Roman"/>
          <w:spacing w:val="-6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В случае необходимости (не позднее </w:t>
      </w:r>
      <w:r w:rsidRPr="00CA7283">
        <w:rPr>
          <w:rFonts w:ascii="Times New Roman" w:eastAsia="Calibri" w:hAnsi="Times New Roman" w:cs="Times New Roman"/>
          <w:b/>
          <w:spacing w:val="-6"/>
          <w:sz w:val="30"/>
          <w:szCs w:val="30"/>
        </w:rPr>
        <w:t>9 февраля 2025 г</w:t>
      </w:r>
      <w:r w:rsidRPr="00CA7283">
        <w:rPr>
          <w:rFonts w:ascii="Times New Roman" w:eastAsia="Calibri" w:hAnsi="Times New Roman" w:cs="Times New Roman"/>
          <w:spacing w:val="-6"/>
          <w:sz w:val="30"/>
          <w:szCs w:val="30"/>
        </w:rPr>
        <w:t>.)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будет проведен второй тур голосования.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В целях информирования граждан о ходе подготовки и проведения выборов постановления Центральной избирательной комиссии будут размещаться на ее официальном сайте. 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Создание избирательных участков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за рубежом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на президентских выборах не предусмотрено.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Для не имеющих регистрации граждан из-за рубежа, которые сочтут необходимым приехать и проголосовать, будет организован участок </w:t>
      </w:r>
      <w:r w:rsidR="00012424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proofErr w:type="spellStart"/>
      <w:r w:rsidRPr="00CA7283">
        <w:rPr>
          <w:rFonts w:ascii="Times New Roman" w:eastAsia="Calibri" w:hAnsi="Times New Roman" w:cs="Times New Roman"/>
          <w:sz w:val="30"/>
          <w:szCs w:val="30"/>
        </w:rPr>
        <w:t>г.Минске</w:t>
      </w:r>
      <w:proofErr w:type="spellEnd"/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A7283" w:rsidRPr="00CA7283" w:rsidRDefault="00CA7283" w:rsidP="00CA7283">
      <w:pPr>
        <w:spacing w:after="12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Институт президентства: от достижений прошлого</w:t>
      </w:r>
      <w:r w:rsidR="00012424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к успехам будущего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Институт президентства в нашей стране имеет судьбоносное значение. Все достижения суверенной Республики Беларусь за последние десятилетия неразрывно связаны с именем национального лидера –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Александра Григорьевича Лукашенко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Причина проста – наш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Президент глубоко воспринимает избрание белорусским народом как свою жизненную миссию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Это его черта, и она выгодно отличает его от других политических деятелей.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Именно восприятие президентства как служение народу является тем ключом, который позволяет добиваться успехов.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 Беларуси построено суверенное и независимое государство </w:t>
      </w:r>
      <w:r w:rsidR="00012424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для народа. Сформирована собственная, уникальная модель народовластия.</w:t>
      </w:r>
      <w:r w:rsidR="0001242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Беларусь является страной с низким уровнем социального расслоения населения по доходам. Именно такой, по убеждению Главы государства, </w:t>
      </w:r>
      <w:r w:rsidR="00012424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и должна быть цивилизованная высокоразвитая страна.</w:t>
      </w:r>
    </w:p>
    <w:p w:rsid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>Президент, говоря о достижениях суверенной Беларуси в своем выступлении на заседании седьмого Всебелорусского народного собрания, подчеркнул, что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«белорусы никогда еще так хорошо</w:t>
      </w:r>
      <w:r w:rsidRPr="00CA7283">
        <w:rPr>
          <w:rFonts w:ascii="Times New Roman" w:eastAsia="Calibri" w:hAnsi="Times New Roman" w:cs="Times New Roman"/>
          <w:b/>
          <w:i/>
          <w:iCs/>
          <w:sz w:val="30"/>
          <w:szCs w:val="30"/>
        </w:rPr>
        <w:br/>
        <w:t>не жили, как сейчас»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D5200B" w:rsidRPr="00CA7283" w:rsidRDefault="00D5200B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i/>
          <w:iCs/>
          <w:sz w:val="30"/>
          <w:szCs w:val="30"/>
        </w:rPr>
      </w:pPr>
    </w:p>
    <w:p w:rsidR="00D5200B" w:rsidRPr="00D5200B" w:rsidRDefault="00CA7283" w:rsidP="00D5200B">
      <w:pPr>
        <w:spacing w:line="240" w:lineRule="auto"/>
        <w:ind w:right="-284" w:firstLine="709"/>
        <w:jc w:val="both"/>
        <w:rPr>
          <w:rFonts w:ascii="Times New Roman" w:eastAsia="Calibri" w:hAnsi="Times New Roman" w:cs="Times New Roman"/>
          <w:b/>
          <w:iCs/>
          <w:sz w:val="30"/>
          <w:szCs w:val="30"/>
        </w:rPr>
      </w:pPr>
      <w:r w:rsidRPr="00D5200B">
        <w:rPr>
          <w:rFonts w:ascii="Times New Roman" w:eastAsia="Calibri" w:hAnsi="Times New Roman" w:cs="Times New Roman"/>
          <w:b/>
          <w:iCs/>
          <w:sz w:val="30"/>
          <w:szCs w:val="30"/>
        </w:rPr>
        <w:t>Чем может гордиться суверенная и независимая Республика</w:t>
      </w:r>
      <w:r w:rsidR="00012424" w:rsidRPr="00D5200B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 </w:t>
      </w:r>
      <w:r w:rsidRPr="00D5200B">
        <w:rPr>
          <w:rFonts w:ascii="Times New Roman" w:eastAsia="Calibri" w:hAnsi="Times New Roman" w:cs="Times New Roman"/>
          <w:b/>
          <w:iCs/>
          <w:sz w:val="30"/>
          <w:szCs w:val="30"/>
        </w:rPr>
        <w:t>Беларусь?</w:t>
      </w:r>
      <w:r w:rsidR="00D5200B" w:rsidRPr="00D5200B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 </w:t>
      </w:r>
    </w:p>
    <w:p w:rsidR="00CA7283" w:rsidRPr="00CA7283" w:rsidRDefault="00CA7283" w:rsidP="00D5200B">
      <w:pPr>
        <w:spacing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Наша страна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самостоятельно обеспечивает себя во всех стратегически важных сферах жизни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. Под руководством Главы</w:t>
      </w:r>
      <w:r w:rsidR="00E8286B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государства удалось не только сохранить и модернизировать наши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промышленные гиганты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i/>
          <w:iCs/>
          <w:sz w:val="28"/>
          <w:szCs w:val="28"/>
        </w:rPr>
        <w:t>(МАЗ, БЕЛАЗ, МТЗ, БМЗ и многие другие)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, но и создать совершенно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новые, высокотехнологичные предприятия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i/>
          <w:iCs/>
          <w:sz w:val="30"/>
          <w:szCs w:val="30"/>
        </w:rPr>
        <w:t>(Белорусская атомная электростанция, Китайско-Белорусский индустриальный парк «Великий камень», завод «БЕЛДЖИ», Белорусская национальная биотехнологическая корпорация и другие знаковые объекты)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. Это означает, что созданы сотни тысяч рабочих мест, 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lastRenderedPageBreak/>
        <w:t>обеспечены экономическая независимость страны и ее политический суверенитет.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На долю Беларуси приходится около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80% производимых в СНГ тракторов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, около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50% химических волокон и нитей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,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пятая часть холодильников и морозильников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CA7283" w:rsidRPr="00CA7283" w:rsidRDefault="00CA7283" w:rsidP="00E8286B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По производству </w:t>
      </w:r>
      <w:r w:rsidRPr="00CA7283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большегрузных автомобилей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страна занимает </w:t>
      </w:r>
      <w:r w:rsidRPr="00CA7283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одно из ведущих мест в мире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. Промышленный комплекс формирует почти треть ВВП страны и 80% экспорта товаров.</w:t>
      </w:r>
    </w:p>
    <w:p w:rsidR="00CA7283" w:rsidRPr="00CA7283" w:rsidRDefault="00CA7283" w:rsidP="00E8286B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Беларусь – космическая держава.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Значимым этапом по углублению и расширению сотрудничества Беларуси с коллегами в клубе космических держав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стал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 полет на российский сегмент Международной космической станции белорусского космонавта </w:t>
      </w:r>
      <w:proofErr w:type="spellStart"/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М.В.Василевской</w:t>
      </w:r>
      <w:proofErr w:type="spellEnd"/>
      <w:r w:rsidRPr="00CA7283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На орбите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– </w:t>
      </w:r>
      <w:r w:rsidRPr="00CA7283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четыре белорусских спутника.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Ведь сегодня космическими технологиями в повседневности пользуется почти каждый из нас. Интернет, телевидение, мобильная связь, навигация, прогноз погоды и многие другие задачи цивилизации обеспечиваются благодаря им. </w:t>
      </w:r>
      <w:r w:rsidR="00E8286B">
        <w:rPr>
          <w:rFonts w:ascii="Times New Roman" w:eastAsia="Calibri" w:hAnsi="Times New Roman" w:cs="Times New Roman"/>
          <w:iCs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И это не предел, есть четкое видение развития перспективных проектов, </w:t>
      </w:r>
      <w:r w:rsidR="00E8286B">
        <w:rPr>
          <w:rFonts w:ascii="Times New Roman" w:eastAsia="Calibri" w:hAnsi="Times New Roman" w:cs="Times New Roman"/>
          <w:iCs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к реализации которых мы уже приступили.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Уровень белорусских специалистов в области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  <w:lang w:val="en-US"/>
        </w:rPr>
        <w:t>IT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 технологий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br/>
        <w:t xml:space="preserve">и искусственного интеллекта 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известен во всем мире и не нуждается </w:t>
      </w:r>
      <w:r w:rsidR="00E8286B">
        <w:rPr>
          <w:rFonts w:ascii="Times New Roman" w:eastAsia="Calibri" w:hAnsi="Times New Roman" w:cs="Times New Roman"/>
          <w:iCs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в дополнительной рекламе. 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Такие традиционные для нашей страны отрасли как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микроэлектроника, приборостроение, станкостроение 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в последние годы получили второе дыхание и развиваются ускоренными темпами.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>В Беларуси не стали следовать «рекомендациям» МВФ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br/>
        <w:t xml:space="preserve">по сокращению господдержки сельхозпредприятий. Благодаря дальновидной политике Главы государства с его опытом хозяйствования «от земли» и трудолюбию белорусов сегодня мы </w:t>
      </w:r>
      <w:r w:rsidRPr="00CA7283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не только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сами себя обеспечиваем продовольствием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i/>
          <w:iCs/>
          <w:spacing w:val="-6"/>
          <w:sz w:val="28"/>
          <w:szCs w:val="28"/>
        </w:rPr>
        <w:t>(причем за счет собственного производства)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, </w:t>
      </w:r>
      <w:r w:rsidRPr="00CA7283">
        <w:rPr>
          <w:rFonts w:ascii="Times New Roman" w:eastAsia="Calibri" w:hAnsi="Times New Roman" w:cs="Times New Roman"/>
          <w:iCs/>
          <w:spacing w:val="-6"/>
          <w:sz w:val="30"/>
          <w:szCs w:val="30"/>
        </w:rPr>
        <w:t xml:space="preserve">но и </w:t>
      </w:r>
      <w:r w:rsidRPr="00CA7283">
        <w:rPr>
          <w:rFonts w:ascii="Times New Roman" w:eastAsia="Calibri" w:hAnsi="Times New Roman" w:cs="Times New Roman"/>
          <w:b/>
          <w:iCs/>
          <w:spacing w:val="-6"/>
          <w:sz w:val="30"/>
          <w:szCs w:val="30"/>
        </w:rPr>
        <w:t>вошли в пятерку крупнейших экспортеров</w:t>
      </w:r>
      <w:r w:rsidRPr="00CA7283">
        <w:rPr>
          <w:rFonts w:ascii="Times New Roman" w:eastAsia="Calibri" w:hAnsi="Times New Roman" w:cs="Times New Roman"/>
          <w:iCs/>
          <w:spacing w:val="-6"/>
          <w:sz w:val="30"/>
          <w:szCs w:val="30"/>
        </w:rPr>
        <w:t xml:space="preserve"> в Европе.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Повышенное внимание уделяется развитию регионов. В части реализации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инвестиционных проектов «Один район – один проект»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почти у половины всех районов будут реализованы по два проекта, </w:t>
      </w:r>
      <w:r w:rsidR="00E8286B">
        <w:rPr>
          <w:rFonts w:ascii="Times New Roman" w:eastAsia="Calibri" w:hAnsi="Times New Roman" w:cs="Times New Roman"/>
          <w:iCs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у каждого десятого района – по три, а в Дзержинском районе Минской области одномоментно будут осуществляться 5 проектов.</w:t>
      </w:r>
    </w:p>
    <w:p w:rsid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В Год качества, благодаря осуществлению 180 проектов, в стране было создано более 9 тыс. рабочих мест. </w:t>
      </w:r>
    </w:p>
    <w:p w:rsidR="00580751" w:rsidRPr="00580751" w:rsidRDefault="00580751" w:rsidP="0058075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58075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Справочно:</w:t>
      </w:r>
    </w:p>
    <w:p w:rsidR="00580751" w:rsidRPr="00580751" w:rsidRDefault="00580751" w:rsidP="00D5200B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58075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Могилевской </w:t>
      </w:r>
      <w:r w:rsidRPr="00580751">
        <w:rPr>
          <w:rFonts w:ascii="Times New Roman" w:eastAsia="Calibri" w:hAnsi="Times New Roman" w:cs="Times New Roman"/>
          <w:i/>
          <w:sz w:val="28"/>
          <w:szCs w:val="28"/>
        </w:rPr>
        <w:t xml:space="preserve">области сформирован перечень инвестиционных проектов категории </w:t>
      </w:r>
      <w:r w:rsidRPr="0058075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«один район – один проект»</w:t>
      </w:r>
      <w:r w:rsidRPr="00580751">
        <w:rPr>
          <w:rFonts w:ascii="Times New Roman" w:eastAsia="Calibri" w:hAnsi="Times New Roman" w:cs="Times New Roman"/>
          <w:i/>
          <w:sz w:val="28"/>
          <w:szCs w:val="28"/>
        </w:rPr>
        <w:t xml:space="preserve">. Данный перечень включает </w:t>
      </w:r>
      <w:r w:rsidRPr="0058075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31 инвестиционный проект</w:t>
      </w:r>
      <w:r w:rsidRPr="0058075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8075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общей стоимостью 1 280,6 млн. рублей</w:t>
      </w:r>
      <w:r w:rsidRPr="00580751">
        <w:rPr>
          <w:rFonts w:ascii="Times New Roman" w:eastAsia="Calibri" w:hAnsi="Times New Roman" w:cs="Times New Roman"/>
          <w:i/>
          <w:sz w:val="28"/>
          <w:szCs w:val="28"/>
        </w:rPr>
        <w:t xml:space="preserve"> (в том </w:t>
      </w:r>
      <w:r w:rsidRPr="00580751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числе объем инвестиций в основной капитал – 1 126,6 млн. рублей), в результате реализации которых планируется создать не менее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80751">
        <w:rPr>
          <w:rFonts w:ascii="Times New Roman" w:eastAsia="Calibri" w:hAnsi="Times New Roman" w:cs="Times New Roman"/>
          <w:i/>
          <w:sz w:val="28"/>
          <w:szCs w:val="28"/>
        </w:rPr>
        <w:t xml:space="preserve">1 592 новых рабочих места. </w:t>
      </w:r>
    </w:p>
    <w:p w:rsidR="00CF68AE" w:rsidRPr="00B70D33" w:rsidRDefault="00CF68AE" w:rsidP="00893E3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 xml:space="preserve">По состоянию на 1 ноября 2024 г. с начала реализации проектов «один район – один проект» использовано </w:t>
      </w: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инвестиций на сумму 802,7 млн. рублей, создано 1035 новых рабочих мест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F68AE" w:rsidRPr="00B70D33" w:rsidRDefault="00CF68AE" w:rsidP="00893E3B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 xml:space="preserve">На сегодняшний день (по состоянию на 01.11.2024) </w:t>
      </w: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завершено 10 проектов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>. По ним освоено 447,9 млн. рублей инвестиций в основной капитал</w:t>
      </w: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, создано 913 новых рабочих мест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F68AE" w:rsidRPr="00B70D33" w:rsidRDefault="00CF68AE" w:rsidP="00893E3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</w:pPr>
      <w:r w:rsidRPr="00B70D33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Наиболее крупные из реализованных проектов в Могилевской области:</w:t>
      </w:r>
    </w:p>
    <w:p w:rsidR="00CF68AE" w:rsidRPr="00B70D33" w:rsidRDefault="00CF68AE" w:rsidP="00893E3B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создание предприятия по производству технического углерода </w:t>
      </w: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br/>
        <w:t>в СЭЗ «Могилев» ИООО «Омск Карбон Могилев» (объем освоенных инвестиций составил 321,7 млн. рублей</w:t>
      </w:r>
      <w:r w:rsidRPr="00B70D33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, создано 572 новых рабочих места</w:t>
      </w: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)</w:t>
      </w:r>
      <w:r w:rsidR="00893E3B"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;</w:t>
      </w:r>
    </w:p>
    <w:p w:rsidR="00CF68AE" w:rsidRPr="00B70D33" w:rsidRDefault="00CF68AE" w:rsidP="00893E3B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организация инновационного производства кондитерских изделий</w:t>
      </w: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br/>
        <w:t>с установкой линии на ПТУП «Красный пищевик-Славгород»</w:t>
      </w: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br/>
        <w:t xml:space="preserve">в г. Славгороде (35,3 млн. рублей, </w:t>
      </w:r>
      <w:r w:rsidRPr="00B70D33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103 рабочих места</w:t>
      </w: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).</w:t>
      </w:r>
    </w:p>
    <w:p w:rsidR="00CF68AE" w:rsidRPr="00B70D33" w:rsidRDefault="00CF68AE" w:rsidP="00893E3B">
      <w:pPr>
        <w:pStyle w:val="a8"/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До конца текущего года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 xml:space="preserve"> будет завершен проект </w:t>
      </w: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 Бобруйском районе</w:t>
      </w:r>
      <w:r w:rsidR="00893E3B"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br/>
      </w: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 строительству мусороперерабатывающего завода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г. Бобруйска КУП «Могилевское областное УКС»,</w:t>
      </w:r>
      <w:r w:rsidR="00893E3B" w:rsidRPr="00B70D3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предусматривающий создание </w:t>
      </w: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149 новых рабочих мест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DE3D95" w:rsidRPr="00D5200B" w:rsidRDefault="00CF68AE" w:rsidP="00D5200B">
      <w:pPr>
        <w:pStyle w:val="a8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</w:pP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 особом контроле облисполкома проекты юго-восточного региона области по развитию рыбоводного хозяйства «Рыбхоз Палуж»: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70D3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 xml:space="preserve">создание комплексов по производству рыб ценных пород в Краснопольском </w:t>
      </w:r>
      <w:r w:rsidR="0016381D" w:rsidRPr="00B70D3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br/>
      </w:r>
      <w:r w:rsidRPr="00B70D3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 xml:space="preserve">и Хотимском районах производственной мощностью 1000 тонн каждый </w:t>
      </w:r>
      <w:r w:rsidR="0016381D" w:rsidRPr="00B70D3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br/>
      </w:r>
      <w:r w:rsidRPr="00B70D3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и рыбоводного комплекса по производству оплодотворенной икры радужной форели в г.Чериков.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>Сегодня в Беларуси строятся дома и больницы, новые станции метрополитена, вводятся физкультурные комплексы, прилавки магазинов ломятся от изобилия товаров. Наша пищевая и легкая промышленность известна на весь мир.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Неизменным национальным брендом Беларуси остается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социальное государство</w:t>
      </w:r>
      <w:r w:rsidRPr="00CA7283">
        <w:rPr>
          <w:rFonts w:ascii="Times New Roman" w:eastAsia="Calibri" w:hAnsi="Times New Roman" w:cs="Times New Roman"/>
          <w:sz w:val="30"/>
          <w:szCs w:val="30"/>
        </w:rPr>
        <w:t>, которое проявляет заботу о гражданах, активно развивая здравоохранение и социальную сферу, оказывая помощь малообеспеченным слоям населения.</w:t>
      </w:r>
    </w:p>
    <w:p w:rsidR="00CA7283" w:rsidRPr="00CA7283" w:rsidRDefault="00CA7283" w:rsidP="00CA7283">
      <w:pPr>
        <w:spacing w:before="120" w:after="0" w:line="28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CA7283" w:rsidRPr="00CA7283" w:rsidRDefault="00CA7283" w:rsidP="00CA7283">
      <w:pPr>
        <w:spacing w:after="12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pacing w:val="-4"/>
          <w:sz w:val="28"/>
          <w:szCs w:val="28"/>
        </w:rPr>
        <w:t>За последние три года введено в эксплуатацию</w:t>
      </w:r>
      <w:r w:rsidRPr="00CA7283"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  <w:t xml:space="preserve"> 12 803,6 тыс. кв. м</w:t>
      </w:r>
      <w:r w:rsidRPr="00CA7283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, </w:t>
      </w:r>
      <w:r w:rsidR="00C155F7">
        <w:rPr>
          <w:rFonts w:ascii="Times New Roman" w:eastAsia="Calibri" w:hAnsi="Times New Roman" w:cs="Times New Roman"/>
          <w:i/>
          <w:spacing w:val="-4"/>
          <w:sz w:val="28"/>
          <w:szCs w:val="28"/>
        </w:rPr>
        <w:br/>
      </w:r>
      <w:r w:rsidRPr="00CA7283">
        <w:rPr>
          <w:rFonts w:ascii="Times New Roman" w:eastAsia="Calibri" w:hAnsi="Times New Roman" w:cs="Times New Roman"/>
          <w:i/>
          <w:spacing w:val="-4"/>
          <w:sz w:val="28"/>
          <w:szCs w:val="28"/>
        </w:rPr>
        <w:t>из кот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орых </w:t>
      </w: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3 774,3 </w:t>
      </w:r>
      <w:r w:rsidRPr="00CA7283"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  <w:t xml:space="preserve">тыс. кв. м – </w:t>
      </w:r>
      <w:r w:rsidRPr="00CA7283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для граждан, состоящих на учете нуждающихся в улучшении жилищных условий; </w:t>
      </w:r>
      <w:r w:rsidRPr="00CA7283"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  <w:t>601,7 тыс.</w:t>
      </w:r>
      <w:r w:rsidRPr="00CA7283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</w:t>
      </w:r>
      <w:r w:rsidRPr="00CA7283"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  <w:t>кв. м</w:t>
      </w:r>
      <w:r w:rsidRPr="00CA7283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– арендного жилья.</w:t>
      </w:r>
    </w:p>
    <w:p w:rsidR="00CA7283" w:rsidRPr="00CA7283" w:rsidRDefault="00CA7283" w:rsidP="00C155F7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На особом контроле у Президента Республики Беларусь находится сфера здравоохранения. К слову, обеспечены всем необходимым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межрайонные центры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в которых диагностика и лечение проводятся </w:t>
      </w:r>
      <w:r w:rsidR="00C155F7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не хуже, чем в столичных клиниках. Такие центры</w:t>
      </w:r>
      <w:r w:rsidRPr="00CA7283">
        <w:rPr>
          <w:rFonts w:ascii="Calibri" w:eastAsia="Calibri" w:hAnsi="Calibri" w:cs="Times New Roman"/>
        </w:rPr>
        <w:t xml:space="preserve"> 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созданы в 12 городах Беларуси с численностью населения более 80 тыс. человек 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(в Брестской области –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г.Барановичи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г.Пинск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; Витебской –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г.Новополоцк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, г.Орша; 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Гомельской –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г.Мозырь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; Гродненской –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г.Волковыск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г.Лида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г.Островец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; Минской –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г.Борисов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г.Молодечно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г.Солигорск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>; Могилевской – г.Бобруйск)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О качестве белорусской медицины говорит и тот факт, </w:t>
      </w:r>
      <w:r w:rsidR="00C155F7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что отечественная система здравоохранения прошла хорошую «закалку» </w:t>
      </w:r>
      <w:r w:rsidR="00C155F7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в период пандемии. На фоне других государств Беларусь более чем достойно прошла это испытание и на практике подтвердила состоятельность нашей системы здравоохранения.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Сохранение и приумножение культурно-исторического наследия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– еще одно из направлений гордости белорусов.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t>«Ни один народ в мире не может быть по-настоящему независимым, не обладая богатым культурным наследием и не имея крепкой духовной основы»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– убежден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Глава государства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i/>
          <w:sz w:val="30"/>
          <w:szCs w:val="30"/>
        </w:rPr>
        <w:t>(из выступления 3 июля 2023 г. на торжественной церемонии награждения работников культуры и гала-концерте мастеров искусств)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С момента избрания А.Г.Лукашенко на должность Президента </w:t>
      </w:r>
      <w:r w:rsidRPr="00CA7283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ключевым элементом внутренней политики является </w:t>
      </w:r>
      <w:r w:rsidRPr="00CA7283">
        <w:rPr>
          <w:rFonts w:ascii="Times New Roman" w:eastAsia="Calibri" w:hAnsi="Times New Roman" w:cs="Times New Roman"/>
          <w:b/>
          <w:spacing w:val="-2"/>
          <w:sz w:val="30"/>
          <w:szCs w:val="30"/>
        </w:rPr>
        <w:t xml:space="preserve">бескомпромиссная </w:t>
      </w:r>
      <w:r w:rsidR="00C155F7">
        <w:rPr>
          <w:rFonts w:ascii="Times New Roman" w:eastAsia="Calibri" w:hAnsi="Times New Roman" w:cs="Times New Roman"/>
          <w:b/>
          <w:spacing w:val="-2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b/>
          <w:spacing w:val="-2"/>
          <w:sz w:val="30"/>
          <w:szCs w:val="30"/>
        </w:rPr>
        <w:t>и реши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тельная борьба с коррупцией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Ярким подтверждением слов Президента Республики Беларусь о том, что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«неприкасаемых в стране нет»</w:t>
      </w:r>
      <w:r w:rsidRPr="00CA7283">
        <w:rPr>
          <w:rFonts w:ascii="Times New Roman" w:eastAsia="Calibri" w:hAnsi="Times New Roman" w:cs="Times New Roman"/>
          <w:sz w:val="30"/>
          <w:szCs w:val="30"/>
        </w:rPr>
        <w:t>, если речь идет о коррупции, являются факты привлечения к уголовной ответственности должностных лиц независимо от их статуса.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Независимая Беларусь последовательно демонстрирует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внешнюю миролюбивую политику</w:t>
      </w:r>
      <w:r w:rsidRPr="00CA7283">
        <w:rPr>
          <w:rFonts w:ascii="Times New Roman" w:eastAsia="Calibri" w:hAnsi="Times New Roman" w:cs="Times New Roman"/>
          <w:bCs/>
          <w:sz w:val="30"/>
          <w:szCs w:val="30"/>
        </w:rPr>
        <w:t xml:space="preserve">. Растет международный авторитет республики. 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Об этом убедительно свидетельствует участие Президента Беларуси </w:t>
      </w:r>
      <w:r w:rsidR="00C155F7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 саммите БРИКС, а также прошедшая 31 октября – 1 ноября 2024 г. </w:t>
      </w:r>
      <w:r w:rsidR="00C155F7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b/>
          <w:sz w:val="30"/>
          <w:szCs w:val="30"/>
          <w:lang w:val="en-US"/>
        </w:rPr>
        <w:t>II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 Минская международная конференция по евразийской безопасности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К слову, недавно опубликован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рейтинг стран мира по достижению Целей устойчивого развития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>(искоренение нищеты, решение экологических, социальных проблем)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Беларусь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заняла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30-е место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обойдя все страны СНГ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а также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США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Суверенитет любого государства в значительной степени зависит </w:t>
      </w:r>
      <w:r w:rsidR="00C155F7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от способности руководителя страны проводить эффективную политику </w:t>
      </w:r>
      <w:r w:rsidR="00C155F7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 сфере национальной безопасности.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br/>
        <w:t>И в этом тоже заслуга сильного Президента.</w:t>
      </w:r>
    </w:p>
    <w:p w:rsidR="00CA7283" w:rsidRPr="00CA7283" w:rsidRDefault="00CA7283" w:rsidP="00CA7283">
      <w:pPr>
        <w:spacing w:after="12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Семь причин прийти на избирательные участки и отдать свой голос за будущее Беларуси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Во время интервью российской журналистке </w:t>
      </w:r>
      <w:proofErr w:type="spellStart"/>
      <w:r w:rsidRPr="00CA7283">
        <w:rPr>
          <w:rFonts w:ascii="Times New Roman" w:eastAsia="Calibri" w:hAnsi="Times New Roman" w:cs="Times New Roman"/>
          <w:sz w:val="30"/>
          <w:szCs w:val="30"/>
        </w:rPr>
        <w:t>О.Скабеевой</w:t>
      </w:r>
      <w:proofErr w:type="spellEnd"/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на полях саммита БРИКС в </w:t>
      </w:r>
      <w:proofErr w:type="spellStart"/>
      <w:r w:rsidRPr="00CA7283">
        <w:rPr>
          <w:rFonts w:ascii="Times New Roman" w:eastAsia="Calibri" w:hAnsi="Times New Roman" w:cs="Times New Roman"/>
          <w:sz w:val="30"/>
          <w:szCs w:val="30"/>
        </w:rPr>
        <w:t>г.Казани</w:t>
      </w:r>
      <w:proofErr w:type="spellEnd"/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24 октября А.Г.Лукашенко заявил о своем решении баллотироваться на пост президента в 2025 году: </w:t>
      </w:r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«Да, Оля, </w:t>
      </w:r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lastRenderedPageBreak/>
        <w:t>пойду… Если сторонники мои скажут, что это надо, а они, конечно же, скажут…»</w:t>
      </w:r>
      <w:r w:rsidRPr="00CA7283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Цитата мгновенно пошла в народ и буквально в течении нескольких дней по всей стране прошли флешмобы по инициативе граждан </w:t>
      </w:r>
      <w:r w:rsidR="00A16D70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под условным названием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«Надо!»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Президент услышал просьбу. Во время доклада об эффективности работы агропромышленного комплекса 29 октября 2024 г. А.Г.Лукашенко озвучил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главную задачу и обещание белорусскому народу </w:t>
      </w:r>
      <w:r w:rsidR="00A16D70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в предвыборный период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t>«Надо будет прыгать выше</w:t>
      </w:r>
      <w:proofErr w:type="gramStart"/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!... </w:t>
      </w:r>
      <w:proofErr w:type="gramEnd"/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t>Идя к людям сегодня с экзаменом (они у нас примут экзамен за пятилетку), мы должны сказать, что мы сделаем. Конкретно. Вот и вся политика»</w:t>
      </w:r>
      <w:r w:rsidRPr="00CA7283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CA7283" w:rsidRPr="00CA7283" w:rsidRDefault="00CA7283" w:rsidP="001571E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>Теперь черед за белорусами.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 Почему важно прийти и отдать свой голос </w:t>
      </w:r>
      <w:r w:rsidRPr="00CA7283">
        <w:rPr>
          <w:rFonts w:ascii="Times New Roman" w:eastAsia="Calibri" w:hAnsi="Times New Roman" w:cs="Times New Roman"/>
          <w:sz w:val="30"/>
          <w:szCs w:val="30"/>
        </w:rPr>
        <w:t>на выборах Президента Республики Беларусь:</w:t>
      </w:r>
    </w:p>
    <w:p w:rsidR="00CA7283" w:rsidRPr="00CA7283" w:rsidRDefault="00CA7283" w:rsidP="0016381D">
      <w:pPr>
        <w:numPr>
          <w:ilvl w:val="0"/>
          <w:numId w:val="14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Народ является источником власти в нашей стране.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Полноценно формировать органы власти можно лишь при условии участия в выборах;</w:t>
      </w:r>
    </w:p>
    <w:p w:rsidR="00CA7283" w:rsidRPr="00CA7283" w:rsidRDefault="00CA7283" w:rsidP="0016381D">
      <w:pPr>
        <w:numPr>
          <w:ilvl w:val="0"/>
          <w:numId w:val="14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Президент является гарантом соблюдения наших прав </w:t>
      </w:r>
      <w:r w:rsidR="001571E5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и свобод.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Он – верховный арбитр в разрешении любых ситуаций </w:t>
      </w:r>
      <w:r w:rsidR="001571E5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в различных видах деятельности. Для каждого важно, кто является Президентом;</w:t>
      </w:r>
    </w:p>
    <w:p w:rsidR="00CA7283" w:rsidRPr="00CA7283" w:rsidRDefault="00CA7283" w:rsidP="0016381D">
      <w:pPr>
        <w:numPr>
          <w:ilvl w:val="0"/>
          <w:numId w:val="14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Выборы – это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возможность повлиять на принятие важных государственных решений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Они в первую очередь зависят </w:t>
      </w:r>
      <w:r w:rsidR="001571E5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от Президента как Главы государства. В ходе выборов</w:t>
      </w:r>
      <w:r w:rsidR="001571E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sz w:val="30"/>
          <w:szCs w:val="30"/>
        </w:rPr>
        <w:t>государственная власть сдает экзамен народу за выполнение программы, выдвинутой на предыдущих выборах;</w:t>
      </w:r>
    </w:p>
    <w:p w:rsidR="00CA7283" w:rsidRPr="00CA7283" w:rsidRDefault="00CA7283" w:rsidP="0016381D">
      <w:pPr>
        <w:numPr>
          <w:ilvl w:val="0"/>
          <w:numId w:val="14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Президентская избирательная кампания – это разработка планов развития страны на следующие пять лет.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Голосуя, мы выражаем свое отношение к будущему нашей страны</w:t>
      </w:r>
      <w:r w:rsidRPr="00CA7283">
        <w:rPr>
          <w:rFonts w:ascii="Times New Roman" w:eastAsia="Calibri" w:hAnsi="Times New Roman" w:cs="Times New Roman"/>
          <w:sz w:val="30"/>
          <w:szCs w:val="30"/>
        </w:rPr>
        <w:t>;</w:t>
      </w:r>
    </w:p>
    <w:p w:rsidR="00CA7283" w:rsidRPr="00CA7283" w:rsidRDefault="00CA7283" w:rsidP="0016381D">
      <w:pPr>
        <w:numPr>
          <w:ilvl w:val="0"/>
          <w:numId w:val="14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Президент обеспечивает безопасность, независимость </w:t>
      </w:r>
      <w:r w:rsidR="001571E5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и суверенитет Беларуси. Если хотим сохранить мир, важно прийти </w:t>
      </w:r>
      <w:r w:rsidR="00B70D33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и проголосовать. Государство сильно единством общества.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Выборы – это проявление солидарности граждан.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Чем более сплоченным является общество, тем более оно защищено от внутренних </w:t>
      </w:r>
      <w:r w:rsidR="00A16D70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и внешних вызовов, тем более стабильным является его развитие;</w:t>
      </w:r>
    </w:p>
    <w:p w:rsidR="00CA7283" w:rsidRPr="00CA7283" w:rsidRDefault="00CA7283" w:rsidP="0016381D">
      <w:pPr>
        <w:numPr>
          <w:ilvl w:val="0"/>
          <w:numId w:val="14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Государство – это сообщество граждан, проявление самостоятельности белорусского народа.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Голосуя, мы подтверждаем свою принадлежность к нации</w:t>
      </w:r>
      <w:r w:rsidRPr="00CA7283">
        <w:rPr>
          <w:rFonts w:ascii="Times New Roman" w:eastAsia="Calibri" w:hAnsi="Times New Roman" w:cs="Times New Roman"/>
          <w:sz w:val="30"/>
          <w:szCs w:val="30"/>
        </w:rPr>
        <w:t>;</w:t>
      </w:r>
    </w:p>
    <w:p w:rsidR="0016381D" w:rsidRPr="00CB2D78" w:rsidRDefault="00CA7283" w:rsidP="00CB2D78">
      <w:pPr>
        <w:numPr>
          <w:ilvl w:val="0"/>
          <w:numId w:val="14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Патриотизм – не просто чувство любви к Родине, а деятельная активность человека, направленная на улучшение жизни в своей стране.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Голосование – акт проявления подлинного патриотизма.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Ставя «галочку» в бюллетене, вы пишете свою историю, понимая, </w:t>
      </w:r>
      <w:r w:rsidR="0016381D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что голосуете не только за конкретного человека, но и за свое будущее.</w:t>
      </w:r>
    </w:p>
    <w:p w:rsidR="00CA7283" w:rsidRPr="00CA7283" w:rsidRDefault="00CA7283" w:rsidP="00CA7283">
      <w:pPr>
        <w:spacing w:before="120"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lastRenderedPageBreak/>
        <w:t>****</w:t>
      </w:r>
    </w:p>
    <w:p w:rsidR="00CA7283" w:rsidRPr="00CA7283" w:rsidRDefault="00CA7283" w:rsidP="00CA7283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На седьмом Всебелорусском народном собрании белорусы обозначили: </w:t>
      </w:r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t>«Время выбрало нас»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И мы должны пройти этот путь достойно. Наш народ сделает свой выбор и решит, с кем Беларусь пойдет дальше по пути развития и созидания, сохранив мир на родной земле </w:t>
      </w:r>
      <w:r w:rsidR="001571E5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и не дав втянуть себя в военное противостояние. </w:t>
      </w:r>
    </w:p>
    <w:p w:rsidR="00CA7283" w:rsidRPr="00CA7283" w:rsidRDefault="00CA7283" w:rsidP="00CA7283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>Сегодня Беларусь готова ответить на любые провокации.</w:t>
      </w:r>
      <w:r w:rsidRPr="00CA7283">
        <w:rPr>
          <w:rFonts w:ascii="Times New Roman" w:eastAsia="Calibri" w:hAnsi="Times New Roman" w:cs="Times New Roman"/>
          <w:sz w:val="30"/>
          <w:szCs w:val="30"/>
        </w:rPr>
        <w:br/>
        <w:t xml:space="preserve">В интервью на полях саммита БРИКС 24 октября 2024 г. белорусский лидер выразил уверенность, что </w:t>
      </w:r>
      <w:r w:rsidRPr="00CA7283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«могут быть какие-то инсинуации, провокации и так далее. Но вот этого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(</w:t>
      </w:r>
      <w:r w:rsidRPr="00CA7283">
        <w:rPr>
          <w:rFonts w:ascii="Times New Roman" w:eastAsia="Calibri" w:hAnsi="Times New Roman" w:cs="Times New Roman"/>
          <w:b/>
          <w:bCs/>
          <w:sz w:val="30"/>
          <w:szCs w:val="30"/>
        </w:rPr>
        <w:t>прим.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– как в 2020 году) </w:t>
      </w:r>
      <w:r w:rsidRPr="00CA7283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больше не будет. Мы этого не допустим, потому что мы знаем, кто это делает… Я как Президент вынужден был ее защищать, и я ее защищал. И мы ее защитили»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B2D78" w:rsidRDefault="00CA7283" w:rsidP="00CB2D78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Наша задача – продемонстрировать сплоченность белорусского общества, верность нашим политическим традициям. Поэтому мы все должны понимать, что </w:t>
      </w:r>
      <w:r w:rsidRPr="00CA7283">
        <w:rPr>
          <w:rFonts w:ascii="Times New Roman" w:eastAsia="Calibri" w:hAnsi="Times New Roman" w:cs="Times New Roman"/>
          <w:b/>
          <w:bCs/>
          <w:sz w:val="30"/>
          <w:szCs w:val="30"/>
        </w:rPr>
        <w:t>сегодня выбираем не просто Главу государства, а мирное развитие нашей Беларуси</w:t>
      </w:r>
    </w:p>
    <w:p w:rsidR="00CB2D78" w:rsidRDefault="00CB2D78" w:rsidP="00CB2D78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B2D78" w:rsidRDefault="00CB2D78" w:rsidP="00CB2D78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CB2D78" w:rsidRDefault="00CB2D78" w:rsidP="00CB2D78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CB2D78" w:rsidRDefault="00CB2D78" w:rsidP="00CB2D78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CB2D78" w:rsidRDefault="00CB2D78" w:rsidP="00CB2D78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CB2D78" w:rsidRDefault="00CB2D78" w:rsidP="00CB2D78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CB2D78" w:rsidRDefault="00CB2D78" w:rsidP="00CB2D78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CB2D78" w:rsidRDefault="00CB2D78" w:rsidP="00CB2D78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CB2D78" w:rsidRDefault="00CB2D78" w:rsidP="00CB2D78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CB2D78" w:rsidRDefault="00CB2D78" w:rsidP="00CB2D78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CB2D78" w:rsidRDefault="00CB2D78" w:rsidP="00CB2D78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CB2D78" w:rsidRDefault="00CB2D78" w:rsidP="00CB2D78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CB2D78" w:rsidRDefault="00CB2D78" w:rsidP="00CB2D78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CB2D78" w:rsidRDefault="00CB2D78" w:rsidP="00CB2D78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CB2D78" w:rsidRDefault="00CB2D78" w:rsidP="00CB2D78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CB2D78" w:rsidRDefault="00CB2D78" w:rsidP="00CB2D78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CB2D78" w:rsidRDefault="00CB2D78" w:rsidP="00CB2D78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CB2D78" w:rsidRDefault="00CB2D78" w:rsidP="00CB2D78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CB2D78" w:rsidRDefault="00CB2D78" w:rsidP="00CB2D78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CB2D78" w:rsidRDefault="00CB2D78" w:rsidP="00CB2D78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CB2D78" w:rsidRDefault="00CB2D78" w:rsidP="00CB2D78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CB2D78" w:rsidRDefault="00CB2D78" w:rsidP="00CB2D78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CB2D78" w:rsidRDefault="00CB2D78" w:rsidP="00CB2D78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CB2D78" w:rsidRDefault="00CB2D78" w:rsidP="00CB2D78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CB2D78" w:rsidRDefault="00CB2D78" w:rsidP="00CB2D78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CB2D78" w:rsidRDefault="00CB2D78" w:rsidP="00CB2D78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A16D70" w:rsidRDefault="00A16D70" w:rsidP="00CB2D78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bCs/>
          <w:sz w:val="30"/>
          <w:szCs w:val="30"/>
        </w:rPr>
        <w:lastRenderedPageBreak/>
        <w:t>СИЛЬНЫЙ Л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>И</w:t>
      </w:r>
      <w:r w:rsidR="00CB2D78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ДЕР – </w:t>
      </w:r>
      <w:r w:rsidRPr="00A16D70">
        <w:rPr>
          <w:rFonts w:ascii="Times New Roman" w:eastAsia="Calibri" w:hAnsi="Times New Roman" w:cs="Times New Roman"/>
          <w:b/>
          <w:bCs/>
          <w:sz w:val="30"/>
          <w:szCs w:val="30"/>
        </w:rPr>
        <w:t>ГАРАНТ СТАБИЛЬНОСТИ И БЕЗОПАСНОСТИ ГОСУДАРСТВА</w:t>
      </w:r>
    </w:p>
    <w:p w:rsidR="00CB2D78" w:rsidRPr="00CB2D78" w:rsidRDefault="00CB2D78" w:rsidP="00CB2D78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A16D70" w:rsidRPr="00A16D70" w:rsidRDefault="00A16D70" w:rsidP="00A16D70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6D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Наша страна является одной из самых молодых президентских республик </w:t>
      </w:r>
      <w:proofErr w:type="gramStart"/>
      <w:r w:rsidRPr="00A16D70">
        <w:rPr>
          <w:rFonts w:ascii="Times New Roman" w:eastAsia="Times New Roman" w:hAnsi="Times New Roman" w:cs="Times New Roman"/>
          <w:sz w:val="30"/>
          <w:szCs w:val="30"/>
          <w:lang w:eastAsia="ru-RU"/>
        </w:rPr>
        <w:t>из</w:t>
      </w:r>
      <w:proofErr w:type="gramEnd"/>
      <w:r w:rsidRPr="00A16D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более </w:t>
      </w:r>
      <w:proofErr w:type="gramStart"/>
      <w:r w:rsidRPr="00A16D70">
        <w:rPr>
          <w:rFonts w:ascii="Times New Roman" w:eastAsia="Times New Roman" w:hAnsi="Times New Roman" w:cs="Times New Roman"/>
          <w:sz w:val="30"/>
          <w:szCs w:val="30"/>
          <w:lang w:eastAsia="ru-RU"/>
        </w:rPr>
        <w:t>чем</w:t>
      </w:r>
      <w:proofErr w:type="gramEnd"/>
      <w:r w:rsidRPr="00A16D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150 государств. В Республике Беларусь этот институт был введен 30 лет назад. Сегодня уместный повод оценить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16D70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только настоящее, но и прошлое суверенной Беларуси, чтобы осознать, из сколь незавидного «стартового материала» удалось построить независимую и суверенную страну, устремленную в будущее.</w:t>
      </w:r>
    </w:p>
    <w:p w:rsidR="00A16D70" w:rsidRPr="00A16D70" w:rsidRDefault="00A16D70" w:rsidP="00A16D70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6D70" w:rsidRPr="00A16D70" w:rsidRDefault="00A16D70" w:rsidP="00A16D70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A16D70">
        <w:rPr>
          <w:rFonts w:ascii="Times New Roman" w:eastAsia="Calibri" w:hAnsi="Times New Roman" w:cs="Times New Roman"/>
          <w:sz w:val="30"/>
          <w:szCs w:val="30"/>
          <w:lang w:eastAsia="ru-RU"/>
        </w:rPr>
        <w:t>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авантюр, социальных неурядиц и духовного кризиса</w:t>
      </w:r>
      <w:r w:rsidRPr="00A16D7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В эти «лихие» годы общество как никогда нуждалось в национальном лидере, способном отвести страну от пропасти. </w:t>
      </w:r>
    </w:p>
    <w:p w:rsidR="00A16D70" w:rsidRPr="00A16D70" w:rsidRDefault="00A16D70" w:rsidP="00A16D70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A16D70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15 марта 1994 г. была принята Конституция Республики Беларусь.</w:t>
      </w:r>
      <w:r w:rsidRPr="00A16D70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 </w:t>
      </w:r>
      <w:r w:rsidRPr="00A16D70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shd w:val="clear" w:color="auto" w:fill="FFFFFF"/>
          <w:lang w:eastAsia="ru-RU"/>
        </w:rPr>
        <w:t>Впервые в Беларуси был учрежден институт президентства.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16D70">
        <w:rPr>
          <w:rFonts w:ascii="Times New Roman" w:eastAsia="Calibri" w:hAnsi="Times New Roman" w:cs="Times New Roman"/>
          <w:bCs/>
          <w:sz w:val="30"/>
          <w:szCs w:val="30"/>
        </w:rPr>
        <w:t xml:space="preserve">В этом же году состоялись первые выборы Президента Беларуси. </w:t>
      </w:r>
      <w:r w:rsidR="00352F7E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Cs/>
          <w:sz w:val="30"/>
          <w:szCs w:val="30"/>
        </w:rPr>
        <w:t xml:space="preserve">В первом туре среди шести кандидатов </w:t>
      </w:r>
      <w:r w:rsidRPr="00A16D7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народный депутат </w:t>
      </w:r>
      <w:r w:rsidRPr="00A16D70">
        <w:rPr>
          <w:rFonts w:ascii="Times New Roman" w:eastAsia="Calibri" w:hAnsi="Times New Roman" w:cs="Times New Roman"/>
          <w:b/>
          <w:bCs/>
          <w:spacing w:val="-4"/>
          <w:sz w:val="30"/>
          <w:szCs w:val="30"/>
        </w:rPr>
        <w:t>А.Г.Лукашенко</w:t>
      </w:r>
      <w:r w:rsidRPr="00A16D70">
        <w:rPr>
          <w:rFonts w:ascii="Times New Roman" w:eastAsia="Calibri" w:hAnsi="Times New Roman" w:cs="Times New Roman"/>
          <w:bCs/>
          <w:spacing w:val="-4"/>
          <w:sz w:val="30"/>
          <w:szCs w:val="30"/>
        </w:rPr>
        <w:t xml:space="preserve"> набрал 44,82% голосов. Избирательная кампания 1994 года</w:t>
      </w:r>
      <w:r w:rsidRPr="00A16D70">
        <w:rPr>
          <w:rFonts w:ascii="Times New Roman" w:eastAsia="Calibri" w:hAnsi="Times New Roman" w:cs="Times New Roman"/>
          <w:bCs/>
          <w:sz w:val="30"/>
          <w:szCs w:val="30"/>
        </w:rPr>
        <w:t xml:space="preserve"> была отмечена попытками помешать народу сделать свой выбор. В итоге понадобился второй тур голосования, по итогам которого А.Г.Лукашенко поддержали </w:t>
      </w:r>
      <w:r w:rsidRPr="00A16D70">
        <w:rPr>
          <w:rFonts w:ascii="Times New Roman" w:eastAsia="Calibri" w:hAnsi="Times New Roman" w:cs="Times New Roman"/>
          <w:b/>
          <w:bCs/>
          <w:sz w:val="30"/>
          <w:szCs w:val="30"/>
        </w:rPr>
        <w:t>80,34%</w:t>
      </w:r>
      <w:r w:rsidRPr="00A16D70">
        <w:rPr>
          <w:rFonts w:ascii="Times New Roman" w:eastAsia="Calibri" w:hAnsi="Times New Roman" w:cs="Times New Roman"/>
          <w:bCs/>
          <w:sz w:val="30"/>
          <w:szCs w:val="30"/>
        </w:rPr>
        <w:t xml:space="preserve"> избирателей.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стране началась совершенно другая история: эпоха не отчаяния,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а созидания и развития. Так родилась президентская республика, которая позволила нашей стране добиться значительных успехов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государственном и хозяйственном строительстве за последние тридцать лет.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Курс А.Г.Лукашенко на построение сильного правового социального государства полностью оправдался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и дал конкретные результаты. В первую очередь благодаря постоянному обращению Президента к народу по самым насущным вопросам.</w:t>
      </w:r>
    </w:p>
    <w:p w:rsidR="00A16D70" w:rsidRPr="00A16D70" w:rsidRDefault="00A16D70" w:rsidP="00A16D70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>2. Знаковые достижения и вехи в истории суверенной Беларуси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Планируя 30 лет назад развитие суверенной </w:t>
      </w:r>
      <w:r w:rsidRPr="00A16D70">
        <w:rPr>
          <w:rFonts w:ascii="Times New Roman" w:eastAsia="Calibri" w:hAnsi="Times New Roman" w:cs="Times New Roman"/>
          <w:sz w:val="30"/>
          <w:szCs w:val="30"/>
        </w:rPr>
        <w:t>Беларуси</w:t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, Президент </w:t>
      </w:r>
      <w:r w:rsidR="00352F7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в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о главу государственной политики </w:t>
      </w:r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поставил человека, его интересы </w:t>
      </w:r>
      <w:r w:rsidR="00352F7E">
        <w:rPr>
          <w:rFonts w:ascii="Times New Roman" w:eastAsia="Calibri" w:hAnsi="Times New Roman" w:cs="Times New Roman"/>
          <w:spacing w:val="-6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>и потребности.</w:t>
      </w:r>
    </w:p>
    <w:p w:rsidR="00A16D70" w:rsidRPr="00A16D70" w:rsidRDefault="00A16D70" w:rsidP="00A16D70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”Мы сумели сделать нашу страну не только суверенной, </w:t>
      </w:r>
      <w:r w:rsidR="00352F7E"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но и экономически независимой, что гораздо сложнее. У нас сохранена и приумножена общенародная собственность. Наша экономика развивается не за счет чьих-то подачек, а за счет нашего </w:t>
      </w:r>
      <w:r w:rsidRPr="00A16D70">
        <w:rPr>
          <w:rFonts w:ascii="Times New Roman" w:eastAsia="Calibri" w:hAnsi="Times New Roman" w:cs="Times New Roman"/>
          <w:b/>
          <w:i/>
          <w:spacing w:val="-4"/>
          <w:sz w:val="30"/>
          <w:szCs w:val="30"/>
        </w:rPr>
        <w:t>собственного труда“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, – отметил </w:t>
      </w:r>
      <w:r w:rsidRPr="00A16D70">
        <w:rPr>
          <w:rFonts w:ascii="Times New Roman" w:eastAsia="Calibri" w:hAnsi="Times New Roman" w:cs="Times New Roman"/>
          <w:b/>
          <w:spacing w:val="-4"/>
          <w:sz w:val="30"/>
          <w:szCs w:val="30"/>
        </w:rPr>
        <w:t>белорусский лидер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2 марта 2006 г.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на третьем ВНС.</w:t>
      </w:r>
    </w:p>
    <w:p w:rsidR="00A16D70" w:rsidRPr="00A16D70" w:rsidRDefault="00A16D70" w:rsidP="00A16D70">
      <w:pPr>
        <w:tabs>
          <w:tab w:val="left" w:pos="1530"/>
        </w:tabs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b/>
          <w:iCs/>
          <w:sz w:val="30"/>
          <w:szCs w:val="30"/>
        </w:rPr>
      </w:pPr>
      <w:r w:rsidRPr="00A16D70">
        <w:rPr>
          <w:rFonts w:ascii="Times New Roman" w:eastAsia="Calibri" w:hAnsi="Times New Roman" w:cs="Times New Roman"/>
          <w:iCs/>
          <w:sz w:val="30"/>
          <w:szCs w:val="30"/>
        </w:rPr>
        <w:lastRenderedPageBreak/>
        <w:t xml:space="preserve">Фактически только </w:t>
      </w:r>
      <w:r w:rsidRPr="00A16D70">
        <w:rPr>
          <w:rFonts w:ascii="Times New Roman" w:eastAsia="Calibri" w:hAnsi="Times New Roman" w:cs="Times New Roman"/>
          <w:b/>
          <w:iCs/>
          <w:sz w:val="30"/>
          <w:szCs w:val="30"/>
        </w:rPr>
        <w:t>с середины 1990-х годов</w:t>
      </w:r>
      <w:r w:rsidRPr="00A16D70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A16D70">
        <w:rPr>
          <w:rFonts w:ascii="Times New Roman" w:eastAsia="Calibri" w:hAnsi="Times New Roman" w:cs="Times New Roman"/>
          <w:b/>
          <w:iCs/>
          <w:sz w:val="30"/>
          <w:szCs w:val="30"/>
        </w:rPr>
        <w:t>в республике был дан старт исследованиям и разработкам на основе традиций уникальной советской белорусской науки</w:t>
      </w:r>
      <w:r w:rsidRPr="00A16D70">
        <w:rPr>
          <w:rFonts w:ascii="Times New Roman" w:eastAsia="Calibri" w:hAnsi="Times New Roman" w:cs="Times New Roman"/>
          <w:iCs/>
          <w:sz w:val="30"/>
          <w:szCs w:val="30"/>
        </w:rPr>
        <w:t xml:space="preserve">. 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Наша страна заметно продвинулась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нанотехнологиях, атомной и возобновляемой энергетике, аэрокосмической отрасли, искусственном интеллекте, цифровизации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и роботизации, биотехнологиях и фармацевтике, </w:t>
      </w:r>
      <w:proofErr w:type="spellStart"/>
      <w:r w:rsidRPr="00A16D70">
        <w:rPr>
          <w:rFonts w:ascii="Times New Roman" w:eastAsia="Calibri" w:hAnsi="Times New Roman" w:cs="Times New Roman"/>
          <w:sz w:val="30"/>
          <w:szCs w:val="30"/>
        </w:rPr>
        <w:t>машино</w:t>
      </w:r>
      <w:proofErr w:type="spell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- и приборостроении, точном земледелии, создании новых лекарств и методик в здравоохранении 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(только в 2023 году в рамках действующих научных программ по линии НАН Беларуси разработано </w:t>
      </w:r>
      <w:r w:rsidRPr="00A16D70">
        <w:rPr>
          <w:rFonts w:ascii="Times New Roman" w:eastAsia="Calibri" w:hAnsi="Times New Roman" w:cs="Times New Roman"/>
          <w:b/>
          <w:i/>
          <w:sz w:val="28"/>
          <w:szCs w:val="28"/>
        </w:rPr>
        <w:t>481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 и доведено до стадии практического применения </w:t>
      </w:r>
      <w:r w:rsidRPr="00A16D70">
        <w:rPr>
          <w:rFonts w:ascii="Times New Roman" w:eastAsia="Calibri" w:hAnsi="Times New Roman" w:cs="Times New Roman"/>
          <w:b/>
          <w:i/>
          <w:sz w:val="28"/>
          <w:szCs w:val="28"/>
        </w:rPr>
        <w:t>446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> новшеств).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Благодаря трудолюбию белорусских граждан и дальновидной политике Главы государства с его опытом хозяйствования ”от земли“, сегодня </w:t>
      </w:r>
      <w:r w:rsidRPr="00A16D70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мы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не только сами себя обеспечиваем продовольствием</w:t>
      </w:r>
      <w:r w:rsidRPr="00A16D7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(причем за счет собственного производства)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но и вошли в пятерку его крупнейших экспортеров в Европе. 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A16D70" w:rsidRPr="00A16D70" w:rsidRDefault="00A16D70" w:rsidP="00A16D70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”Мы сделали интересы белорусов приоритетом нашей экономической политики. Социальное государство – это наш неизменный национальный бренд“</w:t>
      </w:r>
      <w:r w:rsidRPr="00A16D70">
        <w:rPr>
          <w:rFonts w:ascii="Times New Roman" w:eastAsia="Calibri" w:hAnsi="Times New Roman" w:cs="Times New Roman"/>
          <w:sz w:val="30"/>
          <w:szCs w:val="30"/>
        </w:rPr>
        <w:t>, – отметил Президент Республики Беларусь, выступая на шестом ВНС 11 февраля 2021 г.</w:t>
      </w:r>
    </w:p>
    <w:p w:rsidR="00A16D70" w:rsidRPr="00A16D70" w:rsidRDefault="00A16D70" w:rsidP="00A16D70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Даже в условиях беспрецедентного внешнего давления на нашу страну в Беларуси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один из самых низких уровней малообеспеченности (бедности) населения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A16D70" w:rsidRPr="00A16D70" w:rsidRDefault="00A16D70" w:rsidP="00A16D70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За период 1991–2023 гг. </w:t>
      </w:r>
      <w:r w:rsidRPr="00A16D70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реальные денежные доходы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населения </w:t>
      </w:r>
      <w:r w:rsidRPr="00A16D70">
        <w:rPr>
          <w:rFonts w:ascii="Times New Roman" w:eastAsia="Calibri" w:hAnsi="Times New Roman" w:cs="Times New Roman"/>
          <w:b/>
          <w:spacing w:val="-4"/>
          <w:sz w:val="30"/>
          <w:szCs w:val="30"/>
        </w:rPr>
        <w:t>выросли почти в 5 раз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, </w:t>
      </w:r>
      <w:r w:rsidRPr="00A16D70">
        <w:rPr>
          <w:rFonts w:ascii="Times New Roman" w:eastAsia="Calibri" w:hAnsi="Times New Roman" w:cs="Times New Roman"/>
          <w:b/>
          <w:spacing w:val="-4"/>
          <w:sz w:val="30"/>
          <w:szCs w:val="30"/>
        </w:rPr>
        <w:t xml:space="preserve">реальная заработная плата – практически </w:t>
      </w:r>
      <w:r w:rsidRPr="00A16D70">
        <w:rPr>
          <w:rFonts w:ascii="Times New Roman" w:eastAsia="Calibri" w:hAnsi="Times New Roman" w:cs="Times New Roman"/>
          <w:b/>
          <w:spacing w:val="-4"/>
          <w:sz w:val="30"/>
          <w:szCs w:val="30"/>
        </w:rPr>
        <w:br/>
        <w:t>в 7 раз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Pr="00A16D70">
        <w:rPr>
          <w:rFonts w:ascii="Times New Roman" w:eastAsia="Calibri" w:hAnsi="Times New Roman" w:cs="Times New Roman"/>
          <w:i/>
          <w:spacing w:val="-4"/>
          <w:sz w:val="28"/>
          <w:szCs w:val="28"/>
        </w:rPr>
        <w:t>(в долларовом эквиваленте заработная плата выросла почти в 10 раз)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>.</w:t>
      </w:r>
    </w:p>
    <w:p w:rsidR="00A16D70" w:rsidRPr="00A16D70" w:rsidRDefault="00A16D70" w:rsidP="00A16D70">
      <w:pPr>
        <w:widowControl w:val="0"/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>Показатель обеспеченности населения жильем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увеличился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с 1991 года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более чем в 1,5 раза</w:t>
      </w:r>
      <w:r w:rsidRPr="00A16D7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A16D70" w:rsidRPr="00A16D70" w:rsidRDefault="00A16D70" w:rsidP="00A16D70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A16D70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Одно из ключевых направлений государственной политики – </w:t>
      </w:r>
      <w:r w:rsidRPr="00A16D70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повышение благополучия семей</w:t>
      </w:r>
      <w:r w:rsidRPr="00A16D70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. Комплексная система поддержки семей с детьми предусматривает гарантии и льготы в различных сферах </w:t>
      </w:r>
      <w:r w:rsidR="00352F7E">
        <w:rPr>
          <w:rFonts w:ascii="Times New Roman" w:eastAsia="Calibri" w:hAnsi="Times New Roman" w:cs="Times New Roman"/>
          <w:bCs/>
          <w:iCs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Cs/>
          <w:iCs/>
          <w:sz w:val="30"/>
          <w:szCs w:val="30"/>
        </w:rPr>
        <w:t>их жизнедеятельности.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Особую заботу государство проявляет о старшем поколении 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(расходы на выплату пенсий составляют порядка 9% ВВП, что сопоставимо </w:t>
      </w:r>
      <w:r w:rsidR="00352F7E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>с развитыми странами).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В Беларуси гарантирована бесплатная и доступная медицинская помощь</w:t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в государственных учреждениях здравоохранения с бюджетной системой финансирования. В стране предоставлен </w:t>
      </w:r>
      <w:r w:rsidRPr="00A16D70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100%</w:t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доступ граждан </w:t>
      </w:r>
      <w:r w:rsidR="00352F7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к медицинским услугам.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>Сегодня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 здравоохранение Республики Беларусь обладает практически всем спектром оказания медицинских услуг, </w:t>
      </w:r>
      <w:r w:rsidR="00352F7E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что позволило свести до минимума направление наших граждан </w:t>
      </w:r>
      <w:r w:rsidR="00352F7E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на лечение за рубеж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A16D70" w:rsidRPr="00A16D70" w:rsidRDefault="00A16D70" w:rsidP="00A16D70">
      <w:pPr>
        <w:spacing w:after="0" w:line="232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lastRenderedPageBreak/>
        <w:t>В Республике Беларусь г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арантируются доступность и бесплатность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общего среднего и профессионально-технического образования,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>на конкурсной основе – бесплатность среднего специального и высшего образования.</w:t>
      </w:r>
    </w:p>
    <w:p w:rsidR="00A16D70" w:rsidRPr="00A16D70" w:rsidRDefault="00352F7E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Как отмечалось ранее,</w:t>
      </w:r>
      <w:r w:rsidR="00A16D70" w:rsidRPr="00A16D70">
        <w:rPr>
          <w:rFonts w:ascii="Times New Roman" w:eastAsia="Calibri" w:hAnsi="Times New Roman" w:cs="Times New Roman"/>
          <w:sz w:val="30"/>
          <w:szCs w:val="30"/>
        </w:rPr>
        <w:t xml:space="preserve"> ключевым элементом внутренней политики является </w:t>
      </w:r>
      <w:r w:rsidR="00A16D70" w:rsidRPr="00A16D70">
        <w:rPr>
          <w:rFonts w:ascii="Times New Roman" w:eastAsia="Calibri" w:hAnsi="Times New Roman" w:cs="Times New Roman"/>
          <w:b/>
          <w:sz w:val="30"/>
          <w:szCs w:val="30"/>
        </w:rPr>
        <w:t>борьба с коррупцией</w:t>
      </w:r>
      <w:r w:rsidR="00A16D70" w:rsidRPr="00A16D70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A16D70" w:rsidRPr="00A16D70" w:rsidRDefault="00A16D70" w:rsidP="00352F7E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Сегодня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удельный вес коррупционных преступлений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от общего количества совершенных в республике преступлений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не превышает 2%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Еще в 2005 году Глава государства А.Г.Лукашенко обозначил </w:t>
      </w:r>
      <w:proofErr w:type="spellStart"/>
      <w:proofErr w:type="gramStart"/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>осново</w:t>
      </w:r>
      <w:proofErr w:type="spellEnd"/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>-</w:t>
      </w:r>
      <w:r w:rsidRPr="00A16D70">
        <w:rPr>
          <w:rFonts w:ascii="Times New Roman" w:eastAsia="Calibri" w:hAnsi="Times New Roman" w:cs="Times New Roman"/>
          <w:sz w:val="30"/>
          <w:szCs w:val="30"/>
        </w:rPr>
        <w:t>полагающий</w:t>
      </w:r>
      <w:proofErr w:type="gram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принцип взаимоотношений власти и людей: 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”Гражданин должен прийти в одну организацию максимум два раза. Первый – </w:t>
      </w:r>
      <w:r w:rsidRPr="00A16D70">
        <w:rPr>
          <w:rFonts w:ascii="Times New Roman" w:eastAsia="Calibri" w:hAnsi="Times New Roman" w:cs="Times New Roman"/>
          <w:b/>
          <w:i/>
          <w:spacing w:val="-6"/>
          <w:sz w:val="30"/>
          <w:szCs w:val="30"/>
        </w:rPr>
        <w:t>чтобы запросить нужный ему документ, второй – чтобы его получить“</w:t>
      </w:r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>.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Уникальная система работы с обращениями граждан, налаженная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Беларуси, практически не имеет аналогов в мире 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(ежемесячно осуществляется более 10 млн транзакций по оказанию </w:t>
      </w:r>
      <w:r w:rsidRPr="00A16D70">
        <w:rPr>
          <w:rFonts w:ascii="Times New Roman" w:eastAsia="Calibri" w:hAnsi="Times New Roman" w:cs="Times New Roman"/>
          <w:b/>
          <w:i/>
          <w:sz w:val="28"/>
          <w:szCs w:val="28"/>
        </w:rPr>
        <w:t>233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 видов электронных услуг и </w:t>
      </w:r>
      <w:r w:rsidRPr="00A16D70">
        <w:rPr>
          <w:rFonts w:ascii="Times New Roman" w:eastAsia="Calibri" w:hAnsi="Times New Roman" w:cs="Times New Roman"/>
          <w:b/>
          <w:i/>
          <w:sz w:val="28"/>
          <w:szCs w:val="28"/>
        </w:rPr>
        <w:t>330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 видов административных процедур). 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последние годы для белорусского общества особое значение приобрела историческая тематика, когда усилились настойчивые попытки коллективного Запада превратить итоги Второй мировой войны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инструмент идеологического противоборства. 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>В Конституцию Республики Беларусь были внесены положения, направленные на сохранение исторической правды и памяти.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противостояния, всегда занимали взвешенную позицию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ситуации напряженности между другими странами. Привыкли решать любые вопросы только за столом переговоров. 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>Президент Республики Беларусь неоднократно выступал с трибуны ООН, других международных площадок с весомыми инициативами, актуальными для многих государств и народов. В их числе ”чернобыльская“ проблематика, борьба с торговлей людьми, Хартия многообразия XXI века, ”пояс цифрового добрососедства“, поддержка естественной семьи и др.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”Мы выступаем за многополярный, справедливый мир </w:t>
      </w:r>
      <w:r w:rsidR="00352F7E"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с гарантиями развития для всех стран без исключения“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, – подчеркнул А.Г.Лукашенко 15 июня 2023 г., принимая верительные грамоты послов зарубежных государств. 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сфере национальной безопасности.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Процесс реформирования белорусской армии начался в середине 1990-х годов под непосредственным руководством Главы государства.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результате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в Беларуси были созданы компактные, мобильные </w:t>
      </w:r>
      <w:r w:rsidR="00352F7E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и высокотехнологичные Вооруженные Силы</w:t>
      </w:r>
      <w:r w:rsidRPr="00A16D7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>Стратегические документы, принятые на седьмом ВНС в 2024 году, –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Концепция национальной безопасности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Военная доктрина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– ответ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>на современные вызовы и угрозы нашему конституционному строю.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>Как отметил А.Г.Лукашенко</w:t>
      </w:r>
      <w:r w:rsidRPr="00A16D70">
        <w:rPr>
          <w:rFonts w:ascii="Times New Roman" w:eastAsia="Calibri" w:hAnsi="Times New Roman" w:cs="Times New Roman"/>
          <w:sz w:val="28"/>
        </w:rPr>
        <w:t xml:space="preserve"> 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18 июня 2024 г. на заседании Совета Безопасности Республики Беларусь, 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”Наши национальные стратегические интересы в сфере безопасности определены. Здесь все предельно ясно… Мы никому никогда не угрожали. </w:t>
      </w:r>
      <w:r w:rsidRPr="00A16D70">
        <w:rPr>
          <w:rFonts w:ascii="Times New Roman" w:eastAsia="Calibri" w:hAnsi="Times New Roman" w:cs="Times New Roman"/>
          <w:i/>
          <w:sz w:val="30"/>
          <w:szCs w:val="30"/>
        </w:rPr>
        <w:t>Более того, открыто (в отличие от других стран) доводим наши подходы всем“</w:t>
      </w:r>
      <w:r w:rsidRPr="00A16D7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30 лет Беларусь уверенно развивает механизмы демократического управления государством. 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Еще в 1996 году по инициативе Главы государства А.Г.Лукашенко впервые было созвано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Всебелорусское народное собрание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. Название доклада А.Г.Лукашенко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”Только народ вправе решать свою судьбу“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предопределило магистральный смысл общественно-политической жизни нашей страны. 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iCs/>
          <w:sz w:val="30"/>
          <w:szCs w:val="30"/>
        </w:rPr>
        <w:t>Уникальная связь Президента и народа не могла не вызвать н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еприязнь наших внешних оппонентов. По словам Главы государства,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”шатать“ нашу страну пытались различными гибридными методами из года </w:t>
      </w:r>
      <w:r w:rsidR="00352F7E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в год. Провалились с десяток попыток ”цветных революций“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. Один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из таких ”накатов“ мы ощутили в 2020 году. </w:t>
      </w:r>
      <w:proofErr w:type="gramStart"/>
      <w:r w:rsidRPr="00A16D70">
        <w:rPr>
          <w:rFonts w:ascii="Times New Roman" w:eastAsia="Calibri" w:hAnsi="Times New Roman" w:cs="Times New Roman"/>
          <w:sz w:val="30"/>
          <w:szCs w:val="30"/>
        </w:rPr>
        <w:t>Попытку мятежа предприняли ”дутые“ главари оппозиции, образы которых были ”вылеплены“ иностранными политтехнологами, а бюджеты ”накачаны“ из-за границы.</w:t>
      </w:r>
      <w:proofErr w:type="gram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Однако наш Президент не поддался шантажу и не выбрал путь побега, как некоторые другие лидеры в похожих обстоятельствах.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События 2020 года на практике показали решительность белорусского лидера принимать действенные меры к сохранению спокойствия и стабильности </w:t>
      </w:r>
      <w:r w:rsidR="00352F7E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в государстве.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>В Беларуси продолжается процесс развития гражданского общества, раскрывается потенциал гражданских активистов.</w:t>
      </w:r>
    </w:p>
    <w:p w:rsidR="00A16D70" w:rsidRPr="00A16D70" w:rsidRDefault="00A16D70" w:rsidP="00A16D70">
      <w:pPr>
        <w:spacing w:before="120"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>****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С первых лет президентства А.Г.Лукашенко в </w:t>
      </w:r>
      <w:r w:rsidRPr="00A16D70">
        <w:rPr>
          <w:rFonts w:ascii="Times New Roman" w:eastAsia="Calibri" w:hAnsi="Times New Roman" w:cs="Times New Roman"/>
          <w:spacing w:val="-4"/>
          <w:kern w:val="30"/>
          <w:sz w:val="30"/>
          <w:szCs w:val="30"/>
        </w:rPr>
        <w:t>народе его называют ”Батькой“ –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за его близость к народу, любовь к Родине, искренность и открытость. Испокон веков в Беларуси сложилось, что батька – это первый среди равных. Власть в Беларуси XXI века – ”свойская“, ”людская“ во главе с подлинным национальным лидером, умеющим твердо постоять за свою страну и народ.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Основу достижений страны Президент Республики Беларусь сформулировал еще в 2006 году в ходе третьего Всебелорусского народного собрания: 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”Сильная государственная власть, сильная </w:t>
      </w:r>
      <w:r w:rsidRPr="00A16D70">
        <w:rPr>
          <w:rFonts w:ascii="Times New Roman" w:eastAsia="Calibri" w:hAnsi="Times New Roman" w:cs="Times New Roman"/>
          <w:b/>
          <w:i/>
          <w:spacing w:val="-8"/>
          <w:sz w:val="30"/>
          <w:szCs w:val="30"/>
        </w:rPr>
        <w:t>социальная политика и опора на народ – вот и весь секрет наших успехов“</w:t>
      </w:r>
      <w:r w:rsidRPr="00A16D70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Завершая свое выступление на седьмом Всебелорусском народном собрании 24 апреля 2024 г.,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белорусский лидер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сказал: </w:t>
      </w:r>
      <w:r w:rsidRPr="00A16D70">
        <w:rPr>
          <w:rFonts w:ascii="Times New Roman" w:eastAsia="Calibri" w:hAnsi="Times New Roman" w:cs="Times New Roman"/>
          <w:i/>
          <w:sz w:val="30"/>
          <w:szCs w:val="30"/>
        </w:rPr>
        <w:t>”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Только мы знаем, каким должно быть будущее Беларуси</w:t>
      </w:r>
      <w:r w:rsidRPr="00A16D70">
        <w:rPr>
          <w:rFonts w:ascii="Times New Roman" w:eastAsia="Calibri" w:hAnsi="Times New Roman" w:cs="Times New Roman"/>
          <w:i/>
          <w:sz w:val="30"/>
          <w:szCs w:val="30"/>
        </w:rPr>
        <w:t xml:space="preserve">, какой должна быть наша страна, как сделать ее сильнее... 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мы выбрали сильную, суверенную, независимую, мирную Беларусь.</w:t>
      </w:r>
      <w:r w:rsidRPr="00A16D70">
        <w:rPr>
          <w:rFonts w:ascii="Times New Roman" w:eastAsia="Calibri" w:hAnsi="Times New Roman" w:cs="Times New Roman"/>
          <w:i/>
          <w:sz w:val="30"/>
          <w:szCs w:val="30"/>
        </w:rPr>
        <w:t xml:space="preserve"> И в это сложное, противоречивое время надо выстоять! Мы должны это сделать. 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Время выбрало нас!</w:t>
      </w:r>
      <w:r w:rsidRPr="00A16D70">
        <w:rPr>
          <w:rFonts w:ascii="Times New Roman" w:eastAsia="Calibri" w:hAnsi="Times New Roman" w:cs="Times New Roman"/>
          <w:i/>
          <w:sz w:val="30"/>
          <w:szCs w:val="30"/>
        </w:rPr>
        <w:t>“.</w:t>
      </w:r>
    </w:p>
    <w:p w:rsidR="00352F7E" w:rsidRDefault="00352F7E">
      <w:pPr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br w:type="page"/>
      </w:r>
    </w:p>
    <w:p w:rsidR="00692BD7" w:rsidRDefault="00692BD7" w:rsidP="00CA7283">
      <w:pPr>
        <w:pStyle w:val="a8"/>
        <w:spacing w:after="0" w:line="240" w:lineRule="auto"/>
        <w:ind w:left="0"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692BD7">
        <w:rPr>
          <w:rFonts w:ascii="Times New Roman" w:eastAsia="Calibri" w:hAnsi="Times New Roman" w:cs="Times New Roman"/>
          <w:b/>
          <w:sz w:val="30"/>
          <w:szCs w:val="30"/>
        </w:rPr>
        <w:lastRenderedPageBreak/>
        <w:t>ОСНОВНЫЕ АСПЕ</w:t>
      </w:r>
      <w:r>
        <w:rPr>
          <w:rFonts w:ascii="Times New Roman" w:eastAsia="Calibri" w:hAnsi="Times New Roman" w:cs="Times New Roman"/>
          <w:b/>
          <w:sz w:val="30"/>
          <w:szCs w:val="30"/>
        </w:rPr>
        <w:t>К</w:t>
      </w:r>
      <w:r w:rsidRPr="00692BD7">
        <w:rPr>
          <w:rFonts w:ascii="Times New Roman" w:eastAsia="Calibri" w:hAnsi="Times New Roman" w:cs="Times New Roman"/>
          <w:b/>
          <w:sz w:val="30"/>
          <w:szCs w:val="30"/>
        </w:rPr>
        <w:t xml:space="preserve">ТЫ ПРОФИЛАКТИКИ </w:t>
      </w:r>
      <w:r>
        <w:rPr>
          <w:rFonts w:ascii="Times New Roman" w:eastAsia="Calibri" w:hAnsi="Times New Roman" w:cs="Times New Roman"/>
          <w:b/>
          <w:sz w:val="30"/>
          <w:szCs w:val="30"/>
        </w:rPr>
        <w:t>К</w:t>
      </w:r>
      <w:r w:rsidRPr="00692BD7">
        <w:rPr>
          <w:rFonts w:ascii="Times New Roman" w:eastAsia="Calibri" w:hAnsi="Times New Roman" w:cs="Times New Roman"/>
          <w:b/>
          <w:sz w:val="30"/>
          <w:szCs w:val="30"/>
        </w:rPr>
        <w:t xml:space="preserve">ИБЕРПРЕСТУПНОСТИ В РЕСПУБЛИКЕ БЕЛАРУСЬ </w:t>
      </w:r>
    </w:p>
    <w:p w:rsidR="00CA7283" w:rsidRPr="00A92887" w:rsidRDefault="00CA7283" w:rsidP="00CA7283">
      <w:pPr>
        <w:pStyle w:val="a8"/>
        <w:spacing w:after="0" w:line="240" w:lineRule="auto"/>
        <w:ind w:left="0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 w:rsidRPr="00A92887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Материал подготовлен </w:t>
      </w:r>
      <w:bookmarkEnd w:id="2"/>
      <w:r w:rsidR="008A28C1" w:rsidRPr="008A28C1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управлени</w:t>
      </w:r>
      <w:r w:rsidR="008A28C1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ем</w:t>
      </w:r>
      <w:r w:rsidR="008A28C1" w:rsidRPr="008A28C1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по противодействию киберпреступности</w:t>
      </w:r>
      <w:r w:rsidR="008A28C1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криминальной милиции Управления внутренних дел Могилевского облисполкома</w:t>
      </w:r>
    </w:p>
    <w:p w:rsidR="00CA7283" w:rsidRDefault="00CA7283" w:rsidP="00CA728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настоящее время интернет и компьютерные технологии стремительно проникают во все сферы жизнедеятельности человека.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одной стороны, это открывает перед гражданами и обществом ряд перспектив, с другой </w:t>
      </w:r>
      <w:r w:rsidR="008A28C1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влечет появление новых рисков и угроз.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чаще мошенники для получения доступа к персональным данным, реквизитам банковских платежных карточек, паролям и другой конфиденциальной информации используют методы «социальной инженерии»: не взламывают устройства, а выманивают нужную информацию, используя ваши эмоции.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С клиентом банка посредством телефонного звонка или в социальных сетях связывается мошенник под видом представителя банка или с аккаунта друга, родственника. В ходе звонка или переписки собеседник описывает свою сложную жизненную ситуацию и просит ему материально помо</w:t>
      </w:r>
      <w:r w:rsidR="008A28C1">
        <w:rPr>
          <w:rFonts w:ascii="Times New Roman" w:eastAsia="Times New Roman" w:hAnsi="Times New Roman" w:cs="Times New Roman"/>
          <w:sz w:val="30"/>
          <w:szCs w:val="30"/>
          <w:lang w:eastAsia="ru-RU"/>
        </w:rPr>
        <w:t>щ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ь или «запугивает» ложной информацией о сомнительных операциях </w:t>
      </w:r>
      <w:r w:rsidR="008A28C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банковской карточкой (наличии заявки на кредит, блокировке счета, мошеннических атаках и др.), представляясь работником банка, </w:t>
      </w:r>
      <w:r w:rsidR="008A28C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предлагает для сохранения оставшихся денежных средств перевести </w:t>
      </w:r>
      <w:r w:rsidR="008A28C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их на новый счет. Собеседник говорит очень убедительно и, как правило, торопит развивающиеся события.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Сценарии могут быть разными, а итог один: клиент самостоятельно предоставляет все секретные данные, коды из смс-сообщений банка, логин и пароли. Обезопасить себя от данного типа мошенничества можно, соблюдая простые меры безопасности и проявляя разумную бдительность. Если ваш собеседник представился сотрудником банка и пытается получить персональные данные, рекомендуем незамедлительно завершить диалог и самостоятельно обратиться в банк по номеру, указанному </w:t>
      </w:r>
      <w:r w:rsidR="008A28C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Вашей банковской карте, официальном сайте либо прийти в офис лично.</w:t>
      </w:r>
    </w:p>
    <w:p w:rsidR="00692BD7" w:rsidRPr="001219B9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1219B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Что бы обезопасить себя и повысить уровень цифровой</w:t>
      </w:r>
      <w:r w:rsidR="001219B9" w:rsidRPr="001219B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</w:t>
      </w:r>
      <w:r w:rsidRPr="001219B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грамотности, рассмотрим самые распространенные на текущий момент схемы мошенничества:</w:t>
      </w:r>
    </w:p>
    <w:p w:rsidR="00692BD7" w:rsidRPr="000D5CCA" w:rsidRDefault="00692BD7" w:rsidP="000D5CCA">
      <w:pPr>
        <w:pStyle w:val="a8"/>
        <w:numPr>
          <w:ilvl w:val="0"/>
          <w:numId w:val="16"/>
        </w:numPr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D5CC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«Звонок из Банка»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Вам звонит незнакомец. Номер входящего звонка очень похож </w:t>
      </w:r>
      <w:r w:rsidR="001219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номер банка, а звонящий представляется работником контакт-центра или службы безопасности банка.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реализации мошеннической схемы также используются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мессенджеры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прежде всего Viber,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WhatsApp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Telegram. Входящий звонок максимально закамуфлирован под звонок сотрудника банка: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аватарке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может использоваться логотип банка (полностью или частично), а отображаемый телефонный номер звонящего может быть очень похож на телефон службы поддержки банка. У мошенников есть возможность звонить с номеров, похожих (реже </w:t>
      </w:r>
      <w:r w:rsidR="001219B9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полностью совпадающих) на официальные номера банка. Злоумышленники меняют цифры в номере, которые вы можете не заметить.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Мошенник сообщает, что «банк выявил подозрительную операцию </w:t>
      </w:r>
      <w:r w:rsidR="001219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Вашей карте» или «поступил запрос на онлайн-оформление кредита </w:t>
      </w:r>
      <w:r w:rsidR="001219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Ваше имя».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 просит у вас логин и пароль от Интернет-банкинга, код из SMS </w:t>
      </w:r>
      <w:r w:rsidR="001219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от Банка (зачастую сопровождаемый фразой «Никому не сообщайте!»), реквизиты карты (полный номер карты и срок ее действия, CVV- или СVС-код). Это нужно якобы «для сохранности ваших денег».</w:t>
      </w:r>
    </w:p>
    <w:p w:rsidR="00692BD7" w:rsidRPr="001219B9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  <w:r w:rsidRPr="001219B9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Как мошенник пытается вас убедить:</w:t>
      </w:r>
    </w:p>
    <w:p w:rsidR="00692BD7" w:rsidRPr="001219B9" w:rsidRDefault="00692BD7" w:rsidP="001219B9">
      <w:pPr>
        <w:pStyle w:val="a8"/>
        <w:numPr>
          <w:ilvl w:val="0"/>
          <w:numId w:val="15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«Мы звоним с официального номера, проверьте на са</w:t>
      </w:r>
      <w:r w:rsidR="001219B9"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й</w:t>
      </w: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те».</w:t>
      </w:r>
    </w:p>
    <w:p w:rsidR="00692BD7" w:rsidRPr="001219B9" w:rsidRDefault="00692BD7" w:rsidP="001219B9">
      <w:pPr>
        <w:pStyle w:val="a8"/>
        <w:numPr>
          <w:ilvl w:val="0"/>
          <w:numId w:val="15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«В целях конфиденциальности я включаю робота, который за</w:t>
      </w:r>
      <w:r w:rsid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писывает ваши</w:t>
      </w: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данные».</w:t>
      </w:r>
    </w:p>
    <w:p w:rsidR="00692BD7" w:rsidRPr="001219B9" w:rsidRDefault="00692BD7" w:rsidP="001219B9">
      <w:pPr>
        <w:pStyle w:val="a8"/>
        <w:numPr>
          <w:ilvl w:val="0"/>
          <w:numId w:val="15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219B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убедительности он называет ваши персональные данные (имя, отчество, последние 4 цифры карты и др.) и просит перевести деньги</w:t>
      </w: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«на защищённый счет, который закреплён за персональн</w:t>
      </w:r>
      <w:r w:rsid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ым</w:t>
      </w: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менеджером: это нужно для безопасности, а потом вы сможете вернуть деньги».</w:t>
      </w:r>
    </w:p>
    <w:p w:rsidR="00692BD7" w:rsidRPr="001219B9" w:rsidRDefault="00692BD7" w:rsidP="001219B9">
      <w:pPr>
        <w:pStyle w:val="a8"/>
        <w:numPr>
          <w:ilvl w:val="0"/>
          <w:numId w:val="15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Или просит назвать ваши персональные данные или секретные коды из SMS роботу, при этом в трубке вы слышите музыку.</w:t>
      </w:r>
    </w:p>
    <w:p w:rsidR="00692BD7" w:rsidRPr="00A02F2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Вам предлагают услуги страховки от мошеннических действий. </w:t>
      </w:r>
      <w:r w:rsidR="001219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ее оформления необходимо предоставить данные о карте, на которой находятся значительные денежные средства и SМS-код для подтверждения операции. 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будьте излишне доверчивыми, не совершайте действий, которые способствуют передаче конфиденциальных данных третьим лицам!</w:t>
      </w:r>
    </w:p>
    <w:p w:rsidR="00692BD7" w:rsidRPr="00A02F2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Важно! Ни</w:t>
      </w:r>
      <w:r w:rsidR="00A02F27"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ому не сооб</w:t>
      </w:r>
      <w:r w:rsidR="00A02F27"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щайте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свои личные данные, данные кар</w:t>
      </w:r>
      <w:r w:rsidR="00A02F27"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, за</w:t>
      </w:r>
      <w:r w:rsidR="00A02F27"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щитные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коды, </w:t>
      </w:r>
      <w:r w:rsidR="00A02F27"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оды из SMS! Если с картой, действительно, происходят мошеннические </w:t>
      </w:r>
      <w:r w:rsidR="00A02F27"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операции,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Банк сам </w:t>
      </w:r>
      <w:r w:rsidR="00A02F27"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может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ее заблокиров</w:t>
      </w:r>
      <w:r w:rsidR="00A02F27"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ать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!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Еще один из способов получить доступ к Вашим денежным</w:t>
      </w:r>
      <w:r w:rsidR="00A02F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средствам, используя методы социальной инженерии, побудить клиентов банковских учреждений установить сторонние мобильные приложения </w:t>
      </w:r>
      <w:r w:rsidR="00A02F2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удаленного доступа в мобильное устройство потенциальной жертвы. Для примера, одним из таких приложений</w:t>
      </w:r>
      <w:r w:rsidR="00A02F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является </w:t>
      </w:r>
      <w:r w:rsidR="00A02F27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AnyDesk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02F27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удаленное управление</w:t>
      </w:r>
      <w:r w:rsidR="00A02F27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сервисов Google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Play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Арр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Store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Звонки осуществляются, как правило, на мобильные телефоны </w:t>
      </w:r>
      <w:r w:rsidR="000D5CC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из указанных выше мессенджеров. При этом мошенники представляются сотрудниками банка, сообщают о якобы зафиксированных попытках совершения подозрительных операций на внушительные суммы, предлагают подтвердить их легитимность. В ходе разговора, с целью скорейшего вхождения в доверие, опрашивают клиента, задавая вопросы общего характера: «Передавалась ли БПК третьим лицам»,</w:t>
      </w:r>
      <w:r w:rsidR="000D5C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«Доставляются ли СМС-оповещения» и т.п. Сообщают о блокировке сомнительных операций и счета клиента. Для повышения степени защищенности Интернет-банкинга и восстановления доступа к счету клиенту настоятельно рекомендуют установить приложение «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AnyDesk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D5CC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удаленное управление» из сервисов Google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Play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Арр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Store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. В случае согласия</w:t>
      </w:r>
      <w:r w:rsidR="000D5C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пострадавшего, конечно же, оказывают помощь и консультацию </w:t>
      </w:r>
      <w:r w:rsidR="000D5CC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установке. Установленное приложение позволяет злоумышленникам получить удалённый доступ к вашему устройству.</w:t>
      </w:r>
    </w:p>
    <w:p w:rsidR="00692BD7" w:rsidRPr="000D5CCA" w:rsidRDefault="00692BD7" w:rsidP="000D5CCA">
      <w:pPr>
        <w:pStyle w:val="a8"/>
        <w:numPr>
          <w:ilvl w:val="0"/>
          <w:numId w:val="16"/>
        </w:numPr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D5CC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«Потенциальный по</w:t>
      </w:r>
      <w:r w:rsidR="000D5CCA" w:rsidRPr="000D5CC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</w:t>
      </w:r>
      <w:r w:rsidRPr="000D5CC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упатель»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Мошенник представляется потенциальным покупателем товара, объявление о продаже которого было размещено вами в сети Интернет. 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каким-то причинам «покупатель» не может сегодня привезти 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перечислить деньги, но хочет прислать вам залог из другого города 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системе дистанционного банковского обслуживания.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проверки поступления перевода мошенник направляет вам ссылку на фишинговый сайт, который очень близок по дизайну 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используемый вами интернет-банк или страницу для ввода реквизитов карточки для получения уже отправленного перевода денежных средств. После введения вами в поля фишингового сайта пароля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логина 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 реквизитов вашей карточки, данные становятся доступны мошеннику.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Вместо ссылки мошенник может направить вам QR-код, который также хранит в себе ссылку на фишинговый сайт. После введения вами в поля фишингового сайта пароля и логина или реквизитов вашей карточки, данные становятся доступны мошеннику.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A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Важно! Не переходите по подозрительным ссылкам.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веб­ версии Интернет-банкинга используйте только официальный сайт Банка, 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а для мобильной версии 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только мобильное приложение, загруженное 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из официальных магазинов. Внимательно изучите сайт, на котором вводите личные данные. Обязательно проверьте наличие такого сайта в Интернете путем обычного поиска.</w:t>
      </w:r>
    </w:p>
    <w:p w:rsidR="00692BD7" w:rsidRPr="00375A3A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75A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Запомните! Для получения перевода денежных средств нет необходимости вводить срок действия карты и СVV-код.</w:t>
      </w:r>
    </w:p>
    <w:p w:rsidR="00692BD7" w:rsidRPr="00375A3A" w:rsidRDefault="00692BD7" w:rsidP="00375A3A">
      <w:pPr>
        <w:pStyle w:val="a8"/>
        <w:numPr>
          <w:ilvl w:val="0"/>
          <w:numId w:val="16"/>
        </w:numPr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75A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«Сообщения в социальных сетях»</w:t>
      </w:r>
    </w:p>
    <w:p w:rsidR="00692BD7" w:rsidRPr="00692BD7" w:rsidRDefault="00692BD7" w:rsidP="00375A3A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Мошенник незаконным путем получает доступ к страничке 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социальной сети и отправляет сообщения с просьбой финансовой помощи от имени ее владельца друзьям.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редких случаях мошенник даже просит произвести оплату самостоятельно, обещая возместить затраты при личной встрече.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получении сомнительного сообщения или малейшей неуверенности в том, что вы действительно общаетесь с владельцем странички, позвоните ему.</w:t>
      </w:r>
    </w:p>
    <w:p w:rsidR="00692BD7" w:rsidRPr="00195E8F" w:rsidRDefault="00692BD7" w:rsidP="00195E8F">
      <w:pPr>
        <w:pStyle w:val="a8"/>
        <w:numPr>
          <w:ilvl w:val="0"/>
          <w:numId w:val="16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«Розыгрыши/раздачи/опросы от Банка или иных организаций»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Мошенники оставляют выдуманную рекламу в популярных социальных сетях об опросе от имени Банка и «Раздаче призов первой </w:t>
      </w:r>
      <w:r w:rsidR="00195E8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1000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прошедших опрос!» либо для зачисления денежных средств в честь юбилейной даты со дня образования того или иного финансового учреждения. Цель опроса </w:t>
      </w:r>
      <w:r w:rsidR="00195E8F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изучить мнение клиентов. После прохождения опроса организатор обещает денежное вознаграждение. Однако, </w:t>
      </w:r>
      <w:r w:rsidR="00195E8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окончанию опроса необходимо заплатить небольшую комиссию, связанную с перечислением вознаграждения или ввести персональные данные Вашей карты для зачисления на нее денежных средств.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Данный кейс очень разнообразен и ограничивается только воображением мошенников. Вместо опроса может предлагаться возмещение налоговых выплат, компенсация за наличие ваших данных </w:t>
      </w:r>
      <w:r w:rsidR="00195E8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 базе «утечки» и иные махинации.</w:t>
      </w:r>
    </w:p>
    <w:p w:rsidR="00692BD7" w:rsidRPr="00195E8F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Важно! Посетите официальную страницу организации, </w:t>
      </w:r>
      <w:r w:rsidR="002F74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 не ресурс</w:t>
      </w:r>
      <w:r w:rsidR="00195E8F"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, </w:t>
      </w: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ссылку на который прислал мошенник или позвоните </w:t>
      </w:r>
      <w:r w:rsidR="002F74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контакт-центр для провер</w:t>
      </w:r>
      <w:r w:rsidR="00195E8F"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</w:t>
      </w: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 наличия акции, розыгрыша или опроса.</w:t>
      </w:r>
    </w:p>
    <w:p w:rsidR="00692BD7" w:rsidRPr="00195E8F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«Фишинг и новшества в различных платежах»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Дополнительно хотим рассказать о новой мошеннической схеме, которая в текущее время широко распространена на территории Российской Федерации и, к сожалению, может быть актуальна для граждан Республики Беларусь.</w:t>
      </w:r>
    </w:p>
    <w:p w:rsidR="00692BD7" w:rsidRPr="00692BD7" w:rsidRDefault="00692BD7" w:rsidP="00195E8F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Злоумышленниками по электронной почте рассылаются фальшивые уведомления об оплате долгов за жилищно-коммунальные услуги, которые возникли за время самоизоляции. В письмах сообщается о задолженности и просьб</w:t>
      </w:r>
      <w:r w:rsidR="00195E8F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оплатить поддельные квитанции онлайн, либо предоставить сведения об уже совершенной</w:t>
      </w:r>
      <w:r w:rsidR="00195E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оплате. В случае, если клиент начинал производить оплату и вводить реквизиты карточки на сайте, куда его привели ссылки из письма, мошенники получали доступ к его счету. </w:t>
      </w:r>
      <w:r w:rsidR="00195E8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игнорирования клиентом подобных сообщений, ему звонили </w:t>
      </w:r>
      <w:r w:rsidR="00195E8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лица управляющей компании и убеждали в наличии «долга </w:t>
      </w:r>
      <w:r w:rsidR="00195E8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квартплате». При этом мошенники пытались выяснить способы оплаты и реквизиты карточки, по которой проводился платёж, и предлагали совершить «тестовую транзакцию для проверки», а также сообщить им код из SMS.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Стоит помнить, что мошенники идут в ногу со временем, а общество постоянно повышает уровень своих цифровых знаний, всё больше узнает </w:t>
      </w:r>
      <w:r w:rsidR="0003628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о социальной инженерии и иных методах злоумышленников, поэтому используемые сейчас последними способы и средства для хищения денежных средств в скором времени могут стать неактуальными</w:t>
      </w:r>
      <w:r w:rsidR="00036286">
        <w:rPr>
          <w:rFonts w:ascii="Times New Roman" w:eastAsia="Times New Roman" w:hAnsi="Times New Roman" w:cs="Times New Roman"/>
          <w:sz w:val="30"/>
          <w:szCs w:val="30"/>
          <w:lang w:eastAsia="ru-RU"/>
        </w:rPr>
        <w:t>. Таким образом,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любой ситуации нужно оставаться предельно внимательными </w:t>
      </w:r>
      <w:r w:rsidR="0003628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досконально разобраться в случившемся, прежде чем сообщить кому-то свои персональные данные. Ведь Ваша безопасность в первую очередь </w:t>
      </w:r>
      <w:r w:rsidR="0003628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 Ваших руках!</w:t>
      </w:r>
    </w:p>
    <w:p w:rsidR="00CA7283" w:rsidRPr="004119E1" w:rsidRDefault="00CA7283" w:rsidP="00CA7283">
      <w:pPr>
        <w:pStyle w:val="a8"/>
        <w:numPr>
          <w:ilvl w:val="0"/>
          <w:numId w:val="5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 w:type="page"/>
      </w:r>
    </w:p>
    <w:p w:rsidR="00CA7283" w:rsidRDefault="00C3659A" w:rsidP="00CA728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ОПЕРАТИВНАЯ ОБСТАНОВКА В ОБЛАСТИ.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НЕОСТОРОЖНОЕ ОБРАЩЕНИЕ С ОГНЕМ ПРИ КУРЕНИИ. АКЦИЯ «НЕ ПРОЖИГАЙ СВОЮ ЖИЗНЬ!». БЕЗОПАСНОСТЬ ТЕПЛОГЕНЕРИРУЮЩИХ ПРИБОРОВ И АГРЕГАТОВ. ОПАСНОСТЬ УГАРНОГО ГАЗА. ГАЗОВЫЕ УСТРОЙСТВА. БЕЗОПАСНОСТЬ ДЕТЕЙ. ПРЕДУПРЕЖДЕНИЕ ТРАГЕДИЙ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 ВОДОЕМАХ</w:t>
      </w:r>
    </w:p>
    <w:p w:rsidR="00CA7283" w:rsidRPr="009B67E0" w:rsidRDefault="00CA7283" w:rsidP="00CA7283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Материал подготовлен Центром безопасности жизнедеятельности и взаимодействия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</w: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 общественностью Могилевского областного управления МЧС</w:t>
      </w:r>
    </w:p>
    <w:p w:rsidR="00CA7283" w:rsidRPr="00D641E7" w:rsidRDefault="00CA7283" w:rsidP="00CA7283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C3659A" w:rsidRPr="00C3659A" w:rsidRDefault="00C3659A" w:rsidP="00C3659A">
      <w:pPr>
        <w:numPr>
          <w:ilvl w:val="0"/>
          <w:numId w:val="22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Статистика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10 месяцев текущего года в Могилевской области произошло </w:t>
      </w:r>
      <w:r w:rsidR="00164A3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687 пожаров (в 2023 году – 654), погибло 52 человека (в 2023 году – </w:t>
      </w:r>
      <w:r w:rsidR="00164A3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60 человек). Пострадало 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60 человек (в 2023 году</w:t>
      </w:r>
      <w:r w:rsidR="00164A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69 человек), в том числе 6 детей (в 2023 году</w:t>
      </w:r>
      <w:r w:rsidR="00164A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12 детей).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результате пожаров уничтожено </w:t>
      </w:r>
      <w:r w:rsidR="00164A3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140 строений, 39 единиц техники, 130 тонн грубых кормов (в 2023 году</w:t>
      </w:r>
      <w:r w:rsidR="00676D1C" w:rsidRPr="00676D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76D1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676D1C" w:rsidRPr="00676D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122/28/39). Погибло 14 голов скота (в 2023 году</w:t>
      </w:r>
      <w:r w:rsidR="00164A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2).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Основными причинами возникновения возгораний стали:</w:t>
      </w:r>
    </w:p>
    <w:p w:rsidR="00C3659A" w:rsidRPr="00C3659A" w:rsidRDefault="00C3659A" w:rsidP="00C3659A">
      <w:pPr>
        <w:numPr>
          <w:ilvl w:val="0"/>
          <w:numId w:val="1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неосторожное обращение с огнём – 189 пожаров (в 2023 – </w:t>
      </w:r>
      <w:r w:rsidR="00164A3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221 пожар);</w:t>
      </w:r>
    </w:p>
    <w:p w:rsidR="00C3659A" w:rsidRPr="00C3659A" w:rsidRDefault="00C3659A" w:rsidP="00C3659A">
      <w:pPr>
        <w:numPr>
          <w:ilvl w:val="0"/>
          <w:numId w:val="1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отопительного оборудования – 139 пожаров (в 2023 – 117 пожаров);</w:t>
      </w:r>
    </w:p>
    <w:p w:rsidR="00C3659A" w:rsidRPr="00C3659A" w:rsidRDefault="00C3659A" w:rsidP="00C3659A">
      <w:pPr>
        <w:numPr>
          <w:ilvl w:val="0"/>
          <w:numId w:val="1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электрооборудования – 205 пожаров (в 2023 – 197 пожаров);</w:t>
      </w:r>
    </w:p>
    <w:p w:rsidR="00C3659A" w:rsidRPr="00C3659A" w:rsidRDefault="00C3659A" w:rsidP="00C3659A">
      <w:pPr>
        <w:numPr>
          <w:ilvl w:val="0"/>
          <w:numId w:val="1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детская шалость с огнем – 24 пожара (в 2023 </w:t>
      </w:r>
      <w:r w:rsidR="00164A31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23 пожара);</w:t>
      </w:r>
    </w:p>
    <w:p w:rsidR="00C3659A" w:rsidRPr="00C3659A" w:rsidRDefault="00C3659A" w:rsidP="00C3659A">
      <w:pPr>
        <w:numPr>
          <w:ilvl w:val="0"/>
          <w:numId w:val="1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нарушение правил эксплуатации газовых устройств – </w:t>
      </w:r>
      <w:r w:rsidR="00164A3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13 пожаров (в 2023 </w:t>
      </w:r>
      <w:r w:rsidR="00164A31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 пожаров).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городах произошло 324 пожара (в 2023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318 пожаров), погиб </w:t>
      </w:r>
      <w:r w:rsidR="00164A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21 человек (в 2023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29 человек). В сельской местности произошло </w:t>
      </w:r>
      <w:r w:rsidR="00164A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363 пожара (в 2023 – 336 пожаров), погиб 31 человек (в 2023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31 человек).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II</w:t>
      </w: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В жилом фонде произошло 537 пожаров (в 2023 – 504 пожара). Основная категория погибших – пенсионеры (33 %), неработающие (31%) и рабочие (25% из общего числа погибших). 80 % в момент возникновения пожара находились в состоянии алкогольного опьянения.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189 пожаров произошло из-за неосторожного обращения с огнем, </w:t>
      </w:r>
      <w:r w:rsidR="00164A3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правило, при курении. По этой причине оборвалась жизнь 44 человек, в том числе двоих детей. 31 человек на момент возникновения пожара находился в состоянии алкогольного опьянения.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Неприятный запах, окурки под кроватью, пустые бутылки из-под спиртного – вот привычные атрибуты жизни большинства погибших. Будут ли они в пьяном угаре думать о своей безопасности? Вряд ли.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Вот и расплачиваются за свою халатность собственной жизнью </w:t>
      </w:r>
      <w:r w:rsidR="002313D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и нередко подвергают опасности жизнь окружающих.</w:t>
      </w:r>
    </w:p>
    <w:p w:rsidR="00C3659A" w:rsidRPr="00C3659A" w:rsidRDefault="00C3659A" w:rsidP="00C3659A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Согласно статистическим данным в Республике</w:t>
      </w:r>
      <w:r w:rsidR="00676D1C" w:rsidRPr="00676D1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676D1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Беларусь</w:t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676D1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за последние 5 лет 67% пожаров с гибелью людей происходит с октября по март. Пик достигается в декабре-январе. </w:t>
      </w:r>
    </w:p>
    <w:p w:rsidR="00C3659A" w:rsidRPr="00C3659A" w:rsidRDefault="00C3659A" w:rsidP="00C3659A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659A" w:rsidRPr="00172D49" w:rsidRDefault="00C3659A" w:rsidP="00C3659A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bCs/>
          <w:i/>
          <w:iCs/>
          <w:sz w:val="30"/>
          <w:szCs w:val="30"/>
          <w:shd w:val="clear" w:color="auto" w:fill="FFFFFF"/>
          <w:lang w:eastAsia="ru-RU"/>
        </w:rPr>
        <w:t xml:space="preserve">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15 октября вечером в </w:t>
      </w:r>
      <w:proofErr w:type="spellStart"/>
      <w:r w:rsidR="00676D1C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остюковичскую</w:t>
      </w:r>
      <w:proofErr w:type="spellEnd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="00676D1C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ЦРБ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с ожогами </w:t>
      </w:r>
      <w:r w:rsidR="000154A8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15% тела был госпитализирован 71-летний местный житель.</w:t>
      </w:r>
    </w:p>
    <w:p w:rsidR="00C3659A" w:rsidRPr="00172D49" w:rsidRDefault="00C3659A" w:rsidP="00C3659A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  <w:lang w:eastAsia="ru-RU"/>
        </w:rPr>
        <w:t xml:space="preserve">Как выяснилось, ожоги мужчина получил еще 10 октября утром, находясь в своей квартире пятиэтажного жилого дома на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улице Красноармейской в Костюковичах. Пенсионер уснул с горящей сигаретой в руках. Когда стало горячо, он сбил пламя и 6 дней терпел боль. Когда болевые ощущения стали невыносимы, пенсионер обратился за помощью </w:t>
      </w:r>
      <w:r w:rsid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 больницу. К сожалению, полученные ожоги оказались несовместимы </w:t>
      </w:r>
      <w:r w:rsidR="00676D1C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 жизнью и пенсионер скончался. 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bCs/>
          <w:i/>
          <w:iCs/>
          <w:sz w:val="30"/>
          <w:szCs w:val="30"/>
          <w:shd w:val="clear" w:color="auto" w:fill="FFFFFF"/>
          <w:lang w:eastAsia="ru-RU"/>
        </w:rPr>
        <w:t xml:space="preserve">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Последней и роковой оказалась </w:t>
      </w:r>
      <w:proofErr w:type="spellStart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незатушенная</w:t>
      </w:r>
      <w:proofErr w:type="spellEnd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сигарета </w:t>
      </w:r>
      <w:r w:rsidR="00676D1C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для 61-летнего жителя деревни </w:t>
      </w:r>
      <w:proofErr w:type="spellStart"/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Хвойница</w:t>
      </w:r>
      <w:proofErr w:type="spellEnd"/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Кировского района. 2 ноября </w:t>
      </w:r>
      <w:r w:rsidR="00676D1C"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в первом часу ночи в службу МЧС позвонили соседи - дом горел открытым пламенем. Мужчину без признаков жизни обнаружили на полу в коридоре.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результате пожара уничтожена кровля, потолочное перекрытие, имущество, а также повреждены стены дома.</w:t>
      </w:r>
    </w:p>
    <w:p w:rsidR="00C3659A" w:rsidRPr="00172D49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Погибший после смерти сожительницы проживал в ее доме, нигде </w:t>
      </w:r>
      <w:r w:rsid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не работал, перебивался случайными заработками, неоднократно рассматривался на </w:t>
      </w:r>
      <w:proofErr w:type="spellStart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СОПОПе</w:t>
      </w:r>
      <w:proofErr w:type="spellEnd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. </w:t>
      </w:r>
    </w:p>
    <w:p w:rsidR="00C3659A" w:rsidRPr="00172D49" w:rsidRDefault="00C3659A" w:rsidP="00C3659A">
      <w:pPr>
        <w:shd w:val="clear" w:color="auto" w:fill="FFFFFF"/>
        <w:tabs>
          <w:tab w:val="left" w:pos="567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bCs/>
          <w:i/>
          <w:iCs/>
          <w:sz w:val="30"/>
          <w:szCs w:val="30"/>
          <w:shd w:val="clear" w:color="auto" w:fill="FFFFFF"/>
          <w:lang w:eastAsia="ru-RU"/>
        </w:rPr>
        <w:t xml:space="preserve">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Из огненного капкана вытащили жители деревни Красная Слобода Белыничского района своего односельчанина. 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Тревожный звонок в службу МЧС поступил 7 октября в 9 часов вечера. Когда спасатели прибыли к месту вызова, дом горел открытым пламенем, кровля и перекрытия частично обрушились. На улице находился 53-летний хозяин. Его из огненной ловушки спасли соседи Мужчины, обнаружив пожар, через незапертую дверь забежали в горящий дом </w:t>
      </w:r>
      <w:r w:rsidR="000154A8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и, обнаружив в коридоре на полу беспомощного хозяина, вынесли его </w:t>
      </w:r>
      <w:r w:rsidR="000154A8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на улицу. Спасенный с диагнозом «отравление продуктами горения, ожоги 30% тела госпитализирован. В результате пожара уничтожена кровля </w:t>
      </w:r>
      <w:r w:rsidR="000154A8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 имущество в доме, повреждено перекрытие и стены.</w:t>
      </w:r>
    </w:p>
    <w:p w:rsidR="00C3659A" w:rsidRPr="00C3659A" w:rsidRDefault="00C3659A" w:rsidP="00C3659A">
      <w:pPr>
        <w:shd w:val="clear" w:color="auto" w:fill="FFFFFF"/>
        <w:spacing w:after="0" w:line="250" w:lineRule="atLeast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lastRenderedPageBreak/>
        <w:t>III</w:t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C3659A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«Выпил-закурил-уснул» – формула пожара, ежегодно уносящая жизни курильщиков.</w:t>
      </w:r>
      <w:r w:rsidRPr="00C3659A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Неосторожное обращение с огнем при курении – одна из основных причин пожаров в Республике Беларусь.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За 10 месяцев 2024 </w:t>
      </w:r>
      <w:r w:rsidR="00CB2D78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года в республике зафиксировано </w:t>
      </w:r>
      <w:r w:rsidRPr="00C3659A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1010 «сигаретных» пожаров, а гибель составила 259 человек.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целью предупреждения пожаров и гибели людей </w:t>
      </w:r>
      <w:proofErr w:type="gramStart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от них по причине неосторожного обращения</w:t>
      </w:r>
      <w:r w:rsidR="00CB2D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огнем при курении в период</w:t>
      </w:r>
      <w:proofErr w:type="gramEnd"/>
      <w:r w:rsidR="00CB2D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154A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с 4 по 27 ноября</w:t>
      </w:r>
      <w:r w:rsidR="00CB2D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в области проводится республиканская информационно-пропагандистская кампания </w:t>
      </w: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«Не прожигай свою жизнь!».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Площадками для проведе</w:t>
      </w:r>
      <w:r w:rsidR="00CB2D7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ния мероприятий стали общежития</w:t>
      </w:r>
      <w:r w:rsidR="00CB2D78"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(в том числе студенческие), высшие и средние специальные учебные заведения, железнодорожные вокзалы и автовокзалы, торговые объекты.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Работники МЧС организуют интер</w:t>
      </w:r>
      <w:r w:rsidR="00CB2D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активные занятия, мастер-классы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использованию первичных средств пожаротушения, оказанию первой помощи, напомнят о последствиях пагубной привычки, демонстрируют действие автономного пожарного извещателя, видеоролики «Жертвы пагубной привычки».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период проведения кампании проходит интенсивная пожарно-профилактическая работа в жилом секторе. Работники МЧС посещают домовладения и квартиры граждан, напомнив о необходимости соблюдения правил пожарной безопасности.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659A" w:rsidRPr="00C3659A" w:rsidRDefault="00C3659A" w:rsidP="00C3659A">
      <w:pPr>
        <w:tabs>
          <w:tab w:val="left" w:pos="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IV</w:t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C3659A">
        <w:rPr>
          <w:rFonts w:ascii="Times New Roman" w:eastAsia="Arial CYR" w:hAnsi="Times New Roman" w:cs="Times New Roman"/>
          <w:b/>
          <w:kern w:val="1"/>
          <w:sz w:val="32"/>
          <w:szCs w:val="32"/>
          <w:lang w:eastAsia="ru-RU"/>
        </w:rPr>
        <w:t>С наступлением отопительного сезона значительно увеличивается число пожаров, происходящих в сельской местности. И в первую очередь это связано с интенсивной эксплуатацией печного отопления.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3 октября </w:t>
      </w:r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 20-19</w:t>
      </w:r>
      <w:r w:rsidR="00CB2D7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в службу МЧС позвонила женщина </w:t>
      </w:r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и сообщала, что горит ее квартира в трехквартирном жилом доме по улице </w:t>
      </w:r>
      <w:proofErr w:type="spellStart"/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Бахарова</w:t>
      </w:r>
      <w:proofErr w:type="spellEnd"/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в Бобруйске.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Ситуация осложнялась тем, что самостоятельно покинуть жилье пенсионерка не могла, так как из-за перенесенного заболевания с трудом передвигалась и огонь уже отрезал пути эвакуации.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Спасатели вынесли из задымленного жилья 74-летнюю хозяйку. Она не пострадала. Жильцы соседней квартиры эвакуировались</w:t>
      </w:r>
      <w:r w:rsidR="000154A8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самостоятельно. 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результате пожара частично уничтожена кровля, повреждено перекрытие и имущество квартиры №1.</w:t>
      </w:r>
    </w:p>
    <w:p w:rsid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Как пояснила спасенная пен</w:t>
      </w:r>
      <w:r w:rsidR="00CB2D78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сионерка, днем она топила печь,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на которой лежала мягкая игрушка – мишка. От жара поверхности печи игрушка загорелась. Почувствовав запах, пенсионерка выбросила мишку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 xml:space="preserve">на крыльцо и забыла об инциденте. Как оказалось, зря. От тлеющей игрушки началось горение в веранде, которое едва не привело к трагедии. </w:t>
      </w:r>
    </w:p>
    <w:p w:rsidR="00172D49" w:rsidRPr="00172D49" w:rsidRDefault="00172D49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 9 октября в 02-37 в службу МЧС позвонила жительница деревни </w:t>
      </w:r>
      <w:proofErr w:type="spellStart"/>
      <w:r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Тимоново</w:t>
      </w:r>
      <w:proofErr w:type="spellEnd"/>
      <w:r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 </w:t>
      </w:r>
      <w:proofErr w:type="spellStart"/>
      <w:r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Климовичского</w:t>
      </w:r>
      <w:proofErr w:type="spellEnd"/>
      <w:r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 района и сообщила, что горит кровля в двухквартирном жилом доме на улице Молодежной. Спасатели оперативно прибыли к месту вызова: горела кровля над одной из квартир двухквартирного жилого дома. Жильцы находились на улице.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результате пожара частично поврежден</w:t>
      </w:r>
      <w:r w:rsidR="00132C60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ы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кровля и перекрытия дома.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Как выяснилось, накануне днем в одной из квартир хозяин, протопив печь, ушел на ночную смену. Около 11 часов вечера его жена почувствовала запах гари около печи. Внимательно все осмотрев, следов горения она не нашла и уснула. Около 2 часов утра ее разбудил подозрительный шум: в районе дымохода обрушились кирпичи, а также горела кровля. Женщина поспешила выйти на улицу и из безопасного места позвонила по телефону 101.</w:t>
      </w:r>
    </w:p>
    <w:p w:rsidR="00C3659A" w:rsidRPr="00172D49" w:rsidRDefault="00C3659A" w:rsidP="00C3659A">
      <w:pPr>
        <w:tabs>
          <w:tab w:val="left" w:pos="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26 октября в 19</w:t>
      </w:r>
      <w:r w:rsidR="00132C60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-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03 в службу МЧС позвонила 61-летняя жительница агрогородка Каменка Чаусского района и сообщила, что горит ее сарай. Создалась угроза распространения огня на рядом стоящий жилой дом.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Когда спасатели прибыли к месту вызова происходило тление кровли и стены сарая, создалось задымление. Подразделения МЧС не дали огню переброситься на дом: в результате произошедшего частично повреждена кровля и стена сарая.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Как выяснилось, хозяева тлеющие угли с котла выбросили на улицу, рядом с сараем. Угли попали на сухую траву,</w:t>
      </w:r>
      <w:r w:rsidR="00CB2D78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началось горение,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 результате которого пенсионерка и ее семья едва не остались без крыши над головой. 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29 октября в 16</w:t>
      </w:r>
      <w:r w:rsidR="00132C60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-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04 в службу МЧС от местных жителей поступило сообщение о пожаре дома в деревне </w:t>
      </w:r>
      <w:proofErr w:type="spellStart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Дубцы</w:t>
      </w:r>
      <w:proofErr w:type="spellEnd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Кировского района. Открытым пламенем горел дом и хозяйственные постройки.</w:t>
      </w:r>
    </w:p>
    <w:p w:rsidR="00C3659A" w:rsidRPr="004247E0" w:rsidRDefault="00C3659A" w:rsidP="004247E0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выяснилось, в доме с разрешения хозяина проживал 50-летний мужчина. Днем он протопил печь, а после отлучился из дома к автолавке. По возвращению, вместо ожидаемого тепла, он застал дом, наполненный огнем и дымом. На кровати, стоящей вплотную к печи, горел матрац. Мужчина вытащил его на улицу, но огонь уже полностью охватил дом. В результате </w:t>
      </w:r>
      <w:proofErr w:type="gramStart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произошедшего</w:t>
      </w:r>
      <w:proofErr w:type="gramEnd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уничтожен дом, сарай, повреждена кровля бани. По предварительным данным пож</w:t>
      </w:r>
      <w:r w:rsidR="00424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ар мог начаться из-за трещин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 печи. </w:t>
      </w:r>
    </w:p>
    <w:p w:rsidR="00C3659A" w:rsidRPr="00C3659A" w:rsidRDefault="00C3659A" w:rsidP="00C3659A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3659A" w:rsidRPr="00C3659A" w:rsidRDefault="00C3659A" w:rsidP="00C3659A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Чтобы тепло домашнего очага было безопасным, необходимо: </w:t>
      </w:r>
    </w:p>
    <w:p w:rsidR="00C3659A" w:rsidRPr="00C3659A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Прочистить дымоход. Ведь скопившаяся в нем сажа не только ухудшает тягу, но и может впоследствии стать причиной возгорания.</w:t>
      </w:r>
    </w:p>
    <w:p w:rsidR="00C3659A" w:rsidRPr="00C3659A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Печи, поверхности труб и стен, в которых проходят дымовые каналы, должны быть без трещин, а на чердаках – оштукатурены </w:t>
      </w:r>
      <w:r w:rsidR="00132C6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побелены. При малейшем выходе дыма место трещины сразу становится заметным.</w:t>
      </w:r>
    </w:p>
    <w:p w:rsidR="00C3659A" w:rsidRPr="00C3659A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 топочной дверцей должен быть прибит негорючий лист, располагаемый длинной его стороной вдоль печи. Подойдет плиточная или цементная основа.</w:t>
      </w:r>
    </w:p>
    <w:p w:rsidR="00C3659A" w:rsidRPr="00C3659A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Нельзя топить печи с открытыми дверцами, применять </w:t>
      </w:r>
      <w:r w:rsidR="00132C6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розжига горючие жидкости, а также использовать дрова, длина которых превышает размеры топки.</w:t>
      </w:r>
    </w:p>
    <w:p w:rsidR="00C3659A" w:rsidRPr="00C3659A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складируйте одежду и другие предметы на печи </w:t>
      </w:r>
      <w:r w:rsidR="00132C6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и в непосредственной близости к отопительному прибору.</w:t>
      </w:r>
    </w:p>
    <w:p w:rsidR="00C3659A" w:rsidRPr="00C3659A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Золу, шлак, уголь следует удалять в специально отведенное место, подальше от сгораемых строений</w:t>
      </w:r>
      <w:r w:rsidR="00132C6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3659A" w:rsidRPr="00C3659A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перекаливайте печь. Замените продолжительную топку </w:t>
      </w:r>
      <w:r w:rsidR="00132C6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2-3 </w:t>
      </w:r>
      <w:proofErr w:type="spellStart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протапливаниями</w:t>
      </w:r>
      <w:proofErr w:type="spellEnd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день. </w:t>
      </w:r>
    </w:p>
    <w:p w:rsidR="00C3659A" w:rsidRPr="00C3659A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оставляйте без присмотра топящиеся печи и не доверяйте топку детям.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</w:pP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 xml:space="preserve">Внимания и бдительности требует и котельное оборудование.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Неграмотная эксплуатация котельного оборудования может повлечь разрушение не только котла, но даже и здания.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7 ноября в 19-53 в службу МЧС от очевидца поступило сообщение о пожаре бытового помещения по улице Пригородной </w:t>
      </w:r>
      <w:r w:rsidR="00172D49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агрогородке Вейно</w:t>
      </w:r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Могилевского района.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Открытым пламенем горела кровля одноэтажного кирпичного здания. Здание используется для хозяйственных нужд (склад, бытовые помещения, слесарная мастерская). В результате пожара уничтожен навес, повреждено перекрытие и кровля над бытовым помещением.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По предварительным данным пожар произошел из-за нарушения правил эксплуатации отопительного котла.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</w:pP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9 ноября в 14-22 в службу МЧС позвонила взволнованная могилевчанка и сообщила, что горит ее дачный дом, расположенный </w:t>
      </w:r>
      <w:r w:rsidR="00172D49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содовом товариществе «Колосок» вблизи деревни Коминтерн Могилевского района. Дом горел открытым пламенем. Хозяева находились на улице. Они не пострадали. Чего не скажешь о доме: уничтожена кровля, повреждено перекрытие.</w:t>
      </w:r>
    </w:p>
    <w:p w:rsid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возникновении и этого пожара прослеживается нарушение правил эксплуатации отопительного котла.</w:t>
      </w:r>
    </w:p>
    <w:p w:rsidR="00172D49" w:rsidRDefault="00172D49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172D49" w:rsidRPr="00172D49" w:rsidRDefault="00172D49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Необходимые действия:</w:t>
      </w:r>
    </w:p>
    <w:p w:rsidR="00C3659A" w:rsidRPr="00C3659A" w:rsidRDefault="00C3659A" w:rsidP="00C3659A">
      <w:pPr>
        <w:numPr>
          <w:ilvl w:val="0"/>
          <w:numId w:val="21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Очистить поверхности внутри котла и дымоходы от сажи. Выполнить при необходимости их ремонт;</w:t>
      </w:r>
    </w:p>
    <w:p w:rsidR="00C3659A" w:rsidRPr="00C3659A" w:rsidRDefault="00C3659A" w:rsidP="00C3659A">
      <w:pPr>
        <w:numPr>
          <w:ilvl w:val="0"/>
          <w:numId w:val="21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Провести ревизию или заменить на исправную запорную </w:t>
      </w:r>
      <w:r w:rsidR="00172D4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и предохранительную арматуру;</w:t>
      </w:r>
    </w:p>
    <w:p w:rsidR="00C3659A" w:rsidRPr="00C3659A" w:rsidRDefault="00C3659A" w:rsidP="00C3659A">
      <w:pPr>
        <w:numPr>
          <w:ilvl w:val="0"/>
          <w:numId w:val="21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Промыть систему отопления и заполнить её водой;</w:t>
      </w:r>
    </w:p>
    <w:p w:rsidR="00C3659A" w:rsidRPr="00C3659A" w:rsidRDefault="00C3659A" w:rsidP="00C3659A">
      <w:pPr>
        <w:numPr>
          <w:ilvl w:val="0"/>
          <w:numId w:val="21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Убедиться в герметичности котла и системы отопления;</w:t>
      </w:r>
    </w:p>
    <w:p w:rsidR="00C3659A" w:rsidRPr="00C3659A" w:rsidRDefault="00C3659A" w:rsidP="00C3659A">
      <w:pPr>
        <w:numPr>
          <w:ilvl w:val="0"/>
          <w:numId w:val="21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Теплоизолировать</w:t>
      </w:r>
      <w:proofErr w:type="spellEnd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находящиеся на чердаке и в неотапливаемых помещениях трубопроводы и расширительный бак.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Ваши родители или родственники проживают в частном жилом секторе, позаботьтесь об их безопасности: помогите привести в порядок печь, электропроводку, замените устаревшие электроприборы, почините розетки, установите в жилых комнатах автономные пожарные извещатели.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</w:pP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val="en-US" w:eastAsia="ru-RU"/>
        </w:rPr>
        <w:t>V</w:t>
      </w:r>
      <w:r w:rsidRPr="00C3659A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. Участились случаи отравления угарным газом.</w:t>
      </w: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Этот газ опасен тем, что не имеет ни цвета, ни запаха. И человек, даже бодрствуя, не чувствует, какая смертельная опасность его подстерегает. 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3659A" w:rsidRPr="00172D49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172D49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8 октября вечером в бобруйскую больницу с отравлением угарным газом была госпитализирована 85-летняя пенсионерка.</w:t>
      </w:r>
      <w:r w:rsidR="00172D49" w:rsidRPr="00172D49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Как выяснилось, женщина, протопив печь в своем доме по улице Комбинатской в Бобруйске, преждевременно закрыла заслонку печи. Ближе к вечеру родственники, не дозвонившись пенсионерке, забили тревогу. Племянник нашел её лежащей на полу в доме и вызвал скорую помощь.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</w:pP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19 октября около 3 часов утра в больницу с диагнозом отравление угарным газом было госпитализировано три человека, </w:t>
      </w:r>
      <w:r w:rsidR="00172D49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том числе ребенок.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выяснилось, 32-летняя жительница Гомеля вместе с мужем </w:t>
      </w:r>
      <w:r w:rsidR="00172D49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и трехлетней дочкой приехала в гости к матери в деревню </w:t>
      </w:r>
      <w:proofErr w:type="spellStart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Скриплица</w:t>
      </w:r>
      <w:proofErr w:type="spellEnd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Кировского района. Чтобы детям было тепло и уютно, хозяйка протопила печь. Вот только, по-видимому, поторопилась закрыть заслонку печи.</w:t>
      </w:r>
    </w:p>
    <w:p w:rsidR="00A41A64" w:rsidRPr="00172D49" w:rsidRDefault="00C3659A" w:rsidP="00A41A64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Ночью семья проснулась от сильных головных болей </w:t>
      </w:r>
      <w:r w:rsidR="00172D49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 головокружения. Было принято правильное решение</w:t>
      </w:r>
      <w:r w:rsidR="00172D49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–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вызвать скорую медицинскую помощь. К счастью, они вовремя проснулись и обратились </w:t>
      </w:r>
      <w:r w:rsidR="00172D49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за медицинской помощью, после обследования семья вернулась домой.</w:t>
      </w:r>
    </w:p>
    <w:p w:rsidR="00C3659A" w:rsidRPr="00C3659A" w:rsidRDefault="00C3659A" w:rsidP="00C3659A">
      <w:pPr>
        <w:spacing w:after="0" w:line="240" w:lineRule="auto"/>
        <w:ind w:right="-273" w:firstLine="709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Причиной отравления угарным газом является:</w:t>
      </w:r>
    </w:p>
    <w:p w:rsidR="00C3659A" w:rsidRPr="00C3659A" w:rsidRDefault="00C3659A" w:rsidP="00C3659A">
      <w:pPr>
        <w:numPr>
          <w:ilvl w:val="0"/>
          <w:numId w:val="19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эксплуатации печного отопления (несвоевременное закрытие печной заслонки, недостаточный доступ свежего воздуха в топливник, плохая тяга)</w:t>
      </w:r>
      <w:r w:rsidR="00172D4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3659A" w:rsidRPr="00C3659A" w:rsidRDefault="00C3659A" w:rsidP="00C3659A">
      <w:pPr>
        <w:numPr>
          <w:ilvl w:val="0"/>
          <w:numId w:val="19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Неисправная работа печи и дымохода (трещины в конструкции печи, забитый дымоход)</w:t>
      </w:r>
      <w:r w:rsidR="00962F8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3659A" w:rsidRPr="00C3659A" w:rsidRDefault="00C3659A" w:rsidP="00C3659A">
      <w:pPr>
        <w:numPr>
          <w:ilvl w:val="0"/>
          <w:numId w:val="19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Нахождение человека в очаге пожара</w:t>
      </w:r>
      <w:r w:rsidR="00962F8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3659A" w:rsidRPr="00C3659A" w:rsidRDefault="00C3659A" w:rsidP="00C3659A">
      <w:pPr>
        <w:numPr>
          <w:ilvl w:val="0"/>
          <w:numId w:val="19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Техническое обслуживание автомобиля в гараже </w:t>
      </w:r>
      <w:r w:rsidR="00962F8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помещении с плохой вентиляцией, а также сон в автомобиле </w:t>
      </w:r>
      <w:r w:rsidR="00962F8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с включенным двигателем.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</w:pP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Наиболее эффективный способ избежать отравления — соблюдение требований безопасной эксплуатации печей, газовых котлов </w:t>
      </w:r>
      <w:r w:rsidR="00962F88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и водонагревателей. Постоянно следите за исправностью вентиляции </w:t>
      </w:r>
      <w:r w:rsidR="00962F88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в доме и тягой дымохода. Ухудшить тягу могут не только посторонние предметы, но и налет сажи, обледенение в период перепада температур </w:t>
      </w:r>
      <w:r w:rsidR="00962F88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и т. д. Поэтому регулярно проверяйте вентиляцию.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i/>
          <w:color w:val="010101"/>
          <w:kern w:val="3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Особое внимание – печному отоплению. Если осталось несколько недогоревших головешек, лучше их затушить или дать время полностью прогореть. Когда угли потемнели, и над ними нет огоньков пламени, минут через десять задвижку можно закрыть. Завершать топку печи следует </w:t>
      </w:r>
      <w:r w:rsidR="00962F88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за 2 часа до отхода ко сну.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</w:t>
      </w:r>
      <w:r w:rsidRPr="00C365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Увеличилось и количество ЧС, связанных с нарушением правил эксплуатации газовых устройств. </w:t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В октябре 2023 года </w:t>
      </w:r>
      <w:r w:rsidR="008B6A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 данной причине произошел 1 пожар, а в октябре 2024 года</w:t>
      </w:r>
      <w:r w:rsidR="008B6A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–</w:t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3 пожара.</w:t>
      </w:r>
    </w:p>
    <w:p w:rsidR="00C3659A" w:rsidRPr="00C3659A" w:rsidRDefault="00C3659A" w:rsidP="00C3659A">
      <w:pPr>
        <w:shd w:val="clear" w:color="auto" w:fill="FFFFFF"/>
        <w:spacing w:after="0" w:line="250" w:lineRule="atLeast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3659A" w:rsidRPr="008B6AFB" w:rsidRDefault="00C3659A" w:rsidP="00C3659A">
      <w:pPr>
        <w:shd w:val="clear" w:color="auto" w:fill="FFFFFF"/>
        <w:spacing w:after="0" w:line="250" w:lineRule="atLeast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8B6AFB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8B6AF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31 октября в 18</w:t>
      </w:r>
      <w:r w:rsidR="008B6AFB" w:rsidRPr="008B6AF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-</w:t>
      </w:r>
      <w:r w:rsidRPr="008B6AF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07 в службу МЧС от соседей поступило сообщение о пожаре дома, расположенного на улице Вишневой в Шклове.</w:t>
      </w:r>
    </w:p>
    <w:p w:rsidR="00C3659A" w:rsidRPr="008B6AFB" w:rsidRDefault="00C3659A" w:rsidP="00C3659A">
      <w:pPr>
        <w:shd w:val="clear" w:color="auto" w:fill="FFFFFF"/>
        <w:spacing w:after="0" w:line="250" w:lineRule="atLeast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8B6AF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Подразделения МЧС оперативно прибыли к месту вызова: происходило горение внутри и кровли дома, создалось плотное задымление. Хозяин 1971 г.р. находился на улице, и ему требовалась срочная медицинская помощь. С ожогами 30% тела его госпитализировали. </w:t>
      </w:r>
    </w:p>
    <w:p w:rsidR="00C3659A" w:rsidRPr="008B6AFB" w:rsidRDefault="00C3659A" w:rsidP="00C3659A">
      <w:pPr>
        <w:shd w:val="clear" w:color="auto" w:fill="FFFFFF"/>
        <w:spacing w:after="0" w:line="250" w:lineRule="atLeast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8B6AF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выяснилось, пострадавший, находясь в своем дачном доме, решил перекачать газ из одного баллона в другой. И делал эти опасные манипуляции около печи. Внезапно сорвало шланг. Вышедший из баллона газ при взаимодействии с огнем вспыхнул. Пламя охватило дом </w:t>
      </w:r>
      <w:r w:rsidR="008B6AFB" w:rsidRPr="008B6AF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8B6AF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 перебросилось на мужчину. Он побежал за помощью к соседям, которые и сбили с него пламя. В пепелище превратился и дом: повреждена кровля, перекрытие и имущество.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Нередки и случаи загорания одежды при пользовании газовыми плитами в быту.</w:t>
      </w:r>
    </w:p>
    <w:p w:rsidR="00C3659A" w:rsidRPr="008B6AFB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8B6AFB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8B6AF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13 октября жертвой огня стала 66-летняя </w:t>
      </w:r>
      <w:proofErr w:type="spellStart"/>
      <w:r w:rsidRPr="008B6AF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бобруйчанка</w:t>
      </w:r>
      <w:proofErr w:type="spellEnd"/>
      <w:r w:rsidRPr="008B6AF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, проживающая в одной из квартир двухквартирного жилого дома по улице Каменского в Бобруйске. Из-за загорания на ней одежды пенсионерка получила ожоги, несовместимые с жизнью. Как пояснил муж погибшей, </w:t>
      </w:r>
      <w:r w:rsidR="008B6AFB" w:rsidRPr="008B6AF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</w:r>
      <w:r w:rsidRPr="008B6AF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в то время, пока он занимался заготовкой дров во дворе, супруга готовила на кухне обед. Около часа дня, зайдя в дом, он обнаружил жену лежащей на полу в обгоревшей одежде. К слову, муж рассказал, что погибшая </w:t>
      </w:r>
      <w:r w:rsidR="008B6AF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</w:r>
      <w:r w:rsidRPr="008B6AF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 утра выпивала крепкие спиртные напитки.</w:t>
      </w:r>
    </w:p>
    <w:p w:rsidR="00C3659A" w:rsidRPr="008B6AFB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62626"/>
          <w:sz w:val="30"/>
          <w:szCs w:val="30"/>
          <w:lang w:eastAsia="ru-RU"/>
        </w:rPr>
      </w:pPr>
    </w:p>
    <w:p w:rsidR="00C3659A" w:rsidRPr="008B6AFB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8B6AFB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8B6AFB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4 ноября вечером в бобруйскую больницу с ожогами </w:t>
      </w:r>
      <w:r w:rsidR="008B6AFB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br/>
      </w:r>
      <w:r w:rsidRPr="008B6AFB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6% тела была госпитализирована 13-летняя девочка. Как выяснилось, девочка варила пельмени на газовой плите. </w:t>
      </w:r>
      <w:r w:rsidRPr="008B6AF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процессе приготовления пищи она наклонилась, чтобы налить воды из крана, и в этот момент ее майка загорелась. Девочка сразу же обратилась за помощью к матери, которая находилась в соседней комнате. Вместе они потушили пламя и на такси помчались в больницу.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</w:t>
      </w:r>
      <w:r w:rsidRPr="00C365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октябре произошло три происшествия, когда </w:t>
      </w:r>
      <w:r w:rsidR="00060B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из-за беспечности взрослых пострадали маленькие дети.</w:t>
      </w:r>
    </w:p>
    <w:p w:rsidR="00C3659A" w:rsidRDefault="00C3659A" w:rsidP="00060B1D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Пример: </w:t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8 октября в отделение реанимации больницы Глуска </w:t>
      </w:r>
      <w:r w:rsidR="00060B1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 ожогами 18% тела была госпитализирована годовалая девочка. Малышка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случайно зацепила кружку с горячим напитком, находясь на руках у одного из родителей.</w:t>
      </w:r>
    </w:p>
    <w:p w:rsidR="00060B1D" w:rsidRPr="00060B1D" w:rsidRDefault="00060B1D" w:rsidP="00060B1D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C3659A" w:rsidRPr="00A41A64" w:rsidRDefault="00C3659A" w:rsidP="00C3659A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41A64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A41A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11 октября в 08-49 поступило сообщение о госпитализации в реанимационное отделение бобруйской больницы мальчика 2022 года рождения. Как выяснилось, 20% ожоги тела ребёнок получил, опрокинув на себя чашку с горячим кофе, стоящим на столе.</w:t>
      </w:r>
    </w:p>
    <w:p w:rsidR="00C3659A" w:rsidRPr="00A41A64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</w:pPr>
    </w:p>
    <w:p w:rsidR="00C3659A" w:rsidRPr="00A41A64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41A64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A41A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31 октября в больницу из деревни Малые </w:t>
      </w:r>
      <w:proofErr w:type="spellStart"/>
      <w:r w:rsidRPr="00A41A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Словени</w:t>
      </w:r>
      <w:proofErr w:type="spellEnd"/>
      <w:r w:rsidRPr="00A41A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Шкловского района был госпитализирован мальчик 2023 года рождения. </w:t>
      </w:r>
      <w:r w:rsidR="00060B1D" w:rsidRPr="00A41A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A41A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19% ожоги тела ребенок получил еще 30 октября при опрокидывании горячего супа.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</w:pPr>
    </w:p>
    <w:p w:rsid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Ожог</w:t>
      </w:r>
      <w:r w:rsidR="00060B1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– одна из наиболее распространенных домашних травм, которой подвержены дети. Чаще всего возникает в результате воздействия горячих жидкостей, пламени и раскаленных предметов.</w:t>
      </w:r>
    </w:p>
    <w:p w:rsidR="0015058D" w:rsidRDefault="0015058D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15058D" w:rsidRDefault="0015058D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15058D" w:rsidRPr="00C3659A" w:rsidRDefault="0015058D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659A" w:rsidRPr="00C3659A" w:rsidRDefault="00C3659A" w:rsidP="00060B1D">
      <w:pPr>
        <w:shd w:val="clear" w:color="auto" w:fill="FFFFFF"/>
        <w:spacing w:before="100" w:beforeAutospacing="1"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Во избежание ЧС:</w:t>
      </w:r>
    </w:p>
    <w:p w:rsidR="00C3659A" w:rsidRPr="00C3659A" w:rsidRDefault="00C3659A" w:rsidP="00C3659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не разрешайте детям находиться рядом во время приготовления пищи, топки печи, разжигания костра, утюжки белья;</w:t>
      </w:r>
    </w:p>
    <w:p w:rsidR="00C3659A" w:rsidRPr="00C3659A" w:rsidRDefault="00C3659A" w:rsidP="00C3659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не допускайте детей близко к горячей плите, костру, </w:t>
      </w:r>
      <w:r w:rsidR="00060B1D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к отопительной печи, утюгу, чайнику и др.;</w:t>
      </w:r>
    </w:p>
    <w:p w:rsidR="00C3659A" w:rsidRPr="00C3659A" w:rsidRDefault="00C3659A" w:rsidP="00C3659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не оставляйте горячие кастрюли, сковороды, чашки и т.д. на краю стола или плиты;</w:t>
      </w:r>
    </w:p>
    <w:p w:rsidR="00C3659A" w:rsidRPr="00C3659A" w:rsidRDefault="00C3659A" w:rsidP="00C3659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не разрешайте детям самостоятельно разжигать отопительные печи и мангалы;</w:t>
      </w:r>
    </w:p>
    <w:p w:rsidR="00C3659A" w:rsidRPr="00C3659A" w:rsidRDefault="00C3659A" w:rsidP="00C3659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прячьте от детей такие легковоспламеняющиеся жидкости, </w:t>
      </w:r>
      <w:r w:rsidR="00060B1D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как бензин, керосин, а также спички, зажигалки. Обязательно расскажите им об опасности ЛВЖ;</w:t>
      </w:r>
    </w:p>
    <w:p w:rsidR="00C3659A" w:rsidRPr="00C3659A" w:rsidRDefault="00C3659A" w:rsidP="00C3659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не используйте сами легковоспламеняющиеся и горючие жидкости при разведении костров, растапливании печи или приготовлении пищи на огне</w:t>
      </w:r>
      <w:r w:rsidR="00060B1D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;</w:t>
      </w:r>
    </w:p>
    <w:p w:rsidR="00C3659A" w:rsidRPr="00C3659A" w:rsidRDefault="00060B1D" w:rsidP="00C3659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</w:t>
      </w:r>
      <w:r w:rsidR="00C3659A"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е оставляйте детей без присмотра!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Погода непредсказуема. И не исключено, что скоро водоемы наполнятся любителями подледной рыбалки.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всей романтикой и азартом рыбалки скрывается большая угроза жизни и здоровью рыбаков. Ежегодно в ледяной полынье гибнут люди.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Главное круглогодичное правило пребывания на водоёмах - </w:t>
      </w:r>
      <w:r w:rsidR="00060B1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не употреблять алкоголь!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Отправляясь на рыбалку,</w:t>
      </w:r>
      <w:r w:rsidR="00060B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обязательно возьмите с собой спасательный жилет</w:t>
      </w:r>
      <w:r w:rsidR="00060B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060B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сообщите близким или друзьям о месте рыбалки.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iCs/>
          <w:color w:val="25262A"/>
          <w:sz w:val="30"/>
          <w:szCs w:val="30"/>
          <w:lang w:eastAsia="ru-RU"/>
        </w:rPr>
        <w:t>Необходимо знать: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безопасным для человека считается лед толщиной не менее 7 см. Прочность льда можно определить визуально: лед голубого цвета </w:t>
      </w:r>
      <w:r w:rsidR="00060B1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прочный, белого - прочность его в 2 раза меньше, матово белый или </w:t>
      </w:r>
      <w:r w:rsidR="00060B1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 желтоватым оттенком </w:t>
      </w:r>
      <w:r w:rsidR="00060B1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ненадежен. В устьях рек и протоках прочность льда ослаблена, непрочен лед и в местах быстрого течения, бьющих ключей и стоковых вод, а также в районах произрастания водной растительности, вблизи деревьев, кустов, камыша.</w:t>
      </w:r>
      <w:r w:rsidR="00060B1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Если температура воздуха выше 0 градусов держится более трех дней, то прочность льда снижается на 25%.</w:t>
      </w:r>
    </w:p>
    <w:p w:rsidR="00C3659A" w:rsidRPr="00C3659A" w:rsidRDefault="00C3659A" w:rsidP="00C3659A">
      <w:pPr>
        <w:shd w:val="clear" w:color="auto" w:fill="FFFFFF"/>
        <w:spacing w:after="0" w:line="300" w:lineRule="atLeast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То, чего делать нельзя:</w:t>
      </w:r>
    </w:p>
    <w:p w:rsidR="00C3659A" w:rsidRPr="00C3659A" w:rsidRDefault="00060B1D" w:rsidP="00C3659A">
      <w:pPr>
        <w:numPr>
          <w:ilvl w:val="0"/>
          <w:numId w:val="20"/>
        </w:numPr>
        <w:shd w:val="clear" w:color="auto" w:fill="FFFFFF"/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C3659A"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обираться группами на отдельных участках льда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3659A" w:rsidRPr="00C3659A" w:rsidRDefault="00060B1D" w:rsidP="00C3659A">
      <w:pPr>
        <w:numPr>
          <w:ilvl w:val="0"/>
          <w:numId w:val="20"/>
        </w:numPr>
        <w:shd w:val="clear" w:color="auto" w:fill="FFFFFF"/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C3659A"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риближаться к промоинам, трещинам, прорубям на льду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3659A" w:rsidRPr="00C3659A" w:rsidRDefault="00060B1D" w:rsidP="00C3659A">
      <w:pPr>
        <w:numPr>
          <w:ilvl w:val="0"/>
          <w:numId w:val="20"/>
        </w:numPr>
        <w:shd w:val="clear" w:color="auto" w:fill="FFFFFF"/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C3659A"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ереходить водоем по льду в запрещенных местах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3659A" w:rsidRPr="00C3659A" w:rsidRDefault="00060B1D" w:rsidP="00C3659A">
      <w:pPr>
        <w:numPr>
          <w:ilvl w:val="0"/>
          <w:numId w:val="20"/>
        </w:numPr>
        <w:shd w:val="clear" w:color="auto" w:fill="FFFFFF"/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C3659A"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ыезжать на лед на мотоциклах, автомобилях вне переправ,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C3659A"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а также скатываться на санках, лыжах с крутых берегов на тонкий лед.</w:t>
      </w:r>
    </w:p>
    <w:p w:rsid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 xml:space="preserve">Что делать, если Вы провалились в холодную воду: </w:t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старайтесь </w:t>
      </w:r>
      <w:r w:rsidR="00060B1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не поддаваться панике, зовите на помощь. Лягте на живот в позу пловца, пока между слоями одежды остается воздух, вы сможете держаться </w:t>
      </w:r>
      <w:r w:rsidR="00060B1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на плаву. Выбираясь из полыньи, налегайте на лед грудью, широко раскинув руки, чтобы увеличить площадь опоры и уменьшить давление. Оказавшись на замерзшей воде, не спешите вставать </w:t>
      </w:r>
      <w:r w:rsidR="00060B1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широко раскинув руки и ноги, откатитесь подальше и ползком добирайтесь до берега.</w:t>
      </w:r>
    </w:p>
    <w:p w:rsidR="00A41A64" w:rsidRPr="00C3659A" w:rsidRDefault="00A41A64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Если нужна ваша помощь: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Стали свидетелем подобной ЧС? В первую очередь оцените обстановку. Подумайте, сможете ли помочь человеку, провалившемуся под лед, самостоятельно. Или лучше позвать кого-то еще? В том случае, если поблизости никого нет, вооружитесь палкой, шестом, веревкой </w:t>
      </w:r>
      <w:r w:rsidR="001C413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или доской, снимите с себя шарф или куртку, ползите к полынье, равномерно распределяя вес вашего тела по поверхности и толкая спасательное средство перед собой. Приблизившись на максимально возможное расстояние, не ближе 3</w:t>
      </w:r>
      <w:r w:rsidR="001C413D" w:rsidRPr="001C413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-</w:t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4 метров, протяните тонущему палку </w:t>
      </w:r>
      <w:r w:rsidR="001C413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или веревку (одежду). Когда начнете вытаскивать пострадавшего, попросите его работать ногами, так будет значительно легче справиться. Оказавшись вместе со спасенным человеком в безопасности, вызовите «скорую помощь».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Замерзшие водоёмы редко оставляют шансы для спасения провалившемуся под лед человеку. При температуре 4-5 градусов человек может продержаться в воде от силы минут пятнадцать. Дети особенно уязвимы: порог сопротивляемости детского организма еще более низок, ребенок быстро переохлаждается в воде и быстро устает. Чтобы </w:t>
      </w:r>
      <w:r w:rsidR="001C41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допустить трагедии, родители должны приложить максимум усилий, чтобы ребенок знал об опасности, таящейся под тонким льдом.</w:t>
      </w:r>
    </w:p>
    <w:p w:rsidR="00CA7283" w:rsidRDefault="00CA7283" w:rsidP="00CA728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A7283" w:rsidRPr="00492D79" w:rsidRDefault="00CA7283" w:rsidP="00CA7283">
      <w:pPr>
        <w:spacing w:after="0" w:line="240" w:lineRule="auto"/>
        <w:ind w:right="-284"/>
        <w:jc w:val="both"/>
        <w:rPr>
          <w:rFonts w:ascii="Calibri" w:eastAsia="Times New Roman" w:hAnsi="Calibri" w:cs="Times New Roman"/>
          <w:sz w:val="30"/>
          <w:szCs w:val="30"/>
          <w:shd w:val="clear" w:color="auto" w:fill="FFFFFF"/>
          <w:lang w:eastAsia="ru-RU"/>
        </w:rPr>
      </w:pPr>
      <w:r w:rsidRPr="00492D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Берегите себя и будьте в безопасности!</w:t>
      </w:r>
    </w:p>
    <w:p w:rsidR="00CA7283" w:rsidRDefault="00CA7283" w:rsidP="00CA728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Телефон службы спасения 101 и 112!</w:t>
      </w:r>
    </w:p>
    <w:p w:rsidR="00CA7283" w:rsidRDefault="00CA7283" w:rsidP="00CA7283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5058D" w:rsidRDefault="0015058D" w:rsidP="00CA7283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5058D" w:rsidRDefault="0015058D" w:rsidP="00CA7283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5058D" w:rsidRDefault="0015058D" w:rsidP="00CA7283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5058D" w:rsidRDefault="0015058D" w:rsidP="00CA7283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5058D" w:rsidRDefault="0015058D" w:rsidP="00CA7283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5058D" w:rsidRDefault="0015058D" w:rsidP="00CA7283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5058D" w:rsidRDefault="0015058D" w:rsidP="00CA7283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5058D" w:rsidRDefault="0015058D" w:rsidP="00CA7283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5058D" w:rsidRDefault="0015058D" w:rsidP="00CA7283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5058D" w:rsidRDefault="0015058D" w:rsidP="00CA7283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5058D" w:rsidRDefault="0015058D" w:rsidP="00CA7283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5058D" w:rsidRDefault="0015058D" w:rsidP="00CA7283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5058D" w:rsidRDefault="0015058D" w:rsidP="00CA7283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5058D" w:rsidRDefault="0015058D" w:rsidP="00CA7283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5058D" w:rsidRDefault="0015058D" w:rsidP="00CA7283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5058D" w:rsidRDefault="0015058D" w:rsidP="00CA7283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5058D" w:rsidRDefault="0015058D" w:rsidP="00CA7283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5058D" w:rsidRDefault="0015058D" w:rsidP="00CA7283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5058D" w:rsidRDefault="0015058D" w:rsidP="00CA7283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5058D" w:rsidRDefault="0015058D" w:rsidP="00CA7283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5058D" w:rsidRDefault="0015058D" w:rsidP="00CA7283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5058D" w:rsidRDefault="0015058D" w:rsidP="00CA7283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5058D" w:rsidRDefault="0015058D" w:rsidP="00CA7283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5058D" w:rsidRDefault="0015058D" w:rsidP="00CA7283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5058D" w:rsidRDefault="0015058D" w:rsidP="00CA7283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5058D" w:rsidRDefault="0015058D" w:rsidP="00CA7283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5058D" w:rsidRDefault="0015058D" w:rsidP="00CA7283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5058D" w:rsidRDefault="0015058D" w:rsidP="00CA7283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5058D" w:rsidRDefault="0015058D" w:rsidP="00CA7283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5058D" w:rsidRDefault="0015058D" w:rsidP="00CA7283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5058D" w:rsidRDefault="0015058D" w:rsidP="00CA7283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5058D" w:rsidRDefault="0015058D" w:rsidP="00CA7283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5058D" w:rsidRDefault="0015058D" w:rsidP="00CA7283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5058D" w:rsidRDefault="0015058D" w:rsidP="00CA7283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5058D" w:rsidRDefault="0015058D" w:rsidP="00CA7283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sectPr w:rsidR="0015058D" w:rsidSect="00CA7283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1EE" w:rsidRDefault="008841EE">
      <w:pPr>
        <w:spacing w:after="0" w:line="240" w:lineRule="auto"/>
      </w:pPr>
      <w:r>
        <w:separator/>
      </w:r>
    </w:p>
  </w:endnote>
  <w:endnote w:type="continuationSeparator" w:id="0">
    <w:p w:rsidR="008841EE" w:rsidRDefault="00884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1EE" w:rsidRDefault="008841EE">
      <w:pPr>
        <w:spacing w:after="0" w:line="240" w:lineRule="auto"/>
      </w:pPr>
      <w:r>
        <w:separator/>
      </w:r>
    </w:p>
  </w:footnote>
  <w:footnote w:type="continuationSeparator" w:id="0">
    <w:p w:rsidR="008841EE" w:rsidRDefault="00884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E1F85" w:rsidRPr="007534C3" w:rsidRDefault="000E1F85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="00F079F4">
          <w:rPr>
            <w:rFonts w:ascii="Times New Roman" w:hAnsi="Times New Roman" w:cs="Times New Roman"/>
            <w:noProof/>
          </w:rPr>
          <w:t>2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974"/>
    <w:multiLevelType w:val="hybridMultilevel"/>
    <w:tmpl w:val="0B8E9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1506E"/>
    <w:multiLevelType w:val="hybridMultilevel"/>
    <w:tmpl w:val="33222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A1E2A"/>
    <w:multiLevelType w:val="hybridMultilevel"/>
    <w:tmpl w:val="8404F380"/>
    <w:lvl w:ilvl="0" w:tplc="EA94E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724258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15A83"/>
    <w:multiLevelType w:val="hybridMultilevel"/>
    <w:tmpl w:val="55203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C7F7E"/>
    <w:multiLevelType w:val="hybridMultilevel"/>
    <w:tmpl w:val="193EC98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06239C"/>
    <w:multiLevelType w:val="hybridMultilevel"/>
    <w:tmpl w:val="C390E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32CAA"/>
    <w:multiLevelType w:val="hybridMultilevel"/>
    <w:tmpl w:val="57E42B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A597A6C"/>
    <w:multiLevelType w:val="hybridMultilevel"/>
    <w:tmpl w:val="A47CB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06530"/>
    <w:multiLevelType w:val="hybridMultilevel"/>
    <w:tmpl w:val="40C2A50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ED04C51"/>
    <w:multiLevelType w:val="hybridMultilevel"/>
    <w:tmpl w:val="EC9259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E4D4C"/>
    <w:multiLevelType w:val="hybridMultilevel"/>
    <w:tmpl w:val="E1F2AC24"/>
    <w:lvl w:ilvl="0" w:tplc="FC389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5E67BD"/>
    <w:multiLevelType w:val="hybridMultilevel"/>
    <w:tmpl w:val="7A6043D4"/>
    <w:lvl w:ilvl="0" w:tplc="CC7E7AAC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67945468"/>
    <w:multiLevelType w:val="hybridMultilevel"/>
    <w:tmpl w:val="2F88D70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9D0792"/>
    <w:multiLevelType w:val="hybridMultilevel"/>
    <w:tmpl w:val="FF588D1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B9C0AD4"/>
    <w:multiLevelType w:val="hybridMultilevel"/>
    <w:tmpl w:val="D53265F4"/>
    <w:lvl w:ilvl="0" w:tplc="041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>
    <w:nsid w:val="6E4519EF"/>
    <w:multiLevelType w:val="hybridMultilevel"/>
    <w:tmpl w:val="36306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800791D"/>
    <w:multiLevelType w:val="hybridMultilevel"/>
    <w:tmpl w:val="525CF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BC3D85"/>
    <w:multiLevelType w:val="hybridMultilevel"/>
    <w:tmpl w:val="A6D278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A27207"/>
    <w:multiLevelType w:val="hybridMultilevel"/>
    <w:tmpl w:val="90A0D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6D651A"/>
    <w:multiLevelType w:val="hybridMultilevel"/>
    <w:tmpl w:val="B37AD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1"/>
  </w:num>
  <w:num w:numId="4">
    <w:abstractNumId w:val="19"/>
  </w:num>
  <w:num w:numId="5">
    <w:abstractNumId w:val="10"/>
  </w:num>
  <w:num w:numId="6">
    <w:abstractNumId w:val="5"/>
  </w:num>
  <w:num w:numId="7">
    <w:abstractNumId w:val="9"/>
  </w:num>
  <w:num w:numId="8">
    <w:abstractNumId w:val="20"/>
  </w:num>
  <w:num w:numId="9">
    <w:abstractNumId w:val="0"/>
  </w:num>
  <w:num w:numId="10">
    <w:abstractNumId w:val="2"/>
  </w:num>
  <w:num w:numId="11">
    <w:abstractNumId w:val="22"/>
  </w:num>
  <w:num w:numId="12">
    <w:abstractNumId w:val="15"/>
  </w:num>
  <w:num w:numId="13">
    <w:abstractNumId w:val="4"/>
  </w:num>
  <w:num w:numId="14">
    <w:abstractNumId w:val="12"/>
  </w:num>
  <w:num w:numId="15">
    <w:abstractNumId w:val="18"/>
  </w:num>
  <w:num w:numId="16">
    <w:abstractNumId w:val="3"/>
  </w:num>
  <w:num w:numId="17">
    <w:abstractNumId w:val="7"/>
  </w:num>
  <w:num w:numId="18">
    <w:abstractNumId w:val="17"/>
  </w:num>
  <w:num w:numId="19">
    <w:abstractNumId w:val="16"/>
  </w:num>
  <w:num w:numId="20">
    <w:abstractNumId w:val="6"/>
  </w:num>
  <w:num w:numId="21">
    <w:abstractNumId w:val="8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83"/>
    <w:rsid w:val="00012424"/>
    <w:rsid w:val="000154A8"/>
    <w:rsid w:val="00036286"/>
    <w:rsid w:val="000514E4"/>
    <w:rsid w:val="00060B1D"/>
    <w:rsid w:val="00091E28"/>
    <w:rsid w:val="000D37C3"/>
    <w:rsid w:val="000D5CCA"/>
    <w:rsid w:val="000E1F85"/>
    <w:rsid w:val="001219B9"/>
    <w:rsid w:val="00132C60"/>
    <w:rsid w:val="0015058D"/>
    <w:rsid w:val="001571E5"/>
    <w:rsid w:val="0016381D"/>
    <w:rsid w:val="00164A31"/>
    <w:rsid w:val="00172D49"/>
    <w:rsid w:val="00195E8F"/>
    <w:rsid w:val="001C38EF"/>
    <w:rsid w:val="001C413D"/>
    <w:rsid w:val="002313DB"/>
    <w:rsid w:val="002F7464"/>
    <w:rsid w:val="00352F7E"/>
    <w:rsid w:val="00375A3A"/>
    <w:rsid w:val="003F7F3D"/>
    <w:rsid w:val="004247E0"/>
    <w:rsid w:val="00487E32"/>
    <w:rsid w:val="004C58C4"/>
    <w:rsid w:val="0053777C"/>
    <w:rsid w:val="00580751"/>
    <w:rsid w:val="00676D1C"/>
    <w:rsid w:val="00692BD7"/>
    <w:rsid w:val="006E3E5A"/>
    <w:rsid w:val="007E1540"/>
    <w:rsid w:val="00804948"/>
    <w:rsid w:val="008841EE"/>
    <w:rsid w:val="00893E3B"/>
    <w:rsid w:val="008A28C1"/>
    <w:rsid w:val="008B6AFB"/>
    <w:rsid w:val="00962F88"/>
    <w:rsid w:val="00992AB7"/>
    <w:rsid w:val="00A02F27"/>
    <w:rsid w:val="00A16D70"/>
    <w:rsid w:val="00A41A64"/>
    <w:rsid w:val="00B70D33"/>
    <w:rsid w:val="00C013FE"/>
    <w:rsid w:val="00C155F7"/>
    <w:rsid w:val="00C3659A"/>
    <w:rsid w:val="00C507FA"/>
    <w:rsid w:val="00C94AA9"/>
    <w:rsid w:val="00CA7283"/>
    <w:rsid w:val="00CB2D78"/>
    <w:rsid w:val="00CF68AE"/>
    <w:rsid w:val="00D5200B"/>
    <w:rsid w:val="00DE3D95"/>
    <w:rsid w:val="00E15A3C"/>
    <w:rsid w:val="00E8286B"/>
    <w:rsid w:val="00F079F4"/>
    <w:rsid w:val="00F7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A7283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A7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7283"/>
  </w:style>
  <w:style w:type="paragraph" w:styleId="a6">
    <w:name w:val="footer"/>
    <w:basedOn w:val="a"/>
    <w:link w:val="a7"/>
    <w:uiPriority w:val="99"/>
    <w:unhideWhenUsed/>
    <w:rsid w:val="00CA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7283"/>
  </w:style>
  <w:style w:type="paragraph" w:styleId="a8">
    <w:name w:val="List Paragraph"/>
    <w:basedOn w:val="a"/>
    <w:uiPriority w:val="34"/>
    <w:qFormat/>
    <w:rsid w:val="00CA728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50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0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A7283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A7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7283"/>
  </w:style>
  <w:style w:type="paragraph" w:styleId="a6">
    <w:name w:val="footer"/>
    <w:basedOn w:val="a"/>
    <w:link w:val="a7"/>
    <w:uiPriority w:val="99"/>
    <w:unhideWhenUsed/>
    <w:rsid w:val="00CA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7283"/>
  </w:style>
  <w:style w:type="paragraph" w:styleId="a8">
    <w:name w:val="List Paragraph"/>
    <w:basedOn w:val="a"/>
    <w:uiPriority w:val="34"/>
    <w:qFormat/>
    <w:rsid w:val="00CA728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50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0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E91A4-B256-43E7-883B-9B51576E6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32</Pages>
  <Words>8705</Words>
  <Characters>49624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Дерешева Юлия Ивановна</dc:creator>
  <cp:keywords/>
  <dc:description/>
  <cp:lastModifiedBy>User</cp:lastModifiedBy>
  <cp:revision>8</cp:revision>
  <cp:lastPrinted>2024-11-19T06:18:00Z</cp:lastPrinted>
  <dcterms:created xsi:type="dcterms:W3CDTF">2024-11-18T13:44:00Z</dcterms:created>
  <dcterms:modified xsi:type="dcterms:W3CDTF">2024-11-19T06:20:00Z</dcterms:modified>
</cp:coreProperties>
</file>