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46F" w:rsidRPr="003C19C5" w:rsidRDefault="0035046F" w:rsidP="0035046F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C19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ИЗВЕЩЕНИЕ</w:t>
      </w:r>
    </w:p>
    <w:p w:rsidR="0035046F" w:rsidRPr="003C19C5" w:rsidRDefault="0035046F" w:rsidP="003504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проведен</w:t>
      </w:r>
      <w:proofErr w:type="gramStart"/>
      <w:r w:rsidRPr="003C1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ау</w:t>
      </w:r>
      <w:proofErr w:type="gramEnd"/>
      <w:r w:rsidRPr="003C1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кциона по продаже пустующих жилых домов с начальной ценой, равной одной базовой величине</w:t>
      </w:r>
      <w:r w:rsidR="003C1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C1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Могилевском районе Могилевской области Республика Беларусь</w:t>
      </w:r>
    </w:p>
    <w:p w:rsidR="0035046F" w:rsidRPr="003C19C5" w:rsidRDefault="0035046F" w:rsidP="0035046F">
      <w:pPr>
        <w:spacing w:after="0" w:line="240" w:lineRule="auto"/>
        <w:ind w:left="-284" w:firstLine="708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C19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Организатор</w:t>
      </w:r>
      <w:r w:rsidRPr="003C1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630C68" w:rsidRPr="003C1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Сидорович</w:t>
      </w:r>
      <w:r w:rsidRPr="003C1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ский сельский исполнительный комитет</w:t>
      </w:r>
    </w:p>
    <w:p w:rsidR="0035046F" w:rsidRPr="003C19C5" w:rsidRDefault="0035046F" w:rsidP="0035046F">
      <w:pPr>
        <w:spacing w:after="0" w:line="240" w:lineRule="auto"/>
        <w:ind w:left="-284" w:firstLine="70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C19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Дата, время и место проведения аукциона</w:t>
      </w:r>
      <w:r w:rsidRPr="003C1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F70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</w:t>
      </w:r>
      <w:r w:rsidRPr="003C19C5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3C19C5" w:rsidRPr="003C19C5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3C19C5">
        <w:rPr>
          <w:rFonts w:ascii="Times New Roman" w:eastAsia="Times New Roman" w:hAnsi="Times New Roman" w:cs="Times New Roman"/>
          <w:sz w:val="24"/>
          <w:szCs w:val="24"/>
          <w:lang w:eastAsia="ru-RU"/>
        </w:rPr>
        <w:t>.2025 в 14.30</w:t>
      </w:r>
      <w:r w:rsidRPr="003C1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здании Могилевскогорайонного исполнительного комитета по адресу: город Могилев, улица Челюскинцев, 63а.</w:t>
      </w:r>
    </w:p>
    <w:p w:rsidR="0035046F" w:rsidRDefault="0035046F" w:rsidP="0035046F">
      <w:pPr>
        <w:spacing w:after="0" w:line="240" w:lineRule="auto"/>
        <w:ind w:left="-28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9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Прием заявлений об участии в аукционе</w:t>
      </w:r>
      <w:r w:rsidRPr="003C1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прием заявлений осуществляется по адресу: 2131</w:t>
      </w:r>
      <w:r w:rsidR="00630C68" w:rsidRPr="003C1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</w:t>
      </w:r>
      <w:r w:rsidRPr="003C1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аг. </w:t>
      </w:r>
      <w:r w:rsidR="00630C68" w:rsidRPr="003C1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Сидоровичи</w:t>
      </w:r>
      <w:r w:rsidRPr="003C1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ул. </w:t>
      </w:r>
      <w:r w:rsidR="00610098" w:rsidRPr="003C1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Мира</w:t>
      </w:r>
      <w:r w:rsidRPr="003C1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д.</w:t>
      </w:r>
      <w:r w:rsidR="00630C68" w:rsidRPr="003C1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</w:t>
      </w:r>
      <w:r w:rsidRPr="003C1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Могилевский район, Могилевская область с 8:00 по</w:t>
      </w:r>
      <w:r w:rsidR="00F44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C1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13:00 и с 14:00 по 17:00 по рабочим дням</w:t>
      </w:r>
      <w:r w:rsidR="00F70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14</w:t>
      </w:r>
      <w:r w:rsidRPr="003C1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630C68" w:rsidRPr="003C1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3C19C5" w:rsidRPr="003C1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3C1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</w:t>
      </w:r>
      <w:r w:rsidR="00630C68" w:rsidRPr="003C1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3C1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C1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3C1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70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</w:t>
      </w:r>
      <w:r w:rsidRPr="003C19C5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3C19C5" w:rsidRPr="003C19C5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3C19C5">
        <w:rPr>
          <w:rFonts w:ascii="Times New Roman" w:eastAsia="Times New Roman" w:hAnsi="Times New Roman" w:cs="Times New Roman"/>
          <w:sz w:val="24"/>
          <w:szCs w:val="24"/>
          <w:lang w:eastAsia="ru-RU"/>
        </w:rPr>
        <w:t>.2025</w:t>
      </w:r>
      <w:r w:rsidRPr="003C1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включительно.</w:t>
      </w:r>
    </w:p>
    <w:p w:rsidR="003C19C5" w:rsidRPr="003C19C5" w:rsidRDefault="003C19C5" w:rsidP="0035046F">
      <w:pPr>
        <w:spacing w:after="0" w:line="240" w:lineRule="auto"/>
        <w:ind w:left="-28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987" w:type="dxa"/>
        <w:tblInd w:w="-23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7"/>
        <w:gridCol w:w="1818"/>
        <w:gridCol w:w="4252"/>
        <w:gridCol w:w="1528"/>
        <w:gridCol w:w="1732"/>
      </w:tblGrid>
      <w:tr w:rsidR="0035046F" w:rsidRPr="003C19C5" w:rsidTr="003C19C5"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5046F" w:rsidRPr="003C19C5" w:rsidRDefault="0035046F" w:rsidP="00AB6D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C1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5046F" w:rsidRPr="003C19C5" w:rsidRDefault="0035046F" w:rsidP="00AB6D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C1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Местоположение пустующего жилого дома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5046F" w:rsidRPr="003C19C5" w:rsidRDefault="0035046F" w:rsidP="00AB6D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C1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Характеристика пустующего жилого дома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5046F" w:rsidRPr="003C19C5" w:rsidRDefault="0035046F" w:rsidP="00AB6D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C1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Составные части и принадлежности жилого дома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5046F" w:rsidRPr="003C19C5" w:rsidRDefault="0035046F" w:rsidP="00AB6D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C1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цена предмета аукциона (</w:t>
            </w:r>
            <w:proofErr w:type="spellStart"/>
            <w:r w:rsidRPr="003C1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</w:t>
            </w:r>
            <w:proofErr w:type="gramStart"/>
            <w:r w:rsidRPr="003C1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3C1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3C1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</w:tr>
      <w:tr w:rsidR="0035046F" w:rsidRPr="003C19C5" w:rsidTr="003C19C5">
        <w:trPr>
          <w:trHeight w:val="2958"/>
        </w:trPr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5046F" w:rsidRPr="003C19C5" w:rsidRDefault="0035046F" w:rsidP="00AB6D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C1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5046F" w:rsidRPr="003C19C5" w:rsidRDefault="0035046F" w:rsidP="00AB6D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19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пустующий жилой дом </w:t>
            </w:r>
          </w:p>
          <w:p w:rsidR="0035046F" w:rsidRPr="003C19C5" w:rsidRDefault="003C19C5" w:rsidP="00AB6D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Сидоровичи</w:t>
            </w:r>
            <w:r w:rsidR="0035046F" w:rsidRPr="003C19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35046F" w:rsidRPr="003C19C5" w:rsidRDefault="0035046F" w:rsidP="00AB6D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C19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="00630C68" w:rsidRPr="003C19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Центральная</w:t>
            </w:r>
            <w:r w:rsidRPr="003C19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5046F" w:rsidRPr="003C19C5" w:rsidRDefault="0035046F" w:rsidP="00AB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9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д. 1</w:t>
            </w:r>
            <w:r w:rsidR="003C19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24</w:t>
            </w:r>
          </w:p>
          <w:p w:rsidR="0035046F" w:rsidRPr="003C19C5" w:rsidRDefault="0035046F" w:rsidP="00AB6D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5046F" w:rsidRPr="003C19C5" w:rsidRDefault="0035046F" w:rsidP="003C19C5">
            <w:pPr>
              <w:pStyle w:val="newncpi"/>
              <w:spacing w:before="0" w:after="0"/>
              <w:ind w:firstLine="0"/>
              <w:contextualSpacing/>
              <w:rPr>
                <w:rFonts w:ascii="Calibri" w:eastAsia="Times New Roman" w:hAnsi="Calibri"/>
                <w:color w:val="000000"/>
              </w:rPr>
            </w:pPr>
            <w:r w:rsidRPr="003C19C5">
              <w:rPr>
                <w:rFonts w:eastAsia="Times New Roman"/>
                <w:color w:val="000000"/>
              </w:rPr>
              <w:t xml:space="preserve">здание одноквартирного жилого дома, инвентарный номер </w:t>
            </w:r>
            <w:r w:rsidRPr="003C19C5">
              <w:t>700/С-</w:t>
            </w:r>
            <w:r w:rsidR="003C19C5">
              <w:t>34007</w:t>
            </w:r>
            <w:r w:rsidRPr="003C19C5">
              <w:t>,</w:t>
            </w:r>
            <w:r w:rsidRPr="003C19C5">
              <w:rPr>
                <w:rFonts w:eastAsia="Times New Roman"/>
                <w:color w:val="000000"/>
              </w:rPr>
              <w:t xml:space="preserve"> одноэтажное, бревенчатое</w:t>
            </w:r>
            <w:bookmarkStart w:id="0" w:name="_GoBack"/>
            <w:bookmarkEnd w:id="0"/>
            <w:r w:rsidR="003C19C5" w:rsidRPr="003C19C5">
              <w:rPr>
                <w:rFonts w:eastAsia="Times New Roman"/>
                <w:color w:val="000000"/>
              </w:rPr>
              <w:t xml:space="preserve">, </w:t>
            </w:r>
            <w:r w:rsidRPr="003C19C5">
              <w:rPr>
                <w:rFonts w:eastAsia="Times New Roman"/>
                <w:color w:val="000000"/>
              </w:rPr>
              <w:t xml:space="preserve">общая площадь жилого помещения – </w:t>
            </w:r>
            <w:r w:rsidR="003C19C5">
              <w:t>27</w:t>
            </w:r>
            <w:r w:rsidRPr="003C19C5">
              <w:t>,</w:t>
            </w:r>
            <w:r w:rsidR="003C19C5">
              <w:t>5</w:t>
            </w:r>
            <w:r w:rsidRPr="003C19C5">
              <w:t xml:space="preserve"> м</w:t>
            </w:r>
            <w:proofErr w:type="gramStart"/>
            <w:r w:rsidRPr="003C19C5">
              <w:rPr>
                <w:vertAlign w:val="superscript"/>
              </w:rPr>
              <w:t>2</w:t>
            </w:r>
            <w:proofErr w:type="gramEnd"/>
            <w:r w:rsidRPr="003C19C5">
              <w:rPr>
                <w:rFonts w:eastAsia="Times New Roman"/>
                <w:color w:val="000000"/>
              </w:rPr>
              <w:t xml:space="preserve"> кв.м., отопление – печное, водопровода, канализации – нет, сведения о дате ввода </w:t>
            </w:r>
            <w:r w:rsidR="00E27D95" w:rsidRPr="003C19C5">
              <w:rPr>
                <w:rFonts w:eastAsia="Times New Roman"/>
                <w:color w:val="000000"/>
              </w:rPr>
              <w:t>19</w:t>
            </w:r>
            <w:r w:rsidR="003C19C5">
              <w:rPr>
                <w:rFonts w:eastAsia="Times New Roman"/>
                <w:color w:val="000000"/>
              </w:rPr>
              <w:t>48</w:t>
            </w:r>
            <w:r w:rsidR="00E27D95" w:rsidRPr="003C19C5">
              <w:rPr>
                <w:rFonts w:eastAsia="Times New Roman"/>
                <w:color w:val="000000"/>
              </w:rPr>
              <w:t xml:space="preserve"> г.</w:t>
            </w:r>
            <w:r w:rsidRPr="003C19C5">
              <w:rPr>
                <w:rFonts w:eastAsia="Times New Roman"/>
                <w:color w:val="000000"/>
              </w:rPr>
              <w:t xml:space="preserve">,  земельный участок </w:t>
            </w:r>
            <w:r w:rsidRPr="003C19C5">
              <w:t xml:space="preserve"> 0,25 га, кадастровый номер 72448</w:t>
            </w:r>
            <w:r w:rsidR="00630C68" w:rsidRPr="003C19C5">
              <w:t>5</w:t>
            </w:r>
            <w:r w:rsidRPr="003C19C5">
              <w:t>20</w:t>
            </w:r>
            <w:r w:rsidR="003C19C5">
              <w:t>31</w:t>
            </w:r>
            <w:r w:rsidR="00630C68" w:rsidRPr="003C19C5">
              <w:t>01000</w:t>
            </w:r>
            <w:r w:rsidR="003C19C5">
              <w:t>119</w:t>
            </w:r>
            <w:r w:rsidRPr="003C19C5">
              <w:t xml:space="preserve">, </w:t>
            </w:r>
            <w:r w:rsidR="003C19C5" w:rsidRPr="003C19C5">
              <w:t>п</w:t>
            </w:r>
            <w:r w:rsidRPr="003C19C5">
              <w:rPr>
                <w:rFonts w:eastAsia="Times New Roman"/>
                <w:color w:val="000000"/>
              </w:rPr>
              <w:t>роцент износа дома-60%.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5046F" w:rsidRPr="003C19C5" w:rsidRDefault="003C19C5" w:rsidP="00AB6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две </w:t>
            </w:r>
            <w:r w:rsidR="0093313A" w:rsidRPr="003C1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веранд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5046F" w:rsidRPr="003C19C5" w:rsidRDefault="0035046F" w:rsidP="00AB6D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C1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42,00</w:t>
            </w:r>
          </w:p>
          <w:p w:rsidR="0035046F" w:rsidRPr="003C19C5" w:rsidRDefault="0035046F" w:rsidP="00AB6D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C1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Задаток – 20% от цены предмета аукциона -</w:t>
            </w:r>
          </w:p>
          <w:p w:rsidR="0035046F" w:rsidRPr="003C19C5" w:rsidRDefault="0035046F" w:rsidP="003504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C1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8,40</w:t>
            </w:r>
          </w:p>
        </w:tc>
      </w:tr>
      <w:tr w:rsidR="003C19C5" w:rsidRPr="003C19C5" w:rsidTr="00114D50">
        <w:trPr>
          <w:trHeight w:val="2275"/>
        </w:trPr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19C5" w:rsidRPr="003C19C5" w:rsidRDefault="003C19C5" w:rsidP="002B4B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19C5" w:rsidRPr="003C19C5" w:rsidRDefault="003C19C5" w:rsidP="002B4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19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пустующий жилой дом </w:t>
            </w:r>
          </w:p>
          <w:p w:rsidR="003C19C5" w:rsidRPr="003C19C5" w:rsidRDefault="00114D50" w:rsidP="002B4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аг</w:t>
            </w:r>
            <w:proofErr w:type="spellEnd"/>
            <w:r w:rsidR="003C19C5" w:rsidRPr="003C19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Сидоровичи</w:t>
            </w:r>
            <w:r w:rsidR="003C19C5" w:rsidRPr="003C19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3C19C5" w:rsidRPr="003C19C5" w:rsidRDefault="003C19C5" w:rsidP="002B4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C19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ул. Центральная</w:t>
            </w:r>
            <w:r w:rsidRPr="003C19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C19C5" w:rsidRPr="003C19C5" w:rsidRDefault="003C19C5" w:rsidP="002B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9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114D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113</w:t>
            </w:r>
          </w:p>
          <w:p w:rsidR="003C19C5" w:rsidRPr="003C19C5" w:rsidRDefault="003C19C5" w:rsidP="002B4B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19C5" w:rsidRPr="003C19C5" w:rsidRDefault="003C19C5" w:rsidP="00114D50">
            <w:pPr>
              <w:pStyle w:val="newncpi"/>
              <w:spacing w:before="0" w:after="0"/>
              <w:ind w:firstLine="0"/>
              <w:contextualSpacing/>
              <w:rPr>
                <w:rFonts w:ascii="Calibri" w:eastAsia="Times New Roman" w:hAnsi="Calibri"/>
                <w:color w:val="000000"/>
              </w:rPr>
            </w:pPr>
            <w:r w:rsidRPr="003C19C5">
              <w:rPr>
                <w:rFonts w:eastAsia="Times New Roman"/>
                <w:color w:val="000000"/>
              </w:rPr>
              <w:t xml:space="preserve">здание одноквартирного жилого дома,  одноэтажное, бревенчатое, общая площадь жилого помещения – </w:t>
            </w:r>
            <w:r w:rsidRPr="003C19C5">
              <w:t>5</w:t>
            </w:r>
            <w:r w:rsidR="00114D50">
              <w:t>9</w:t>
            </w:r>
            <w:r w:rsidRPr="003C19C5">
              <w:t>,</w:t>
            </w:r>
            <w:r w:rsidR="00114D50">
              <w:t>2</w:t>
            </w:r>
            <w:r w:rsidRPr="003C19C5">
              <w:t xml:space="preserve"> м</w:t>
            </w:r>
            <w:proofErr w:type="gramStart"/>
            <w:r w:rsidRPr="003C19C5">
              <w:rPr>
                <w:vertAlign w:val="superscript"/>
              </w:rPr>
              <w:t>2</w:t>
            </w:r>
            <w:proofErr w:type="gramEnd"/>
            <w:r w:rsidRPr="003C19C5">
              <w:rPr>
                <w:rFonts w:eastAsia="Times New Roman"/>
                <w:color w:val="000000"/>
              </w:rPr>
              <w:t xml:space="preserve"> кв.м., отопление – печное, водопровода, канализации – нет, сведения о дате ввода 195</w:t>
            </w:r>
            <w:r w:rsidR="00114D50">
              <w:rPr>
                <w:rFonts w:eastAsia="Times New Roman"/>
                <w:color w:val="000000"/>
              </w:rPr>
              <w:t>8</w:t>
            </w:r>
            <w:r w:rsidRPr="003C19C5">
              <w:rPr>
                <w:rFonts w:eastAsia="Times New Roman"/>
                <w:color w:val="000000"/>
              </w:rPr>
              <w:t xml:space="preserve"> г.,  земельный участок </w:t>
            </w:r>
            <w:r w:rsidRPr="003C19C5">
              <w:t xml:space="preserve"> </w:t>
            </w:r>
            <w:r w:rsidR="00114D50">
              <w:t>не зарегистрирован</w:t>
            </w:r>
            <w:r w:rsidRPr="003C19C5">
              <w:t>, п</w:t>
            </w:r>
            <w:r w:rsidRPr="003C19C5">
              <w:rPr>
                <w:rFonts w:eastAsia="Times New Roman"/>
                <w:color w:val="000000"/>
              </w:rPr>
              <w:t>роцент износа дома-60%.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19C5" w:rsidRPr="003C19C5" w:rsidRDefault="00114D50" w:rsidP="0011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два</w:t>
            </w:r>
            <w:r w:rsidR="003C19C5" w:rsidRPr="003C1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сарая,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пристройка</w:t>
            </w:r>
            <w:r w:rsidR="003C19C5" w:rsidRPr="003C1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две </w:t>
            </w:r>
            <w:r w:rsidR="003C19C5" w:rsidRPr="003C1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веранд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19C5" w:rsidRPr="003C19C5" w:rsidRDefault="003C19C5" w:rsidP="002B4B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C1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42,00</w:t>
            </w:r>
          </w:p>
          <w:p w:rsidR="003C19C5" w:rsidRPr="003C19C5" w:rsidRDefault="003C19C5" w:rsidP="002B4B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C1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Задаток – 20% от цены предмета аукциона -</w:t>
            </w:r>
          </w:p>
          <w:p w:rsidR="003C19C5" w:rsidRPr="003C19C5" w:rsidRDefault="003C19C5" w:rsidP="002B4B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C1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8,40</w:t>
            </w:r>
          </w:p>
        </w:tc>
      </w:tr>
      <w:tr w:rsidR="003C19C5" w:rsidRPr="003C19C5" w:rsidTr="00114D50">
        <w:trPr>
          <w:trHeight w:val="2183"/>
        </w:trPr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19C5" w:rsidRPr="003C19C5" w:rsidRDefault="003C19C5" w:rsidP="002B4B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19C5" w:rsidRPr="003C19C5" w:rsidRDefault="003C19C5" w:rsidP="002B4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19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пустующий жилой дом </w:t>
            </w:r>
          </w:p>
          <w:p w:rsidR="003C19C5" w:rsidRPr="003C19C5" w:rsidRDefault="003C19C5" w:rsidP="002B4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19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114D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Лыково</w:t>
            </w:r>
            <w:r w:rsidRPr="003C19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3C19C5" w:rsidRPr="003C19C5" w:rsidRDefault="003C19C5" w:rsidP="002B4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C19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ул. Центральная</w:t>
            </w:r>
            <w:r w:rsidRPr="003C19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C19C5" w:rsidRPr="003C19C5" w:rsidRDefault="003C19C5" w:rsidP="002B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9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114D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23</w:t>
            </w:r>
          </w:p>
          <w:p w:rsidR="003C19C5" w:rsidRPr="003C19C5" w:rsidRDefault="003C19C5" w:rsidP="002B4B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19C5" w:rsidRPr="003C19C5" w:rsidRDefault="003C19C5" w:rsidP="00114D50">
            <w:pPr>
              <w:pStyle w:val="newncpi"/>
              <w:spacing w:before="0" w:after="0"/>
              <w:ind w:firstLine="0"/>
              <w:contextualSpacing/>
              <w:rPr>
                <w:rFonts w:ascii="Calibri" w:eastAsia="Times New Roman" w:hAnsi="Calibri"/>
                <w:color w:val="000000"/>
              </w:rPr>
            </w:pPr>
            <w:r w:rsidRPr="003C19C5">
              <w:rPr>
                <w:rFonts w:eastAsia="Times New Roman"/>
                <w:color w:val="000000"/>
              </w:rPr>
              <w:t xml:space="preserve">здание одноквартирного жилого дома,  одноэтажное, бревенчатое, общая </w:t>
            </w:r>
            <w:r w:rsidR="00114D50">
              <w:rPr>
                <w:rFonts w:eastAsia="Times New Roman"/>
                <w:color w:val="000000"/>
              </w:rPr>
              <w:t>наружные размеры</w:t>
            </w:r>
            <w:r w:rsidRPr="003C19C5">
              <w:rPr>
                <w:rFonts w:eastAsia="Times New Roman"/>
                <w:color w:val="000000"/>
              </w:rPr>
              <w:t xml:space="preserve"> –</w:t>
            </w:r>
            <w:r w:rsidR="00114D50">
              <w:rPr>
                <w:rFonts w:eastAsia="Times New Roman"/>
                <w:color w:val="000000"/>
              </w:rPr>
              <w:t xml:space="preserve"> 6,14х</w:t>
            </w:r>
            <w:proofErr w:type="gramStart"/>
            <w:r w:rsidR="00114D50">
              <w:rPr>
                <w:rFonts w:eastAsia="Times New Roman"/>
                <w:color w:val="000000"/>
              </w:rPr>
              <w:t>6</w:t>
            </w:r>
            <w:proofErr w:type="gramEnd"/>
            <w:r w:rsidR="00114D50">
              <w:rPr>
                <w:rFonts w:eastAsia="Times New Roman"/>
                <w:color w:val="000000"/>
              </w:rPr>
              <w:t>,15</w:t>
            </w:r>
            <w:r w:rsidRPr="003C19C5">
              <w:rPr>
                <w:rFonts w:eastAsia="Times New Roman"/>
                <w:color w:val="000000"/>
              </w:rPr>
              <w:t>м., отопление – печное, водопровода, канализации – нет, сведения о дате ввода 195</w:t>
            </w:r>
            <w:r w:rsidR="00114D50">
              <w:rPr>
                <w:rFonts w:eastAsia="Times New Roman"/>
                <w:color w:val="000000"/>
              </w:rPr>
              <w:t>7</w:t>
            </w:r>
            <w:r w:rsidRPr="003C19C5">
              <w:rPr>
                <w:rFonts w:eastAsia="Times New Roman"/>
                <w:color w:val="000000"/>
              </w:rPr>
              <w:t xml:space="preserve"> г.,  земельный участок </w:t>
            </w:r>
            <w:r w:rsidRPr="003C19C5">
              <w:t xml:space="preserve"> </w:t>
            </w:r>
            <w:r w:rsidR="00114D50">
              <w:t>не зарегистрирован</w:t>
            </w:r>
            <w:r w:rsidRPr="003C19C5">
              <w:t>, п</w:t>
            </w:r>
            <w:r w:rsidRPr="003C19C5">
              <w:rPr>
                <w:rFonts w:eastAsia="Times New Roman"/>
                <w:color w:val="000000"/>
              </w:rPr>
              <w:t>роцент износа дома-60%.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19C5" w:rsidRPr="003C19C5" w:rsidRDefault="003C19C5" w:rsidP="002B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веранда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19C5" w:rsidRPr="003C19C5" w:rsidRDefault="003C19C5" w:rsidP="002B4B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C1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42,00</w:t>
            </w:r>
          </w:p>
          <w:p w:rsidR="003C19C5" w:rsidRPr="003C19C5" w:rsidRDefault="003C19C5" w:rsidP="002B4B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C1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Задаток – 20% от цены предмета аукциона -</w:t>
            </w:r>
          </w:p>
          <w:p w:rsidR="003C19C5" w:rsidRPr="003C19C5" w:rsidRDefault="003C19C5" w:rsidP="002B4B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C1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8,40</w:t>
            </w:r>
          </w:p>
        </w:tc>
      </w:tr>
    </w:tbl>
    <w:p w:rsidR="0035046F" w:rsidRPr="003C19C5" w:rsidRDefault="0035046F" w:rsidP="003504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5046F" w:rsidRPr="003C19C5" w:rsidRDefault="0035046F" w:rsidP="00DA020B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3C19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 проведения аукциона: </w:t>
      </w:r>
      <w:r w:rsidRPr="003C1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аукцион проводится в соответствии с Положением о порядке продажи без проведения аукционов пустующих жилых домов, организации и проведения аукционов по их продаже, утвержденным постановлением Совета Министров Республики Беларусь от 23.09.2021 № 547 и </w:t>
      </w:r>
      <w:r w:rsidRPr="003C1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решения </w:t>
      </w:r>
      <w:r w:rsidR="00630C68" w:rsidRPr="003C19C5">
        <w:rPr>
          <w:rFonts w:ascii="Times New Roman" w:eastAsia="Times New Roman" w:hAnsi="Times New Roman" w:cs="Times New Roman"/>
          <w:sz w:val="24"/>
          <w:szCs w:val="24"/>
          <w:lang w:eastAsia="ru-RU"/>
        </w:rPr>
        <w:t>Сидоровичского</w:t>
      </w:r>
      <w:r w:rsidRPr="003C1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исполнительного комитета от </w:t>
      </w:r>
      <w:r w:rsidR="00630C68" w:rsidRPr="003C19C5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3C19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30C68" w:rsidRPr="003C19C5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Pr="003C19C5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630C68" w:rsidRPr="003C19C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C1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№ </w:t>
      </w:r>
      <w:r w:rsidR="00DA020B" w:rsidRPr="003C19C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E27D95" w:rsidRPr="003C19C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A020B" w:rsidRPr="003C19C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C19C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A020B" w:rsidRPr="003C19C5">
        <w:rPr>
          <w:rFonts w:ascii="Times New Roman" w:eastAsia="Times New Roman" w:hAnsi="Times New Roman" w:cs="Times New Roman"/>
          <w:sz w:val="24"/>
          <w:szCs w:val="24"/>
          <w:lang w:eastAsia="ru-RU"/>
        </w:rPr>
        <w:t>О    продаже пустующего дома</w:t>
      </w:r>
      <w:r w:rsidRPr="003C19C5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35046F" w:rsidRPr="003C19C5" w:rsidRDefault="0035046F" w:rsidP="0035046F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C1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аукционе могут участвовать граждане Республики Беларусь, иностранные граждане, лица без гражданства (далее, если не предусмотрено иное, - граждане), индивидуальные предприниматели и юридические лица. Победитель аукциона — участник, предложивший наибольшую цену. Аукцион признается несостоявшимся, если заявление на участие подано менее чем двумя участниками; предмет аукциона может быть продан по цене, увеличенной на 5 процентов.</w:t>
      </w:r>
    </w:p>
    <w:p w:rsidR="0035046F" w:rsidRPr="003C19C5" w:rsidRDefault="0035046F" w:rsidP="0035046F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b/>
          <w:color w:val="000000"/>
          <w:sz w:val="24"/>
          <w:szCs w:val="24"/>
          <w:lang w:eastAsia="ru-RU"/>
        </w:rPr>
      </w:pPr>
      <w:r w:rsidRPr="003C19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Перечень документов</w:t>
      </w:r>
      <w:r w:rsidR="0093313A" w:rsidRPr="003C19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</w:t>
      </w:r>
      <w:r w:rsidRPr="003C19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представляемый участником аукциона:</w:t>
      </w:r>
    </w:p>
    <w:p w:rsidR="0035046F" w:rsidRPr="003C19C5" w:rsidRDefault="0035046F" w:rsidP="0035046F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C1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 на участие в аукционе;</w:t>
      </w:r>
    </w:p>
    <w:p w:rsidR="0035046F" w:rsidRPr="003C19C5" w:rsidRDefault="0035046F" w:rsidP="0035046F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C1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документ, подтверждающий внесение суммы задатка (задатков);</w:t>
      </w:r>
    </w:p>
    <w:p w:rsidR="0035046F" w:rsidRPr="003C19C5" w:rsidRDefault="0035046F" w:rsidP="0035046F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C1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гражданином - копия документа, удостоверяющего личность, без нотариального засвидетельствования;</w:t>
      </w:r>
    </w:p>
    <w:p w:rsidR="0035046F" w:rsidRPr="003C19C5" w:rsidRDefault="0035046F" w:rsidP="0035046F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C1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представителем гражданина или индивидуального предпринимателя - доверенность, оформленная в соответствии с требованиями законодательства;</w:t>
      </w:r>
    </w:p>
    <w:p w:rsidR="0035046F" w:rsidRPr="003C19C5" w:rsidRDefault="0035046F" w:rsidP="0035046F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C1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представителем или уполномоченным должностным лицом юридического лица Республики Беларусь - доверенность, выданная юридическим лицом, или документ, подтверждающий полномочия должностного лица, копии документов, подтверждающих государственную регистрацию юридического лица, без нотариального засвидетельствования, документ с указанием банковских реквизитов юридического лица; </w:t>
      </w:r>
      <w:proofErr w:type="gramStart"/>
      <w:r w:rsidRPr="003C1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представителем или уполномоченным должностным лицом иностранного юридического лица - копии учредительных документов и выписка из торгового реестра страны происхождения (выписка должна быть произведена в течение года до подачи заявления об участии в аукционе) либо иное эквивалентное доказательство юридического статуса в соответствии с законодательством страны происхождения с засвидетельствованным в установленном порядке переводом на белорусский или русский язык, доверенность или документ, подтверждающий полномочия</w:t>
      </w:r>
      <w:proofErr w:type="gramEnd"/>
      <w:r w:rsidRPr="003C1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должностного лица, документ о финансовой состоятельности, выданный обслуживающим банком или иной кредитно-финансовой организацией, с засвидетельствованным в установленном порядке переводом на белорусский или русский язык. Документы, составленные за пределами Республики Беларусь в соответствии с законодательством иностранного государства, должны быть легализованы, если иное не предусмотрено законодательством.</w:t>
      </w:r>
    </w:p>
    <w:p w:rsidR="0035046F" w:rsidRPr="003C19C5" w:rsidRDefault="0035046F" w:rsidP="0035046F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C1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подаче документов заявитель (его представитель) предъявляет документ, удостоверяющий личность, а руководитель юридического лица также документ, подтверждающий его полномочия.</w:t>
      </w:r>
    </w:p>
    <w:p w:rsidR="0035046F" w:rsidRPr="003C19C5" w:rsidRDefault="0035046F" w:rsidP="0035046F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C1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Лицо, желающее принять участие в аукционе, обязано подписать с организатором торгов Соглашение, определяющее взаимные права и обязанности сторон в процессе подготовки и проведения аукциона.</w:t>
      </w:r>
    </w:p>
    <w:p w:rsidR="0035046F" w:rsidRPr="003C19C5" w:rsidRDefault="0035046F" w:rsidP="0035046F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C19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Осмотр пустующего дома:</w:t>
      </w:r>
      <w:r w:rsidRPr="003C1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осуществляется претендентом на участие в аукционе в сопровождении члена комиссии по организации и проведению аукциона в любое согласованное ими время в течение установленного срока приема заявлений.</w:t>
      </w:r>
    </w:p>
    <w:p w:rsidR="0035046F" w:rsidRPr="003C19C5" w:rsidRDefault="0035046F" w:rsidP="0035046F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C19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Сумма задатка</w:t>
      </w:r>
      <w:r w:rsidRPr="003C1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перечисляется на расчетный счет ГУ Министерство финансов по Могилевской области </w:t>
      </w:r>
      <w:r w:rsidR="0093313A" w:rsidRPr="003C1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DA020B" w:rsidRPr="003C19C5"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DA020B" w:rsidRPr="003C19C5">
        <w:rPr>
          <w:rFonts w:ascii="Times New Roman" w:hAnsi="Times New Roman" w:cs="Times New Roman"/>
          <w:sz w:val="24"/>
          <w:szCs w:val="24"/>
        </w:rPr>
        <w:t>18</w:t>
      </w:r>
      <w:r w:rsidR="00DA020B" w:rsidRPr="003C19C5">
        <w:rPr>
          <w:rFonts w:ascii="Times New Roman" w:hAnsi="Times New Roman" w:cs="Times New Roman"/>
          <w:sz w:val="24"/>
          <w:szCs w:val="24"/>
          <w:lang w:val="en-US"/>
        </w:rPr>
        <w:t>AKBB</w:t>
      </w:r>
      <w:r w:rsidR="00DA020B" w:rsidRPr="003C19C5">
        <w:rPr>
          <w:rFonts w:ascii="Times New Roman" w:hAnsi="Times New Roman" w:cs="Times New Roman"/>
          <w:sz w:val="24"/>
          <w:szCs w:val="24"/>
        </w:rPr>
        <w:t xml:space="preserve">36047241452777000000 ОАО «АСБ </w:t>
      </w:r>
      <w:proofErr w:type="spellStart"/>
      <w:r w:rsidR="00DA020B" w:rsidRPr="003C19C5">
        <w:rPr>
          <w:rFonts w:ascii="Times New Roman" w:hAnsi="Times New Roman" w:cs="Times New Roman"/>
          <w:sz w:val="24"/>
          <w:szCs w:val="24"/>
        </w:rPr>
        <w:t>Беларусбанк</w:t>
      </w:r>
      <w:proofErr w:type="spellEnd"/>
      <w:r w:rsidR="00DA020B" w:rsidRPr="003C19C5">
        <w:rPr>
          <w:rFonts w:ascii="Times New Roman" w:hAnsi="Times New Roman" w:cs="Times New Roman"/>
          <w:sz w:val="24"/>
          <w:szCs w:val="24"/>
        </w:rPr>
        <w:t>», г. Могилев, УНП 700020302, назначение платежа «задаток за участие в аукционе»</w:t>
      </w:r>
      <w:r w:rsidRPr="003C19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35046F" w:rsidRPr="003C19C5" w:rsidRDefault="0035046F" w:rsidP="0035046F">
      <w:pPr>
        <w:spacing w:after="0" w:line="240" w:lineRule="auto"/>
        <w:ind w:firstLine="708"/>
        <w:jc w:val="both"/>
        <w:rPr>
          <w:sz w:val="24"/>
          <w:szCs w:val="24"/>
        </w:rPr>
      </w:pPr>
      <w:r w:rsidRPr="003C19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Контактные номера тел</w:t>
      </w:r>
      <w:r w:rsidRPr="003C1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3C19C5">
        <w:rPr>
          <w:rFonts w:ascii="Times New Roman" w:hAnsi="Times New Roman" w:cs="Times New Roman"/>
          <w:sz w:val="24"/>
          <w:szCs w:val="24"/>
        </w:rPr>
        <w:t>80222</w:t>
      </w:r>
      <w:r w:rsidR="00114D50">
        <w:rPr>
          <w:rFonts w:ascii="Times New Roman" w:hAnsi="Times New Roman" w:cs="Times New Roman"/>
          <w:sz w:val="24"/>
          <w:szCs w:val="24"/>
        </w:rPr>
        <w:t xml:space="preserve"> </w:t>
      </w:r>
      <w:r w:rsidR="00DA020B" w:rsidRPr="003C19C5">
        <w:rPr>
          <w:rFonts w:ascii="Times New Roman" w:hAnsi="Times New Roman" w:cs="Times New Roman"/>
          <w:sz w:val="24"/>
          <w:szCs w:val="24"/>
        </w:rPr>
        <w:t>60 55 22</w:t>
      </w:r>
      <w:r w:rsidRPr="003C19C5">
        <w:rPr>
          <w:rFonts w:ascii="Times New Roman" w:hAnsi="Times New Roman" w:cs="Times New Roman"/>
          <w:sz w:val="24"/>
          <w:szCs w:val="24"/>
        </w:rPr>
        <w:t>, 8029</w:t>
      </w:r>
      <w:r w:rsidR="00DA020B" w:rsidRPr="003C19C5">
        <w:rPr>
          <w:rFonts w:ascii="Times New Roman" w:hAnsi="Times New Roman" w:cs="Times New Roman"/>
          <w:sz w:val="24"/>
          <w:szCs w:val="24"/>
        </w:rPr>
        <w:t>6537827, 8025 7278753</w:t>
      </w:r>
    </w:p>
    <w:p w:rsidR="0035046F" w:rsidRPr="003C19C5" w:rsidRDefault="0035046F" w:rsidP="0035046F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C19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Условия</w:t>
      </w:r>
      <w:r w:rsidRPr="003C1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gramStart"/>
      <w:r w:rsidRPr="003C1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Победитель аукциона либо единственный участник несостоявшегося аукциона, выразивший согласие на предоставление ему пустующего дома в частную собственность с внесением платы за пустующий дом в размере начальной цены предмета аукциона, увеличенной на 5%, обязан в течение 10 рабочих дней со дня утверждения протокола о результатах аукциона или признания аукциона несостоявшимся:</w:t>
      </w:r>
      <w:proofErr w:type="gramEnd"/>
    </w:p>
    <w:p w:rsidR="0035046F" w:rsidRPr="003C19C5" w:rsidRDefault="0035046F" w:rsidP="0035046F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C1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внести плату за предмет аукциона и возместить затраты на организацию и проведение аукциона;</w:t>
      </w:r>
    </w:p>
    <w:p w:rsidR="0035046F" w:rsidRPr="003C19C5" w:rsidRDefault="0035046F" w:rsidP="0035046F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C1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подать заявление о предоставлении земельного участка;</w:t>
      </w:r>
    </w:p>
    <w:p w:rsidR="0035046F" w:rsidRPr="00952A2F" w:rsidRDefault="0035046F" w:rsidP="0035046F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C1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осуществления государственной регистрации земельного участка и жилого дома в течение одного года произвести реконструкцию жилого дома или снос жилого дома и приступить к строительству нового жилого дома в соответствии с</w:t>
      </w:r>
      <w:r w:rsidRPr="00B77C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действующим законодательством</w:t>
      </w:r>
      <w:r w:rsidRPr="00952A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AB39AC" w:rsidRDefault="00AB39AC"/>
    <w:sectPr w:rsidR="00AB39AC" w:rsidSect="00CE2E2E">
      <w:pgSz w:w="11906" w:h="16838"/>
      <w:pgMar w:top="568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046F"/>
    <w:rsid w:val="000D320C"/>
    <w:rsid w:val="00114D50"/>
    <w:rsid w:val="001B4DA0"/>
    <w:rsid w:val="001F7FDE"/>
    <w:rsid w:val="00335E18"/>
    <w:rsid w:val="0035046F"/>
    <w:rsid w:val="003C19C5"/>
    <w:rsid w:val="00605B76"/>
    <w:rsid w:val="00610098"/>
    <w:rsid w:val="00630C68"/>
    <w:rsid w:val="0071176D"/>
    <w:rsid w:val="00867F3D"/>
    <w:rsid w:val="0093313A"/>
    <w:rsid w:val="009B306C"/>
    <w:rsid w:val="00A25836"/>
    <w:rsid w:val="00A94097"/>
    <w:rsid w:val="00AB39AC"/>
    <w:rsid w:val="00BB7509"/>
    <w:rsid w:val="00C75787"/>
    <w:rsid w:val="00D35A22"/>
    <w:rsid w:val="00DA020B"/>
    <w:rsid w:val="00E27D95"/>
    <w:rsid w:val="00F44038"/>
    <w:rsid w:val="00F44A30"/>
    <w:rsid w:val="00F70A31"/>
    <w:rsid w:val="00FD68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46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35046F"/>
    <w:pPr>
      <w:spacing w:before="16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DA020B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DA02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932</Words>
  <Characters>5318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Upravdel</dc:creator>
  <cp:lastModifiedBy>user</cp:lastModifiedBy>
  <cp:revision>6</cp:revision>
  <dcterms:created xsi:type="dcterms:W3CDTF">2025-06-30T13:15:00Z</dcterms:created>
  <dcterms:modified xsi:type="dcterms:W3CDTF">2025-07-09T06:55:00Z</dcterms:modified>
</cp:coreProperties>
</file>