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FF00" w14:textId="77777777" w:rsidR="00BF6AAE" w:rsidRPr="00C72A65" w:rsidRDefault="00831525" w:rsidP="00BF6AAE">
      <w:pPr>
        <w:framePr w:h="1066" w:hSpace="38" w:vSpace="58" w:wrap="notBeside" w:vAnchor="text" w:hAnchor="page" w:x="5902" w:y="-572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0048" behindDoc="1" locked="0" layoutInCell="1" allowOverlap="1" wp14:anchorId="6B4C82AA" wp14:editId="713DB1B6">
            <wp:simplePos x="0" y="0"/>
            <wp:positionH relativeFrom="column">
              <wp:posOffset>28575</wp:posOffset>
            </wp:positionH>
            <wp:positionV relativeFrom="paragraph">
              <wp:posOffset>289560</wp:posOffset>
            </wp:positionV>
            <wp:extent cx="550545" cy="537210"/>
            <wp:effectExtent l="19050" t="0" r="1905" b="0"/>
            <wp:wrapNone/>
            <wp:docPr id="4" name="Рисунок 4" descr="Gerb_co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col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3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98440C" w14:textId="77777777" w:rsidR="00BF6AAE" w:rsidRPr="00D503C3" w:rsidRDefault="00DB3840" w:rsidP="00BF6AAE">
      <w:pPr>
        <w:rPr>
          <w:b/>
          <w:sz w:val="30"/>
          <w:szCs w:val="30"/>
          <w:lang w:val="be-BY"/>
        </w:rPr>
      </w:pPr>
      <w:r>
        <w:rPr>
          <w:noProof/>
        </w:rPr>
        <w:pict w14:anchorId="66D779FE">
          <v:rect id="_x0000_s1027" style="position:absolute;margin-left:267pt;margin-top:-5.55pt;width:207.45pt;height:73.95pt;z-index:251652096" strokecolor="white" strokeweight=".25pt">
            <v:textbox style="mso-next-textbox:#_x0000_s1027">
              <w:txbxContent>
                <w:p w14:paraId="49B7241B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 w:rsidRPr="00A10AD1">
                    <w:rPr>
                      <w:b/>
                      <w:caps/>
                      <w:sz w:val="24"/>
                      <w:szCs w:val="24"/>
                    </w:rPr>
                    <w:t>Могилёвский районный</w:t>
                  </w:r>
                </w:p>
                <w:p w14:paraId="11F10AE2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 w:rsidRPr="00A10AD1">
                    <w:rPr>
                      <w:b/>
                      <w:caps/>
                      <w:sz w:val="24"/>
                      <w:szCs w:val="24"/>
                    </w:rPr>
                    <w:t>Совет депутатов</w:t>
                  </w:r>
                </w:p>
                <w:p w14:paraId="673B493B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</w:p>
                <w:p w14:paraId="6875410F" w14:textId="77777777" w:rsidR="00031EC1" w:rsidRPr="001F3379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b/>
                      <w:caps/>
                      <w:sz w:val="24"/>
                      <w:szCs w:val="24"/>
                    </w:rPr>
                    <w:t>ДАШКОВСКИЙ</w:t>
                  </w:r>
                  <w:r w:rsidRPr="001F3379">
                    <w:rPr>
                      <w:b/>
                      <w:caps/>
                      <w:sz w:val="24"/>
                      <w:szCs w:val="24"/>
                    </w:rPr>
                    <w:t xml:space="preserve"> сельский</w:t>
                  </w:r>
                </w:p>
                <w:p w14:paraId="754DDA7A" w14:textId="77777777" w:rsidR="00031EC1" w:rsidRPr="001F3379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 w:rsidRPr="001F3379">
                    <w:rPr>
                      <w:b/>
                      <w:caps/>
                      <w:sz w:val="24"/>
                      <w:szCs w:val="24"/>
                    </w:rPr>
                    <w:t>Совет депутатов</w:t>
                  </w:r>
                </w:p>
                <w:p w14:paraId="46C36817" w14:textId="77777777" w:rsidR="00031EC1" w:rsidRPr="001F3379" w:rsidRDefault="00031EC1" w:rsidP="00BF6AA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736FEE3F">
          <v:rect id="_x0000_s1026" style="position:absolute;margin-left:0;margin-top:-5.55pt;width:194.4pt;height:78.5pt;z-index:251651072" strokecolor="white" strokeweight=".25pt">
            <v:textbox style="mso-next-textbox:#_x0000_s1026">
              <w:txbxContent>
                <w:p w14:paraId="4717CCDA" w14:textId="77777777" w:rsidR="00031EC1" w:rsidRPr="00A10AD1" w:rsidRDefault="00031EC1" w:rsidP="00884F2A">
                  <w:pPr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  <w:r>
                    <w:rPr>
                      <w:b/>
                      <w:caps/>
                      <w:sz w:val="24"/>
                      <w:szCs w:val="24"/>
                      <w:lang w:val="en-US"/>
                    </w:rPr>
                    <w:t xml:space="preserve">      </w:t>
                  </w:r>
                  <w:r w:rsidRPr="00A10AD1">
                    <w:rPr>
                      <w:b/>
                      <w:caps/>
                      <w:sz w:val="24"/>
                      <w:szCs w:val="24"/>
                      <w:lang w:val="be-BY"/>
                    </w:rPr>
                    <w:t>Магілёўскі раённы</w:t>
                  </w:r>
                </w:p>
                <w:p w14:paraId="771AA839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  <w:r w:rsidRPr="00A10AD1">
                    <w:rPr>
                      <w:b/>
                      <w:caps/>
                      <w:sz w:val="24"/>
                      <w:szCs w:val="24"/>
                      <w:lang w:val="be-BY"/>
                    </w:rPr>
                    <w:t>Савет дэпутатаў</w:t>
                  </w:r>
                </w:p>
                <w:p w14:paraId="54B49B86" w14:textId="77777777" w:rsidR="00031EC1" w:rsidRPr="00A10AD1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</w:p>
                <w:p w14:paraId="2FBF5798" w14:textId="77777777" w:rsidR="00031EC1" w:rsidRPr="001F3379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  <w:r>
                    <w:rPr>
                      <w:b/>
                      <w:sz w:val="24"/>
                      <w:szCs w:val="24"/>
                      <w:lang w:val="be-BY"/>
                    </w:rPr>
                    <w:t>ДАШКАУСК</w:t>
                  </w:r>
                  <w:r w:rsidRPr="006A29BB">
                    <w:rPr>
                      <w:b/>
                      <w:sz w:val="24"/>
                      <w:szCs w:val="24"/>
                      <w:lang w:val="be-BY"/>
                    </w:rPr>
                    <w:t>І</w:t>
                  </w:r>
                  <w:r w:rsidRPr="001F3379">
                    <w:rPr>
                      <w:b/>
                      <w:caps/>
                      <w:sz w:val="24"/>
                      <w:szCs w:val="24"/>
                      <w:lang w:val="be-BY"/>
                    </w:rPr>
                    <w:t xml:space="preserve"> сельскі </w:t>
                  </w:r>
                </w:p>
                <w:p w14:paraId="5A903BFB" w14:textId="77777777" w:rsidR="00031EC1" w:rsidRPr="001F3379" w:rsidRDefault="00031EC1" w:rsidP="00BF6AAE">
                  <w:pPr>
                    <w:jc w:val="center"/>
                    <w:rPr>
                      <w:b/>
                      <w:caps/>
                      <w:sz w:val="24"/>
                      <w:szCs w:val="24"/>
                      <w:lang w:val="be-BY"/>
                    </w:rPr>
                  </w:pPr>
                  <w:r w:rsidRPr="001F3379">
                    <w:rPr>
                      <w:b/>
                      <w:caps/>
                      <w:sz w:val="24"/>
                      <w:szCs w:val="24"/>
                      <w:lang w:val="be-BY"/>
                    </w:rPr>
                    <w:t>Савет дэпутатаў</w:t>
                  </w:r>
                </w:p>
                <w:p w14:paraId="6A59FD40" w14:textId="77777777" w:rsidR="00031EC1" w:rsidRPr="00B17194" w:rsidRDefault="00031EC1" w:rsidP="00BF6AAE">
                  <w:pPr>
                    <w:jc w:val="center"/>
                    <w:rPr>
                      <w:b/>
                      <w:sz w:val="24"/>
                      <w:szCs w:val="24"/>
                      <w:lang w:val="be-BY"/>
                    </w:rPr>
                  </w:pPr>
                </w:p>
                <w:p w14:paraId="19555DC3" w14:textId="77777777" w:rsidR="00031EC1" w:rsidRPr="00B17194" w:rsidRDefault="00031EC1" w:rsidP="00BF6AAE">
                  <w:pPr>
                    <w:jc w:val="center"/>
                    <w:rPr>
                      <w:lang w:val="be-BY"/>
                    </w:rPr>
                  </w:pPr>
                </w:p>
              </w:txbxContent>
            </v:textbox>
          </v:rect>
        </w:pict>
      </w:r>
      <w:r w:rsidR="00BF6AAE" w:rsidRPr="00D503C3">
        <w:rPr>
          <w:b/>
          <w:sz w:val="30"/>
          <w:szCs w:val="30"/>
          <w:lang w:val="be-BY"/>
        </w:rPr>
        <w:t xml:space="preserve">                                                                                                                              </w:t>
      </w:r>
    </w:p>
    <w:p w14:paraId="477737CF" w14:textId="77777777" w:rsidR="00BF6AAE" w:rsidRPr="00D503C3" w:rsidRDefault="00BF6AAE" w:rsidP="00BF6AAE">
      <w:pPr>
        <w:rPr>
          <w:b/>
          <w:sz w:val="30"/>
          <w:szCs w:val="30"/>
          <w:lang w:val="be-BY"/>
        </w:rPr>
      </w:pPr>
      <w:r w:rsidRPr="00D503C3">
        <w:rPr>
          <w:b/>
          <w:sz w:val="30"/>
          <w:szCs w:val="30"/>
          <w:lang w:val="be-BY"/>
        </w:rPr>
        <w:t xml:space="preserve">         </w:t>
      </w:r>
    </w:p>
    <w:p w14:paraId="43A4D1ED" w14:textId="77777777" w:rsidR="00F1212B" w:rsidRPr="00D503C3" w:rsidRDefault="00BF6AAE" w:rsidP="00884F2A">
      <w:pPr>
        <w:rPr>
          <w:b/>
          <w:sz w:val="30"/>
          <w:szCs w:val="30"/>
          <w:lang w:val="be-BY"/>
        </w:rPr>
      </w:pPr>
      <w:r w:rsidRPr="00D503C3">
        <w:rPr>
          <w:b/>
          <w:sz w:val="30"/>
          <w:szCs w:val="30"/>
          <w:lang w:val="be-BY"/>
        </w:rPr>
        <w:t xml:space="preserve">       </w:t>
      </w:r>
    </w:p>
    <w:p w14:paraId="25165953" w14:textId="3F3AF158" w:rsidR="00884F2A" w:rsidRPr="00D503C3" w:rsidRDefault="00BF6AAE" w:rsidP="00884F2A">
      <w:pPr>
        <w:rPr>
          <w:b/>
          <w:szCs w:val="28"/>
        </w:rPr>
      </w:pPr>
      <w:r w:rsidRPr="00D503C3">
        <w:rPr>
          <w:b/>
          <w:sz w:val="30"/>
          <w:szCs w:val="30"/>
          <w:lang w:val="be-BY"/>
        </w:rPr>
        <w:t xml:space="preserve">    </w:t>
      </w:r>
      <w:r w:rsidR="00CC1CEA">
        <w:rPr>
          <w:b/>
          <w:sz w:val="30"/>
          <w:szCs w:val="30"/>
          <w:lang w:val="be-BY"/>
        </w:rPr>
        <w:t xml:space="preserve">           </w:t>
      </w:r>
      <w:r w:rsidRPr="00D503C3">
        <w:rPr>
          <w:b/>
          <w:sz w:val="30"/>
          <w:szCs w:val="30"/>
          <w:lang w:val="be-BY"/>
        </w:rPr>
        <w:t xml:space="preserve"> </w:t>
      </w:r>
      <w:r w:rsidRPr="00D503C3">
        <w:rPr>
          <w:b/>
          <w:szCs w:val="28"/>
          <w:lang w:val="be-BY"/>
        </w:rPr>
        <w:t>РАШЭННЕ</w:t>
      </w:r>
      <w:r w:rsidRPr="00D503C3">
        <w:rPr>
          <w:b/>
          <w:sz w:val="30"/>
          <w:szCs w:val="30"/>
          <w:lang w:val="be-BY"/>
        </w:rPr>
        <w:t xml:space="preserve">                                                 </w:t>
      </w:r>
      <w:r w:rsidR="009234CE" w:rsidRPr="00D503C3">
        <w:rPr>
          <w:b/>
          <w:sz w:val="30"/>
          <w:szCs w:val="30"/>
          <w:lang w:val="be-BY"/>
        </w:rPr>
        <w:t xml:space="preserve">   </w:t>
      </w:r>
      <w:r w:rsidRPr="00D503C3">
        <w:rPr>
          <w:b/>
          <w:sz w:val="30"/>
          <w:szCs w:val="30"/>
          <w:lang w:val="be-BY"/>
        </w:rPr>
        <w:t xml:space="preserve">  </w:t>
      </w:r>
      <w:r w:rsidRPr="00D503C3">
        <w:rPr>
          <w:b/>
          <w:szCs w:val="28"/>
          <w:lang w:val="be-BY"/>
        </w:rPr>
        <w:t>РЕШ</w:t>
      </w:r>
      <w:r w:rsidRPr="00D503C3">
        <w:rPr>
          <w:b/>
          <w:szCs w:val="28"/>
        </w:rPr>
        <w:t>ЕНИЕ</w:t>
      </w:r>
    </w:p>
    <w:p w14:paraId="656D9207" w14:textId="77777777" w:rsidR="00FD3C79" w:rsidRPr="00D503C3" w:rsidRDefault="00FD3C79" w:rsidP="00261067">
      <w:pPr>
        <w:rPr>
          <w:szCs w:val="28"/>
          <w:lang w:val="be-BY"/>
        </w:rPr>
      </w:pPr>
    </w:p>
    <w:p w14:paraId="3787FE52" w14:textId="41282356" w:rsidR="00BA335C" w:rsidRPr="00145F0B" w:rsidRDefault="005535D4" w:rsidP="00BA335C">
      <w:pPr>
        <w:rPr>
          <w:color w:val="FF0000"/>
          <w:szCs w:val="28"/>
        </w:rPr>
      </w:pPr>
      <w:r>
        <w:rPr>
          <w:szCs w:val="28"/>
        </w:rPr>
        <w:t>17</w:t>
      </w:r>
      <w:r w:rsidR="00773760" w:rsidRPr="005B7AA8">
        <w:rPr>
          <w:szCs w:val="28"/>
        </w:rPr>
        <w:t xml:space="preserve"> </w:t>
      </w:r>
      <w:r w:rsidR="005B7AA8" w:rsidRPr="005B7AA8">
        <w:rPr>
          <w:szCs w:val="28"/>
        </w:rPr>
        <w:t>октября</w:t>
      </w:r>
      <w:r w:rsidR="00773760" w:rsidRPr="005B7AA8">
        <w:rPr>
          <w:szCs w:val="28"/>
        </w:rPr>
        <w:t xml:space="preserve"> </w:t>
      </w:r>
      <w:r w:rsidR="00BA335C" w:rsidRPr="005B7AA8">
        <w:rPr>
          <w:szCs w:val="28"/>
          <w:lang w:val="be-BY"/>
        </w:rPr>
        <w:t>202</w:t>
      </w:r>
      <w:r w:rsidR="00773760" w:rsidRPr="005B7AA8">
        <w:rPr>
          <w:szCs w:val="28"/>
          <w:lang w:val="be-BY"/>
        </w:rPr>
        <w:t>5</w:t>
      </w:r>
      <w:r w:rsidR="00BA335C" w:rsidRPr="005B7AA8">
        <w:rPr>
          <w:szCs w:val="28"/>
          <w:lang w:val="be-BY"/>
        </w:rPr>
        <w:t xml:space="preserve"> г</w:t>
      </w:r>
      <w:r w:rsidR="00BA335C" w:rsidRPr="005B7AA8">
        <w:rPr>
          <w:color w:val="000000"/>
          <w:szCs w:val="28"/>
          <w:lang w:val="be-BY"/>
        </w:rPr>
        <w:t xml:space="preserve">.  № </w:t>
      </w:r>
      <w:r w:rsidR="00773760" w:rsidRPr="005B7AA8">
        <w:rPr>
          <w:color w:val="000000"/>
          <w:szCs w:val="28"/>
        </w:rPr>
        <w:t>1</w:t>
      </w:r>
      <w:r>
        <w:rPr>
          <w:color w:val="000000"/>
          <w:szCs w:val="28"/>
        </w:rPr>
        <w:t>6</w:t>
      </w:r>
      <w:r w:rsidR="005B7AA8" w:rsidRPr="005B7AA8">
        <w:rPr>
          <w:color w:val="000000"/>
          <w:szCs w:val="28"/>
        </w:rPr>
        <w:t>-</w:t>
      </w:r>
      <w:r w:rsidR="00172539" w:rsidRPr="005B7AA8">
        <w:rPr>
          <w:color w:val="000000"/>
          <w:szCs w:val="28"/>
        </w:rPr>
        <w:t>2</w:t>
      </w:r>
    </w:p>
    <w:p w14:paraId="77345937" w14:textId="77777777" w:rsidR="00BA335C" w:rsidRPr="00145F0B" w:rsidRDefault="00BA335C" w:rsidP="00BA335C">
      <w:pPr>
        <w:rPr>
          <w:szCs w:val="28"/>
          <w:lang w:val="be-BY"/>
        </w:rPr>
      </w:pPr>
    </w:p>
    <w:p w14:paraId="2E4F937C" w14:textId="77777777" w:rsidR="00BA335C" w:rsidRPr="00145F0B" w:rsidRDefault="00BA335C" w:rsidP="00BA335C">
      <w:pPr>
        <w:spacing w:line="280" w:lineRule="exact"/>
        <w:rPr>
          <w:szCs w:val="28"/>
        </w:rPr>
      </w:pPr>
      <w:r w:rsidRPr="00145F0B">
        <w:rPr>
          <w:szCs w:val="28"/>
        </w:rPr>
        <w:t xml:space="preserve">Об изменении </w:t>
      </w:r>
    </w:p>
    <w:p w14:paraId="3DD9C34E" w14:textId="77777777" w:rsidR="00BA335C" w:rsidRPr="00145F0B" w:rsidRDefault="00BA335C" w:rsidP="00BA335C">
      <w:pPr>
        <w:spacing w:line="280" w:lineRule="exact"/>
        <w:rPr>
          <w:szCs w:val="28"/>
        </w:rPr>
      </w:pPr>
      <w:r w:rsidRPr="00145F0B">
        <w:rPr>
          <w:szCs w:val="28"/>
        </w:rPr>
        <w:t>решения Дашковского</w:t>
      </w:r>
    </w:p>
    <w:p w14:paraId="66265735" w14:textId="77777777" w:rsidR="00BA335C" w:rsidRPr="00145F0B" w:rsidRDefault="00BA335C" w:rsidP="00BA335C">
      <w:pPr>
        <w:spacing w:line="280" w:lineRule="exact"/>
        <w:rPr>
          <w:szCs w:val="28"/>
        </w:rPr>
      </w:pPr>
      <w:r w:rsidRPr="00145F0B">
        <w:rPr>
          <w:szCs w:val="28"/>
        </w:rPr>
        <w:t>сельского Совета депутатов</w:t>
      </w:r>
    </w:p>
    <w:p w14:paraId="67EC7E38" w14:textId="67ED40D2" w:rsidR="00BA335C" w:rsidRPr="00145F0B" w:rsidRDefault="00031EC1" w:rsidP="00BA335C">
      <w:pPr>
        <w:spacing w:line="280" w:lineRule="exact"/>
        <w:rPr>
          <w:szCs w:val="28"/>
        </w:rPr>
      </w:pPr>
      <w:r w:rsidRPr="00145F0B">
        <w:rPr>
          <w:szCs w:val="28"/>
        </w:rPr>
        <w:t xml:space="preserve">от </w:t>
      </w:r>
      <w:r w:rsidR="00773760" w:rsidRPr="00145F0B">
        <w:rPr>
          <w:szCs w:val="28"/>
        </w:rPr>
        <w:t>30</w:t>
      </w:r>
      <w:r w:rsidR="00BA335C" w:rsidRPr="00145F0B">
        <w:rPr>
          <w:szCs w:val="28"/>
        </w:rPr>
        <w:t xml:space="preserve"> декабря 202</w:t>
      </w:r>
      <w:r w:rsidR="00773760" w:rsidRPr="00145F0B">
        <w:rPr>
          <w:szCs w:val="28"/>
        </w:rPr>
        <w:t>4</w:t>
      </w:r>
      <w:r w:rsidR="00BA335C" w:rsidRPr="00145F0B">
        <w:rPr>
          <w:szCs w:val="28"/>
        </w:rPr>
        <w:t xml:space="preserve"> г. № </w:t>
      </w:r>
      <w:r w:rsidR="00773760" w:rsidRPr="00145F0B">
        <w:rPr>
          <w:szCs w:val="28"/>
        </w:rPr>
        <w:t>10-3</w:t>
      </w:r>
    </w:p>
    <w:p w14:paraId="76B30EBF" w14:textId="77777777" w:rsidR="00BA335C" w:rsidRPr="00145F0B" w:rsidRDefault="00BA335C" w:rsidP="00BA335C">
      <w:pPr>
        <w:rPr>
          <w:szCs w:val="28"/>
          <w:lang w:val="be-BY"/>
        </w:rPr>
      </w:pPr>
    </w:p>
    <w:p w14:paraId="1BF485B8" w14:textId="77777777" w:rsidR="005535D4" w:rsidRPr="005535D4" w:rsidRDefault="005535D4" w:rsidP="005535D4">
      <w:pPr>
        <w:ind w:firstLine="709"/>
        <w:jc w:val="both"/>
        <w:rPr>
          <w:szCs w:val="28"/>
        </w:rPr>
      </w:pPr>
      <w:r w:rsidRPr="005535D4">
        <w:rPr>
          <w:szCs w:val="28"/>
        </w:rPr>
        <w:t>1. Внести в решение Дашковского сельского Совета депутатов от             30 декабря 2024 г. № 10-3 «О сельском бюджете на 2025 год» следующие изменения:</w:t>
      </w:r>
    </w:p>
    <w:p w14:paraId="0EBAAE07" w14:textId="77777777" w:rsidR="005535D4" w:rsidRPr="005535D4" w:rsidRDefault="005535D4" w:rsidP="005535D4">
      <w:pPr>
        <w:ind w:firstLine="709"/>
        <w:jc w:val="both"/>
        <w:rPr>
          <w:szCs w:val="28"/>
        </w:rPr>
      </w:pPr>
      <w:r w:rsidRPr="005535D4">
        <w:rPr>
          <w:szCs w:val="28"/>
        </w:rPr>
        <w:t>1.1. абзац первый пункта 1 изложить в следующей редакции:</w:t>
      </w:r>
    </w:p>
    <w:p w14:paraId="2AB2EF47" w14:textId="66761561" w:rsidR="005535D4" w:rsidRPr="005535D4" w:rsidRDefault="005535D4" w:rsidP="005535D4">
      <w:pPr>
        <w:ind w:firstLine="709"/>
        <w:jc w:val="both"/>
        <w:rPr>
          <w:szCs w:val="28"/>
        </w:rPr>
      </w:pPr>
      <w:r w:rsidRPr="005535D4">
        <w:rPr>
          <w:szCs w:val="28"/>
        </w:rPr>
        <w:t xml:space="preserve">«1. Утвердить бюджет сельского Совета (далее – сельсовет) на 2025 год по расходам в сумме </w:t>
      </w:r>
      <w:r>
        <w:rPr>
          <w:szCs w:val="28"/>
        </w:rPr>
        <w:t>650 468,94</w:t>
      </w:r>
      <w:r w:rsidRPr="005535D4">
        <w:rPr>
          <w:szCs w:val="28"/>
        </w:rPr>
        <w:t xml:space="preserve"> белорусского рубля (далее – рубль) исходя из прогнозируемого объема доходов в сумме </w:t>
      </w:r>
      <w:r>
        <w:rPr>
          <w:szCs w:val="28"/>
        </w:rPr>
        <w:t>553 961,53</w:t>
      </w:r>
      <w:r w:rsidRPr="005535D4">
        <w:rPr>
          <w:szCs w:val="28"/>
        </w:rPr>
        <w:t xml:space="preserve"> рубля»;</w:t>
      </w:r>
    </w:p>
    <w:p w14:paraId="2D923B21" w14:textId="77777777" w:rsidR="005535D4" w:rsidRPr="005535D4" w:rsidRDefault="005535D4" w:rsidP="005535D4">
      <w:pPr>
        <w:ind w:firstLine="709"/>
        <w:jc w:val="both"/>
        <w:rPr>
          <w:szCs w:val="28"/>
        </w:rPr>
      </w:pPr>
      <w:r w:rsidRPr="005535D4">
        <w:rPr>
          <w:szCs w:val="28"/>
        </w:rPr>
        <w:t>1.2. в пункте 2:</w:t>
      </w:r>
    </w:p>
    <w:p w14:paraId="5DF32DA3" w14:textId="5E6ED171" w:rsidR="005535D4" w:rsidRPr="005535D4" w:rsidRDefault="005535D4" w:rsidP="005535D4">
      <w:pPr>
        <w:ind w:firstLine="709"/>
        <w:jc w:val="both"/>
        <w:rPr>
          <w:szCs w:val="28"/>
        </w:rPr>
      </w:pPr>
      <w:r w:rsidRPr="005535D4">
        <w:rPr>
          <w:szCs w:val="28"/>
        </w:rPr>
        <w:t>в абзаце втором цифры «</w:t>
      </w:r>
      <w:r>
        <w:rPr>
          <w:szCs w:val="28"/>
        </w:rPr>
        <w:t>532 846,00</w:t>
      </w:r>
      <w:r w:rsidRPr="005535D4">
        <w:rPr>
          <w:szCs w:val="28"/>
        </w:rPr>
        <w:t>» заменить цифрами «</w:t>
      </w:r>
      <w:r>
        <w:rPr>
          <w:szCs w:val="28"/>
        </w:rPr>
        <w:t>553 961,53</w:t>
      </w:r>
      <w:r w:rsidRPr="005535D4">
        <w:rPr>
          <w:szCs w:val="28"/>
        </w:rPr>
        <w:t>»;</w:t>
      </w:r>
    </w:p>
    <w:p w14:paraId="027DBA38" w14:textId="53C9265F" w:rsidR="00563335" w:rsidRDefault="005535D4" w:rsidP="005535D4">
      <w:pPr>
        <w:ind w:firstLine="709"/>
        <w:jc w:val="both"/>
        <w:rPr>
          <w:szCs w:val="28"/>
        </w:rPr>
      </w:pPr>
      <w:r w:rsidRPr="005535D4">
        <w:rPr>
          <w:szCs w:val="28"/>
        </w:rPr>
        <w:t>в абзаце третьем цифры «</w:t>
      </w:r>
      <w:r>
        <w:rPr>
          <w:szCs w:val="28"/>
        </w:rPr>
        <w:t>629 353,41</w:t>
      </w:r>
      <w:r w:rsidRPr="005535D4">
        <w:rPr>
          <w:szCs w:val="28"/>
        </w:rPr>
        <w:t>» заменить цифрами «</w:t>
      </w:r>
      <w:r>
        <w:rPr>
          <w:szCs w:val="28"/>
        </w:rPr>
        <w:t>650 468,94</w:t>
      </w:r>
      <w:r w:rsidRPr="005535D4">
        <w:rPr>
          <w:szCs w:val="28"/>
        </w:rPr>
        <w:t>»;</w:t>
      </w:r>
    </w:p>
    <w:p w14:paraId="2017C101" w14:textId="1DB2A4CF" w:rsidR="005535D4" w:rsidRDefault="005535D4" w:rsidP="005535D4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1.3.</w:t>
      </w:r>
      <w:r w:rsidR="006C55B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 пункте 4 цифры «136</w:t>
      </w:r>
      <w:r w:rsidR="00563CE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059,00» заменить цифрами «157</w:t>
      </w:r>
      <w:r w:rsidR="00563CE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174,53»;</w:t>
      </w:r>
    </w:p>
    <w:p w14:paraId="5DFB52F3" w14:textId="77693A3D" w:rsidR="005535D4" w:rsidRDefault="005535D4" w:rsidP="005535D4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1.4.</w:t>
      </w:r>
      <w:r w:rsidR="00542FD5">
        <w:rPr>
          <w:color w:val="000000"/>
          <w:szCs w:val="28"/>
        </w:rPr>
        <w:t xml:space="preserve"> в</w:t>
      </w:r>
      <w:r>
        <w:rPr>
          <w:color w:val="000000"/>
          <w:szCs w:val="28"/>
        </w:rPr>
        <w:t xml:space="preserve"> приложении 2 к этому решению:</w:t>
      </w:r>
    </w:p>
    <w:p w14:paraId="021912AB" w14:textId="6541B002" w:rsidR="006C55BA" w:rsidRDefault="005535D4" w:rsidP="006C55B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позици</w:t>
      </w:r>
      <w:r w:rsidR="006C55BA">
        <w:rPr>
          <w:color w:val="000000"/>
          <w:szCs w:val="28"/>
        </w:rPr>
        <w:t>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4"/>
        <w:gridCol w:w="443"/>
        <w:gridCol w:w="567"/>
        <w:gridCol w:w="567"/>
        <w:gridCol w:w="1985"/>
      </w:tblGrid>
      <w:tr w:rsidR="006C55BA" w:rsidRPr="005535D4" w14:paraId="7F30DA4E" w14:textId="77777777" w:rsidTr="006C55BA">
        <w:tc>
          <w:tcPr>
            <w:tcW w:w="6044" w:type="dxa"/>
          </w:tcPr>
          <w:p w14:paraId="4CA20CCD" w14:textId="77777777" w:rsidR="006C55BA" w:rsidRPr="000109D8" w:rsidRDefault="006C55BA" w:rsidP="00D86B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«ОБЩЕГОСУДАРСТВЕННАЯ ДЕЯТЕЛЬНОСТЬ </w:t>
            </w:r>
          </w:p>
        </w:tc>
        <w:tc>
          <w:tcPr>
            <w:tcW w:w="443" w:type="dxa"/>
            <w:vAlign w:val="bottom"/>
          </w:tcPr>
          <w:p w14:paraId="7FD1FA99" w14:textId="77777777" w:rsidR="006C55BA" w:rsidRPr="005535D4" w:rsidRDefault="006C55BA" w:rsidP="006C55B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14:paraId="3587AF87" w14:textId="77777777" w:rsidR="006C55BA" w:rsidRPr="005535D4" w:rsidRDefault="006C55BA" w:rsidP="006C55B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</w:t>
            </w:r>
          </w:p>
        </w:tc>
        <w:tc>
          <w:tcPr>
            <w:tcW w:w="567" w:type="dxa"/>
            <w:vAlign w:val="bottom"/>
          </w:tcPr>
          <w:p w14:paraId="31658FE8" w14:textId="77777777" w:rsidR="006C55BA" w:rsidRPr="005535D4" w:rsidRDefault="006C55BA" w:rsidP="006C55B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</w:t>
            </w:r>
          </w:p>
        </w:tc>
        <w:tc>
          <w:tcPr>
            <w:tcW w:w="1985" w:type="dxa"/>
            <w:vAlign w:val="bottom"/>
          </w:tcPr>
          <w:p w14:paraId="204E8429" w14:textId="118C4708" w:rsidR="006C55BA" w:rsidRDefault="006C55BA" w:rsidP="006C55BA">
            <w:pPr>
              <w:jc w:val="center"/>
            </w:pPr>
            <w:r>
              <w:t>428 155,91»</w:t>
            </w:r>
          </w:p>
        </w:tc>
      </w:tr>
    </w:tbl>
    <w:p w14:paraId="0D11EA47" w14:textId="696D44C4" w:rsidR="006C55BA" w:rsidRDefault="006C55BA" w:rsidP="005870E4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заменить позицией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4"/>
        <w:gridCol w:w="443"/>
        <w:gridCol w:w="567"/>
        <w:gridCol w:w="567"/>
        <w:gridCol w:w="1985"/>
      </w:tblGrid>
      <w:tr w:rsidR="006C55BA" w:rsidRPr="005535D4" w14:paraId="119C9B2F" w14:textId="77777777" w:rsidTr="006C55BA">
        <w:tc>
          <w:tcPr>
            <w:tcW w:w="6044" w:type="dxa"/>
          </w:tcPr>
          <w:p w14:paraId="2CD88B5D" w14:textId="77777777" w:rsidR="006C55BA" w:rsidRPr="005535D4" w:rsidRDefault="006C55BA" w:rsidP="00D86BCC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  <w:r w:rsidRPr="000109D8">
              <w:rPr>
                <w:color w:val="000000"/>
                <w:szCs w:val="28"/>
              </w:rPr>
              <w:t>ОБЩЕГОСУДАРСТВЕННАЯ ДЕЯТЕЛЬНОСТЬ</w:t>
            </w:r>
          </w:p>
        </w:tc>
        <w:tc>
          <w:tcPr>
            <w:tcW w:w="443" w:type="dxa"/>
            <w:vAlign w:val="bottom"/>
          </w:tcPr>
          <w:p w14:paraId="0A673A2B" w14:textId="77777777" w:rsidR="006C55BA" w:rsidRPr="005535D4" w:rsidRDefault="006C55BA" w:rsidP="006C55B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14:paraId="352F2CC2" w14:textId="77777777" w:rsidR="006C55BA" w:rsidRPr="005535D4" w:rsidRDefault="006C55BA" w:rsidP="006C55B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</w:t>
            </w:r>
          </w:p>
        </w:tc>
        <w:tc>
          <w:tcPr>
            <w:tcW w:w="567" w:type="dxa"/>
            <w:vAlign w:val="bottom"/>
          </w:tcPr>
          <w:p w14:paraId="6DD4DD99" w14:textId="77777777" w:rsidR="006C55BA" w:rsidRPr="005535D4" w:rsidRDefault="006C55BA" w:rsidP="006C55B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</w:t>
            </w:r>
          </w:p>
        </w:tc>
        <w:tc>
          <w:tcPr>
            <w:tcW w:w="1985" w:type="dxa"/>
            <w:vAlign w:val="bottom"/>
          </w:tcPr>
          <w:p w14:paraId="1A462F98" w14:textId="19F177AB" w:rsidR="006C55BA" w:rsidRDefault="005870E4" w:rsidP="006C55BA">
            <w:pPr>
              <w:jc w:val="center"/>
            </w:pPr>
            <w:r>
              <w:t>449 271,44</w:t>
            </w:r>
            <w:r w:rsidR="006C55BA">
              <w:t>»</w:t>
            </w:r>
          </w:p>
        </w:tc>
      </w:tr>
    </w:tbl>
    <w:p w14:paraId="4CB81247" w14:textId="0367C989" w:rsidR="006C55BA" w:rsidRDefault="006C55BA" w:rsidP="006C55B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позиции: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4"/>
        <w:gridCol w:w="443"/>
        <w:gridCol w:w="567"/>
        <w:gridCol w:w="567"/>
        <w:gridCol w:w="1985"/>
      </w:tblGrid>
      <w:tr w:rsidR="005535D4" w:rsidRPr="005535D4" w14:paraId="2819B1A6" w14:textId="77777777" w:rsidTr="00563CE1">
        <w:tc>
          <w:tcPr>
            <w:tcW w:w="6044" w:type="dxa"/>
          </w:tcPr>
          <w:p w14:paraId="32084BF8" w14:textId="6BB98156" w:rsidR="005535D4" w:rsidRPr="005535D4" w:rsidRDefault="006C55BA" w:rsidP="00563CE1">
            <w:pPr>
              <w:rPr>
                <w:color w:val="000000"/>
                <w:szCs w:val="28"/>
              </w:rPr>
            </w:pPr>
            <w:bookmarkStart w:id="0" w:name="_Hlk211607598"/>
            <w:r>
              <w:rPr>
                <w:color w:val="000000"/>
                <w:szCs w:val="28"/>
              </w:rPr>
              <w:t>«</w:t>
            </w:r>
            <w:r w:rsidR="005535D4" w:rsidRPr="005535D4">
              <w:rPr>
                <w:color w:val="000000"/>
                <w:szCs w:val="28"/>
              </w:rPr>
              <w:t>Межбюджетные трансферты</w:t>
            </w:r>
          </w:p>
        </w:tc>
        <w:tc>
          <w:tcPr>
            <w:tcW w:w="443" w:type="dxa"/>
          </w:tcPr>
          <w:p w14:paraId="035725DD" w14:textId="2258DB6B" w:rsidR="005535D4" w:rsidRPr="005535D4" w:rsidRDefault="005535D4" w:rsidP="00563CE1">
            <w:pPr>
              <w:jc w:val="center"/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1</w:t>
            </w:r>
          </w:p>
        </w:tc>
        <w:tc>
          <w:tcPr>
            <w:tcW w:w="567" w:type="dxa"/>
          </w:tcPr>
          <w:p w14:paraId="41544EAD" w14:textId="45E65157" w:rsidR="005535D4" w:rsidRPr="005535D4" w:rsidRDefault="005535D4" w:rsidP="00563CE1">
            <w:pPr>
              <w:jc w:val="center"/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1</w:t>
            </w:r>
          </w:p>
        </w:tc>
        <w:tc>
          <w:tcPr>
            <w:tcW w:w="567" w:type="dxa"/>
          </w:tcPr>
          <w:p w14:paraId="5A5B0FF3" w14:textId="2FCB5CA9" w:rsidR="005535D4" w:rsidRPr="005535D4" w:rsidRDefault="005535D4" w:rsidP="00563CE1">
            <w:pPr>
              <w:jc w:val="center"/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0</w:t>
            </w:r>
          </w:p>
        </w:tc>
        <w:tc>
          <w:tcPr>
            <w:tcW w:w="1985" w:type="dxa"/>
          </w:tcPr>
          <w:p w14:paraId="727FB398" w14:textId="756FA995" w:rsidR="005535D4" w:rsidRPr="005535D4" w:rsidRDefault="00563CE1" w:rsidP="00563CE1">
            <w:r>
              <w:t xml:space="preserve"> </w:t>
            </w:r>
            <w:r w:rsidR="007F7E5E">
              <w:t xml:space="preserve">  </w:t>
            </w:r>
            <w:r w:rsidR="005535D4" w:rsidRPr="005535D4">
              <w:t>136</w:t>
            </w:r>
            <w:r w:rsidR="00FD1815">
              <w:t xml:space="preserve"> </w:t>
            </w:r>
            <w:r w:rsidR="005535D4" w:rsidRPr="005535D4">
              <w:t>059,00</w:t>
            </w:r>
          </w:p>
        </w:tc>
      </w:tr>
      <w:tr w:rsidR="005535D4" w:rsidRPr="005535D4" w14:paraId="0C10589D" w14:textId="77777777" w:rsidTr="00563CE1">
        <w:tc>
          <w:tcPr>
            <w:tcW w:w="6044" w:type="dxa"/>
          </w:tcPr>
          <w:p w14:paraId="7CC108A4" w14:textId="1A43491F" w:rsidR="005535D4" w:rsidRPr="005535D4" w:rsidRDefault="005535D4" w:rsidP="00563CE1">
            <w:pPr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Трансферты бюджетам других уровней</w:t>
            </w:r>
          </w:p>
        </w:tc>
        <w:tc>
          <w:tcPr>
            <w:tcW w:w="443" w:type="dxa"/>
          </w:tcPr>
          <w:p w14:paraId="14756588" w14:textId="27AE8202" w:rsidR="005535D4" w:rsidRPr="005535D4" w:rsidRDefault="005535D4" w:rsidP="00563CE1">
            <w:pPr>
              <w:jc w:val="center"/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1</w:t>
            </w:r>
          </w:p>
        </w:tc>
        <w:tc>
          <w:tcPr>
            <w:tcW w:w="567" w:type="dxa"/>
          </w:tcPr>
          <w:p w14:paraId="76C4BFE2" w14:textId="6CBE4C8F" w:rsidR="005535D4" w:rsidRPr="005535D4" w:rsidRDefault="005535D4" w:rsidP="00563CE1">
            <w:pPr>
              <w:jc w:val="center"/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1</w:t>
            </w:r>
          </w:p>
        </w:tc>
        <w:tc>
          <w:tcPr>
            <w:tcW w:w="567" w:type="dxa"/>
          </w:tcPr>
          <w:p w14:paraId="75024B1E" w14:textId="5B8BEEE0" w:rsidR="005535D4" w:rsidRPr="005535D4" w:rsidRDefault="005535D4" w:rsidP="00563CE1">
            <w:pPr>
              <w:jc w:val="center"/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1</w:t>
            </w:r>
          </w:p>
        </w:tc>
        <w:tc>
          <w:tcPr>
            <w:tcW w:w="1985" w:type="dxa"/>
          </w:tcPr>
          <w:p w14:paraId="7408AE37" w14:textId="6E458150" w:rsidR="005535D4" w:rsidRPr="005535D4" w:rsidRDefault="00563CE1" w:rsidP="00563CE1">
            <w:r>
              <w:t xml:space="preserve"> </w:t>
            </w:r>
            <w:r w:rsidR="007F7E5E">
              <w:t xml:space="preserve">  </w:t>
            </w:r>
            <w:r w:rsidR="005535D4" w:rsidRPr="005535D4">
              <w:t>136 059,00»</w:t>
            </w:r>
          </w:p>
        </w:tc>
      </w:tr>
    </w:tbl>
    <w:bookmarkEnd w:id="0"/>
    <w:p w14:paraId="59D5785B" w14:textId="079C0430" w:rsidR="005535D4" w:rsidRDefault="005535D4" w:rsidP="007F7E5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заменить позициями: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4"/>
        <w:gridCol w:w="443"/>
        <w:gridCol w:w="567"/>
        <w:gridCol w:w="567"/>
        <w:gridCol w:w="1985"/>
      </w:tblGrid>
      <w:tr w:rsidR="005535D4" w:rsidRPr="005535D4" w14:paraId="594E4685" w14:textId="77777777" w:rsidTr="00563CE1">
        <w:tc>
          <w:tcPr>
            <w:tcW w:w="6044" w:type="dxa"/>
          </w:tcPr>
          <w:p w14:paraId="6EE4C604" w14:textId="3BE6B354" w:rsidR="005535D4" w:rsidRPr="005535D4" w:rsidRDefault="006C55BA" w:rsidP="00563CE1">
            <w:pPr>
              <w:rPr>
                <w:color w:val="000000"/>
                <w:szCs w:val="28"/>
              </w:rPr>
            </w:pPr>
            <w:bookmarkStart w:id="1" w:name="_Hlk212470516"/>
            <w:r>
              <w:rPr>
                <w:color w:val="000000"/>
                <w:szCs w:val="28"/>
              </w:rPr>
              <w:t>«</w:t>
            </w:r>
            <w:r w:rsidR="005535D4" w:rsidRPr="005535D4">
              <w:rPr>
                <w:color w:val="000000"/>
                <w:szCs w:val="28"/>
              </w:rPr>
              <w:t>Межбюджетные трансферты</w:t>
            </w:r>
          </w:p>
        </w:tc>
        <w:tc>
          <w:tcPr>
            <w:tcW w:w="443" w:type="dxa"/>
          </w:tcPr>
          <w:p w14:paraId="598D797E" w14:textId="763EA91C" w:rsidR="005535D4" w:rsidRPr="005535D4" w:rsidRDefault="005535D4" w:rsidP="00563CE1">
            <w:pPr>
              <w:jc w:val="center"/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1</w:t>
            </w:r>
          </w:p>
        </w:tc>
        <w:tc>
          <w:tcPr>
            <w:tcW w:w="567" w:type="dxa"/>
          </w:tcPr>
          <w:p w14:paraId="237AC24C" w14:textId="5CEA8EE8" w:rsidR="005535D4" w:rsidRPr="005535D4" w:rsidRDefault="005535D4" w:rsidP="00563CE1">
            <w:pPr>
              <w:jc w:val="center"/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1</w:t>
            </w:r>
          </w:p>
        </w:tc>
        <w:tc>
          <w:tcPr>
            <w:tcW w:w="567" w:type="dxa"/>
          </w:tcPr>
          <w:p w14:paraId="377CAA30" w14:textId="2D793E50" w:rsidR="005535D4" w:rsidRPr="005535D4" w:rsidRDefault="005535D4" w:rsidP="00563CE1">
            <w:pPr>
              <w:jc w:val="center"/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0</w:t>
            </w:r>
          </w:p>
        </w:tc>
        <w:tc>
          <w:tcPr>
            <w:tcW w:w="1985" w:type="dxa"/>
          </w:tcPr>
          <w:p w14:paraId="4499BF57" w14:textId="7B7ED863" w:rsidR="005535D4" w:rsidRPr="005535D4" w:rsidRDefault="00563CE1" w:rsidP="00563CE1">
            <w:r>
              <w:t xml:space="preserve"> </w:t>
            </w:r>
            <w:r w:rsidR="007F7E5E">
              <w:t xml:space="preserve"> </w:t>
            </w:r>
            <w:r>
              <w:t xml:space="preserve"> </w:t>
            </w:r>
            <w:r w:rsidR="005535D4">
              <w:t>157 174,53</w:t>
            </w:r>
          </w:p>
        </w:tc>
      </w:tr>
      <w:tr w:rsidR="005535D4" w:rsidRPr="005535D4" w14:paraId="5849B36C" w14:textId="77777777" w:rsidTr="00563CE1">
        <w:tc>
          <w:tcPr>
            <w:tcW w:w="6044" w:type="dxa"/>
          </w:tcPr>
          <w:p w14:paraId="2AF434F5" w14:textId="77777777" w:rsidR="005535D4" w:rsidRPr="005535D4" w:rsidRDefault="005535D4" w:rsidP="00563CE1">
            <w:pPr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 xml:space="preserve">Трансферты бюджетам других уровней </w:t>
            </w:r>
          </w:p>
        </w:tc>
        <w:tc>
          <w:tcPr>
            <w:tcW w:w="443" w:type="dxa"/>
          </w:tcPr>
          <w:p w14:paraId="75A07045" w14:textId="1F584959" w:rsidR="005535D4" w:rsidRPr="005535D4" w:rsidRDefault="005535D4" w:rsidP="00563CE1">
            <w:pPr>
              <w:jc w:val="center"/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1</w:t>
            </w:r>
          </w:p>
        </w:tc>
        <w:tc>
          <w:tcPr>
            <w:tcW w:w="567" w:type="dxa"/>
          </w:tcPr>
          <w:p w14:paraId="26FFFC08" w14:textId="19029D59" w:rsidR="005535D4" w:rsidRPr="005535D4" w:rsidRDefault="005535D4" w:rsidP="00563CE1">
            <w:pPr>
              <w:jc w:val="center"/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1</w:t>
            </w:r>
          </w:p>
        </w:tc>
        <w:tc>
          <w:tcPr>
            <w:tcW w:w="567" w:type="dxa"/>
          </w:tcPr>
          <w:p w14:paraId="45748736" w14:textId="145B13C9" w:rsidR="005535D4" w:rsidRPr="005535D4" w:rsidRDefault="005535D4" w:rsidP="00563CE1">
            <w:pPr>
              <w:jc w:val="center"/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1</w:t>
            </w:r>
          </w:p>
        </w:tc>
        <w:tc>
          <w:tcPr>
            <w:tcW w:w="1985" w:type="dxa"/>
          </w:tcPr>
          <w:p w14:paraId="22740753" w14:textId="4C4057C2" w:rsidR="005535D4" w:rsidRPr="005535D4" w:rsidRDefault="00FD1815" w:rsidP="00563CE1">
            <w:r>
              <w:t xml:space="preserve">  </w:t>
            </w:r>
            <w:r w:rsidR="007F7E5E">
              <w:t xml:space="preserve"> </w:t>
            </w:r>
            <w:r w:rsidR="005535D4" w:rsidRPr="005535D4">
              <w:t>157 174,53»</w:t>
            </w:r>
            <w:r w:rsidR="005535D4">
              <w:t>;</w:t>
            </w:r>
          </w:p>
        </w:tc>
      </w:tr>
    </w:tbl>
    <w:bookmarkEnd w:id="1"/>
    <w:p w14:paraId="0A89911D" w14:textId="2496C0D6" w:rsidR="005535D4" w:rsidRDefault="005535D4" w:rsidP="005535D4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Pr="005535D4">
        <w:rPr>
          <w:color w:val="000000"/>
          <w:szCs w:val="28"/>
        </w:rPr>
        <w:t>озици</w:t>
      </w:r>
      <w:r>
        <w:rPr>
          <w:color w:val="000000"/>
          <w:szCs w:val="28"/>
        </w:rPr>
        <w:t>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4"/>
        <w:gridCol w:w="567"/>
        <w:gridCol w:w="567"/>
        <w:gridCol w:w="496"/>
        <w:gridCol w:w="1932"/>
      </w:tblGrid>
      <w:tr w:rsidR="005535D4" w:rsidRPr="005535D4" w14:paraId="684490CA" w14:textId="77777777" w:rsidTr="00563CE1">
        <w:tc>
          <w:tcPr>
            <w:tcW w:w="6044" w:type="dxa"/>
          </w:tcPr>
          <w:p w14:paraId="1DF12960" w14:textId="53A4D289" w:rsidR="005535D4" w:rsidRPr="005535D4" w:rsidRDefault="005535D4" w:rsidP="00563CE1">
            <w:pPr>
              <w:rPr>
                <w:color w:val="000000"/>
                <w:szCs w:val="28"/>
              </w:rPr>
            </w:pPr>
            <w:bookmarkStart w:id="2" w:name="_Hlk211607694"/>
            <w:r>
              <w:rPr>
                <w:color w:val="000000"/>
                <w:szCs w:val="28"/>
              </w:rPr>
              <w:t>«</w:t>
            </w:r>
            <w:r w:rsidRPr="005535D4">
              <w:rPr>
                <w:color w:val="000000"/>
                <w:szCs w:val="28"/>
              </w:rPr>
              <w:t>ВСЕГО расходов</w:t>
            </w:r>
          </w:p>
        </w:tc>
        <w:tc>
          <w:tcPr>
            <w:tcW w:w="567" w:type="dxa"/>
          </w:tcPr>
          <w:p w14:paraId="47CD0025" w14:textId="6C3001C8" w:rsidR="005535D4" w:rsidRPr="005535D4" w:rsidRDefault="005535D4" w:rsidP="00563CE1">
            <w:pPr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  <w:lang w:val="en-US"/>
              </w:rPr>
              <w:t>0</w:t>
            </w:r>
          </w:p>
        </w:tc>
        <w:tc>
          <w:tcPr>
            <w:tcW w:w="567" w:type="dxa"/>
          </w:tcPr>
          <w:p w14:paraId="1E8B7518" w14:textId="08C157CF" w:rsidR="005535D4" w:rsidRPr="005535D4" w:rsidRDefault="005535D4" w:rsidP="00563CE1">
            <w:pPr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  <w:lang w:val="en-US"/>
              </w:rPr>
              <w:t>0</w:t>
            </w:r>
          </w:p>
        </w:tc>
        <w:tc>
          <w:tcPr>
            <w:tcW w:w="496" w:type="dxa"/>
          </w:tcPr>
          <w:p w14:paraId="6717D18A" w14:textId="7C52674E" w:rsidR="005535D4" w:rsidRPr="005535D4" w:rsidRDefault="005535D4" w:rsidP="00563CE1">
            <w:pPr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  <w:lang w:val="en-US"/>
              </w:rPr>
              <w:t>0</w:t>
            </w:r>
          </w:p>
        </w:tc>
        <w:tc>
          <w:tcPr>
            <w:tcW w:w="1932" w:type="dxa"/>
          </w:tcPr>
          <w:p w14:paraId="17CE8156" w14:textId="165FDE4A" w:rsidR="005535D4" w:rsidRPr="005535D4" w:rsidRDefault="00563CE1" w:rsidP="00563CE1">
            <w:r>
              <w:rPr>
                <w:color w:val="000000"/>
                <w:szCs w:val="28"/>
              </w:rPr>
              <w:t xml:space="preserve"> </w:t>
            </w:r>
            <w:r w:rsidR="007F7E5E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 </w:t>
            </w:r>
            <w:r w:rsidR="005535D4" w:rsidRPr="005535D4">
              <w:rPr>
                <w:color w:val="000000"/>
                <w:szCs w:val="28"/>
                <w:lang w:val="en-US"/>
              </w:rPr>
              <w:t>629 353</w:t>
            </w:r>
            <w:r w:rsidR="005535D4" w:rsidRPr="005535D4">
              <w:rPr>
                <w:color w:val="000000"/>
                <w:szCs w:val="28"/>
              </w:rPr>
              <w:t>,</w:t>
            </w:r>
            <w:r w:rsidR="005535D4" w:rsidRPr="005535D4">
              <w:rPr>
                <w:color w:val="000000"/>
                <w:szCs w:val="28"/>
                <w:lang w:val="en-US"/>
              </w:rPr>
              <w:t>41</w:t>
            </w:r>
            <w:r w:rsidR="005535D4">
              <w:rPr>
                <w:color w:val="000000"/>
                <w:szCs w:val="28"/>
              </w:rPr>
              <w:t>»</w:t>
            </w:r>
          </w:p>
        </w:tc>
      </w:tr>
    </w:tbl>
    <w:bookmarkEnd w:id="2"/>
    <w:p w14:paraId="378EA752" w14:textId="4670896A" w:rsidR="005535D4" w:rsidRDefault="005535D4" w:rsidP="007F7E5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заменить позицией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4"/>
        <w:gridCol w:w="567"/>
        <w:gridCol w:w="567"/>
        <w:gridCol w:w="496"/>
        <w:gridCol w:w="1932"/>
      </w:tblGrid>
      <w:tr w:rsidR="005535D4" w:rsidRPr="005535D4" w14:paraId="34C6FB05" w14:textId="77777777" w:rsidTr="00563CE1">
        <w:tc>
          <w:tcPr>
            <w:tcW w:w="6044" w:type="dxa"/>
          </w:tcPr>
          <w:p w14:paraId="489F303E" w14:textId="77777777" w:rsidR="005535D4" w:rsidRPr="005535D4" w:rsidRDefault="005535D4" w:rsidP="00563CE1">
            <w:pPr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«ВСЕГО расходов</w:t>
            </w:r>
          </w:p>
        </w:tc>
        <w:tc>
          <w:tcPr>
            <w:tcW w:w="567" w:type="dxa"/>
          </w:tcPr>
          <w:p w14:paraId="1E0AA54C" w14:textId="005203A4" w:rsidR="005535D4" w:rsidRPr="005535D4" w:rsidRDefault="005535D4" w:rsidP="00563CE1">
            <w:pPr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  <w:lang w:val="en-US"/>
              </w:rPr>
              <w:t>0</w:t>
            </w:r>
          </w:p>
        </w:tc>
        <w:tc>
          <w:tcPr>
            <w:tcW w:w="567" w:type="dxa"/>
          </w:tcPr>
          <w:p w14:paraId="1974283B" w14:textId="6562580F" w:rsidR="005535D4" w:rsidRPr="005535D4" w:rsidRDefault="005535D4" w:rsidP="00563CE1">
            <w:pPr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  <w:lang w:val="en-US"/>
              </w:rPr>
              <w:t>0</w:t>
            </w:r>
          </w:p>
        </w:tc>
        <w:tc>
          <w:tcPr>
            <w:tcW w:w="496" w:type="dxa"/>
          </w:tcPr>
          <w:p w14:paraId="18382E30" w14:textId="08D91B1C" w:rsidR="005535D4" w:rsidRPr="005535D4" w:rsidRDefault="005535D4" w:rsidP="00563CE1">
            <w:pPr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  <w:lang w:val="en-US"/>
              </w:rPr>
              <w:t>0</w:t>
            </w:r>
          </w:p>
        </w:tc>
        <w:tc>
          <w:tcPr>
            <w:tcW w:w="1932" w:type="dxa"/>
          </w:tcPr>
          <w:p w14:paraId="3E50973E" w14:textId="7DF0D2DA" w:rsidR="005535D4" w:rsidRPr="005535D4" w:rsidRDefault="00563CE1" w:rsidP="00563CE1">
            <w:r>
              <w:rPr>
                <w:color w:val="000000"/>
                <w:szCs w:val="28"/>
              </w:rPr>
              <w:t xml:space="preserve"> </w:t>
            </w:r>
            <w:r w:rsidR="007F7E5E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 </w:t>
            </w:r>
            <w:r w:rsidR="005535D4">
              <w:rPr>
                <w:color w:val="000000"/>
                <w:szCs w:val="28"/>
              </w:rPr>
              <w:t>650 468,94</w:t>
            </w:r>
            <w:r w:rsidR="005535D4" w:rsidRPr="005535D4">
              <w:rPr>
                <w:color w:val="000000"/>
                <w:szCs w:val="28"/>
              </w:rPr>
              <w:t>»</w:t>
            </w:r>
          </w:p>
        </w:tc>
      </w:tr>
    </w:tbl>
    <w:p w14:paraId="21F2D492" w14:textId="4F063AC8" w:rsidR="005535D4" w:rsidRDefault="005535D4" w:rsidP="005535D4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</w:t>
      </w:r>
      <w:r w:rsidRPr="005535D4">
        <w:rPr>
          <w:color w:val="000000"/>
          <w:szCs w:val="28"/>
        </w:rPr>
        <w:t xml:space="preserve">приложении </w:t>
      </w:r>
      <w:r>
        <w:rPr>
          <w:color w:val="000000"/>
          <w:szCs w:val="28"/>
        </w:rPr>
        <w:t>3</w:t>
      </w:r>
      <w:r w:rsidRPr="005535D4">
        <w:rPr>
          <w:color w:val="000000"/>
          <w:szCs w:val="28"/>
        </w:rPr>
        <w:t xml:space="preserve"> к этому решению:</w:t>
      </w:r>
    </w:p>
    <w:p w14:paraId="41DFD32B" w14:textId="0C9B4474" w:rsidR="005535D4" w:rsidRDefault="005535D4" w:rsidP="005535D4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позици</w:t>
      </w:r>
      <w:r w:rsidR="00D60DC4">
        <w:rPr>
          <w:color w:val="000000"/>
          <w:szCs w:val="28"/>
        </w:rPr>
        <w:t>и</w:t>
      </w:r>
      <w:r w:rsidR="00951E56">
        <w:rPr>
          <w:color w:val="000000"/>
          <w:szCs w:val="28"/>
        </w:rPr>
        <w:t>:</w:t>
      </w:r>
    </w:p>
    <w:tbl>
      <w:tblPr>
        <w:tblW w:w="4953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5"/>
        <w:gridCol w:w="622"/>
        <w:gridCol w:w="549"/>
        <w:gridCol w:w="549"/>
        <w:gridCol w:w="545"/>
        <w:gridCol w:w="2000"/>
      </w:tblGrid>
      <w:tr w:rsidR="005535D4" w:rsidRPr="005535D4" w14:paraId="4C89E9FC" w14:textId="77777777" w:rsidTr="006C55BA">
        <w:trPr>
          <w:trHeight w:val="215"/>
        </w:trPr>
        <w:tc>
          <w:tcPr>
            <w:tcW w:w="2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CC665" w14:textId="3A530820" w:rsidR="005535D4" w:rsidRPr="005535D4" w:rsidRDefault="005535D4" w:rsidP="00563CE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  <w:r w:rsidRPr="005535D4">
              <w:rPr>
                <w:color w:val="000000"/>
                <w:szCs w:val="28"/>
              </w:rPr>
              <w:t>Дашковский сельский исполнительный комитет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B3D673" w14:textId="0E320DEE" w:rsidR="005535D4" w:rsidRPr="005535D4" w:rsidRDefault="005535D4" w:rsidP="006C55BA">
            <w:pPr>
              <w:jc w:val="center"/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36D7BD" w14:textId="314D113E" w:rsidR="005535D4" w:rsidRPr="005535D4" w:rsidRDefault="005535D4" w:rsidP="006C55BA">
            <w:pPr>
              <w:jc w:val="center"/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FF3EF5" w14:textId="749B50AF" w:rsidR="005535D4" w:rsidRPr="005535D4" w:rsidRDefault="005535D4" w:rsidP="006C55BA">
            <w:pPr>
              <w:jc w:val="center"/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1F19EB" w14:textId="05734FA0" w:rsidR="005535D4" w:rsidRPr="005535D4" w:rsidRDefault="005535D4" w:rsidP="006C55BA">
            <w:pPr>
              <w:jc w:val="center"/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208D6" w14:textId="5DF9B614" w:rsidR="005535D4" w:rsidRPr="005535D4" w:rsidRDefault="005535D4" w:rsidP="006C55BA">
            <w:pPr>
              <w:jc w:val="center"/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  <w:lang w:val="en-US"/>
              </w:rPr>
              <w:t>629 353,41</w:t>
            </w:r>
          </w:p>
        </w:tc>
      </w:tr>
      <w:tr w:rsidR="00BD26DE" w:rsidRPr="005535D4" w14:paraId="14707A4C" w14:textId="77777777" w:rsidTr="006C55BA">
        <w:trPr>
          <w:trHeight w:val="215"/>
        </w:trPr>
        <w:tc>
          <w:tcPr>
            <w:tcW w:w="27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90A6F" w14:textId="3F15E0EA" w:rsidR="00BD26DE" w:rsidRDefault="00BD26DE" w:rsidP="00563CE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ОБЩЕГОСУДАРСТВЕННАЯ ДЕЯТЕЛЬНОСТЬ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B2129F" w14:textId="19230E15" w:rsidR="00BD26DE" w:rsidRPr="005535D4" w:rsidRDefault="00BD26DE" w:rsidP="006C55B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8156D9" w14:textId="59AB3311" w:rsidR="00BD26DE" w:rsidRPr="005535D4" w:rsidRDefault="00BD26DE" w:rsidP="006C55B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ED8AB1" w14:textId="12AA7AD1" w:rsidR="00BD26DE" w:rsidRPr="005535D4" w:rsidRDefault="00BD26DE" w:rsidP="006C55B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EE6332" w14:textId="0E398B48" w:rsidR="00BD26DE" w:rsidRPr="005535D4" w:rsidRDefault="00BD26DE" w:rsidP="006C55B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04628" w14:textId="51AC7952" w:rsidR="00BD26DE" w:rsidRDefault="007F7E5E" w:rsidP="006C55BA">
            <w:pPr>
              <w:jc w:val="center"/>
              <w:rPr>
                <w:color w:val="000000"/>
                <w:szCs w:val="28"/>
              </w:rPr>
            </w:pPr>
            <w:r w:rsidRPr="007F7E5E">
              <w:rPr>
                <w:color w:val="000000"/>
                <w:szCs w:val="28"/>
              </w:rPr>
              <w:t>428 155,91</w:t>
            </w:r>
            <w:r w:rsidR="00BD26DE">
              <w:rPr>
                <w:color w:val="000000"/>
                <w:szCs w:val="28"/>
              </w:rPr>
              <w:t>»</w:t>
            </w:r>
          </w:p>
        </w:tc>
      </w:tr>
    </w:tbl>
    <w:p w14:paraId="2AD01D6F" w14:textId="40B58636" w:rsidR="005535D4" w:rsidRDefault="005535D4" w:rsidP="007F7E5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заменить позици</w:t>
      </w:r>
      <w:r w:rsidR="00D60DC4">
        <w:rPr>
          <w:color w:val="000000"/>
          <w:szCs w:val="28"/>
        </w:rPr>
        <w:t>ями:</w:t>
      </w:r>
    </w:p>
    <w:tbl>
      <w:tblPr>
        <w:tblW w:w="4943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3"/>
        <w:gridCol w:w="625"/>
        <w:gridCol w:w="551"/>
        <w:gridCol w:w="551"/>
        <w:gridCol w:w="548"/>
        <w:gridCol w:w="1953"/>
      </w:tblGrid>
      <w:tr w:rsidR="005535D4" w:rsidRPr="005535D4" w14:paraId="2FA0600B" w14:textId="77777777" w:rsidTr="006C55BA">
        <w:trPr>
          <w:trHeight w:val="168"/>
        </w:trPr>
        <w:tc>
          <w:tcPr>
            <w:tcW w:w="28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8A60EE" w14:textId="3ACDF4C6" w:rsidR="005535D4" w:rsidRPr="005535D4" w:rsidRDefault="005535D4" w:rsidP="005535D4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«</w:t>
            </w:r>
            <w:r w:rsidRPr="005535D4">
              <w:rPr>
                <w:color w:val="000000"/>
                <w:szCs w:val="28"/>
              </w:rPr>
              <w:t>Дашковский сельский исполнительный комитет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B55BEA" w14:textId="76830493" w:rsidR="005535D4" w:rsidRPr="005535D4" w:rsidRDefault="005535D4" w:rsidP="006C55BA">
            <w:pPr>
              <w:jc w:val="center"/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93BE21" w14:textId="5456BB09" w:rsidR="005535D4" w:rsidRPr="005535D4" w:rsidRDefault="005535D4" w:rsidP="006C55BA">
            <w:pPr>
              <w:jc w:val="center"/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6F1D293" w14:textId="1E5217EC" w:rsidR="005535D4" w:rsidRPr="005535D4" w:rsidRDefault="005535D4" w:rsidP="006C55BA">
            <w:pPr>
              <w:jc w:val="center"/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6284DDB" w14:textId="08A245A7" w:rsidR="005535D4" w:rsidRPr="005535D4" w:rsidRDefault="005535D4" w:rsidP="006C55BA">
            <w:pPr>
              <w:jc w:val="center"/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FBF73" w14:textId="5AB79461" w:rsidR="005535D4" w:rsidRPr="005535D4" w:rsidRDefault="005535D4" w:rsidP="006C55B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650 468,94</w:t>
            </w:r>
          </w:p>
        </w:tc>
      </w:tr>
      <w:tr w:rsidR="00BD26DE" w:rsidRPr="005535D4" w14:paraId="312BB0C1" w14:textId="77777777" w:rsidTr="006C55BA">
        <w:trPr>
          <w:trHeight w:val="168"/>
        </w:trPr>
        <w:tc>
          <w:tcPr>
            <w:tcW w:w="28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0A8E6" w14:textId="4377CD55" w:rsidR="00BD26DE" w:rsidRDefault="00BD26DE" w:rsidP="00BD26DE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ОБЩЕГОСУДАРСТВЕННАЯ ДЕЯТЕЛЬНОСТЬ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8C74AC" w14:textId="660D108A" w:rsidR="00BD26DE" w:rsidRPr="005535D4" w:rsidRDefault="00BD26DE" w:rsidP="006C55B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649A5C" w14:textId="1E407618" w:rsidR="00BD26DE" w:rsidRPr="005535D4" w:rsidRDefault="00BD26DE" w:rsidP="006C55B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82BE40" w14:textId="29FF4924" w:rsidR="00BD26DE" w:rsidRPr="005535D4" w:rsidRDefault="00BD26DE" w:rsidP="006C55B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C9566B" w14:textId="41A5BC6D" w:rsidR="00BD26DE" w:rsidRPr="005535D4" w:rsidRDefault="00BD26DE" w:rsidP="006C55B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5376A" w14:textId="4FC4414D" w:rsidR="00BD26DE" w:rsidRDefault="006C55BA" w:rsidP="006C55B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449 271,44</w:t>
            </w:r>
            <w:r w:rsidR="00BD26DE">
              <w:rPr>
                <w:color w:val="000000"/>
                <w:szCs w:val="28"/>
              </w:rPr>
              <w:t>»</w:t>
            </w:r>
            <w:r w:rsidR="00D60DC4">
              <w:rPr>
                <w:color w:val="000000"/>
                <w:szCs w:val="28"/>
              </w:rPr>
              <w:t>;</w:t>
            </w:r>
          </w:p>
        </w:tc>
      </w:tr>
    </w:tbl>
    <w:p w14:paraId="267A5137" w14:textId="587C9166" w:rsidR="005535D4" w:rsidRDefault="005535D4" w:rsidP="005535D4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позиции:</w:t>
      </w:r>
    </w:p>
    <w:tbl>
      <w:tblPr>
        <w:tblW w:w="4943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712"/>
        <w:gridCol w:w="625"/>
        <w:gridCol w:w="625"/>
        <w:gridCol w:w="621"/>
        <w:gridCol w:w="1878"/>
      </w:tblGrid>
      <w:tr w:rsidR="005535D4" w:rsidRPr="005535D4" w14:paraId="014DA609" w14:textId="77777777" w:rsidTr="00563CE1">
        <w:trPr>
          <w:trHeight w:val="153"/>
        </w:trPr>
        <w:tc>
          <w:tcPr>
            <w:tcW w:w="2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CC78C" w14:textId="1626E95A" w:rsidR="005535D4" w:rsidRPr="005535D4" w:rsidRDefault="005535D4" w:rsidP="00D801D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  <w:r w:rsidRPr="005535D4">
              <w:rPr>
                <w:color w:val="000000"/>
                <w:szCs w:val="28"/>
              </w:rPr>
              <w:t>Межбюджетные трансферты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018F4" w14:textId="4E33BFB0" w:rsidR="005535D4" w:rsidRPr="005535D4" w:rsidRDefault="005535D4" w:rsidP="00563CE1">
            <w:pPr>
              <w:jc w:val="center"/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A3356" w14:textId="324D9BF4" w:rsidR="005535D4" w:rsidRPr="005535D4" w:rsidRDefault="005535D4" w:rsidP="00563CE1">
            <w:pPr>
              <w:jc w:val="center"/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05D42" w14:textId="6664B163" w:rsidR="005535D4" w:rsidRPr="005535D4" w:rsidRDefault="005535D4" w:rsidP="00563CE1">
            <w:pPr>
              <w:jc w:val="center"/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1</w:t>
            </w:r>
            <w:r w:rsidR="00FD1815">
              <w:rPr>
                <w:color w:val="000000"/>
                <w:szCs w:val="28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67FEC" w14:textId="3FF60353" w:rsidR="005535D4" w:rsidRPr="005535D4" w:rsidRDefault="005535D4" w:rsidP="00563CE1">
            <w:pPr>
              <w:jc w:val="center"/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5D7E" w14:textId="3268D77C" w:rsidR="005535D4" w:rsidRPr="005535D4" w:rsidRDefault="006C55BA" w:rsidP="006C55BA">
            <w:r>
              <w:t xml:space="preserve">  </w:t>
            </w:r>
            <w:r w:rsidR="005535D4" w:rsidRPr="005535D4">
              <w:t>136 059,00</w:t>
            </w:r>
          </w:p>
        </w:tc>
      </w:tr>
      <w:tr w:rsidR="005535D4" w:rsidRPr="005535D4" w14:paraId="5033D063" w14:textId="77777777" w:rsidTr="00563CE1">
        <w:trPr>
          <w:trHeight w:val="153"/>
        </w:trPr>
        <w:tc>
          <w:tcPr>
            <w:tcW w:w="2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7531B" w14:textId="77777777" w:rsidR="005535D4" w:rsidRPr="005535D4" w:rsidRDefault="005535D4" w:rsidP="00D801D9">
            <w:pPr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Трансферты бюджетам других уровней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BF040" w14:textId="5BEA5141" w:rsidR="005535D4" w:rsidRPr="005535D4" w:rsidRDefault="005535D4" w:rsidP="00563CE1">
            <w:pPr>
              <w:jc w:val="center"/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CAA7E" w14:textId="473C1D1B" w:rsidR="005535D4" w:rsidRPr="005535D4" w:rsidRDefault="005535D4" w:rsidP="00563CE1">
            <w:pPr>
              <w:jc w:val="center"/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580D6" w14:textId="68355D43" w:rsidR="005535D4" w:rsidRPr="005535D4" w:rsidRDefault="005535D4" w:rsidP="00563CE1">
            <w:pPr>
              <w:jc w:val="center"/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1</w:t>
            </w:r>
            <w:r w:rsidR="00FD1815">
              <w:rPr>
                <w:color w:val="000000"/>
                <w:szCs w:val="28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C5C25" w14:textId="6247C5FA" w:rsidR="005535D4" w:rsidRPr="005535D4" w:rsidRDefault="005535D4" w:rsidP="00563CE1">
            <w:pPr>
              <w:jc w:val="center"/>
              <w:rPr>
                <w:color w:val="000000"/>
                <w:szCs w:val="28"/>
              </w:rPr>
            </w:pPr>
            <w:r w:rsidRPr="005535D4">
              <w:rPr>
                <w:color w:val="000000"/>
                <w:szCs w:val="28"/>
              </w:rPr>
              <w:t>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DF70" w14:textId="3DC398C9" w:rsidR="005535D4" w:rsidRPr="005535D4" w:rsidRDefault="005535D4" w:rsidP="00563CE1">
            <w:pPr>
              <w:jc w:val="center"/>
            </w:pPr>
            <w:r w:rsidRPr="005535D4">
              <w:t>136 059,00»</w:t>
            </w:r>
          </w:p>
        </w:tc>
      </w:tr>
    </w:tbl>
    <w:p w14:paraId="43597E53" w14:textId="370A0EAD" w:rsidR="005535D4" w:rsidRDefault="00FD1815" w:rsidP="007F7E5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заменить позициями</w:t>
      </w:r>
      <w:r w:rsidR="00D60DC4">
        <w:rPr>
          <w:color w:val="000000"/>
          <w:szCs w:val="28"/>
        </w:rPr>
        <w:t>:</w:t>
      </w:r>
    </w:p>
    <w:tbl>
      <w:tblPr>
        <w:tblW w:w="4942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709"/>
        <w:gridCol w:w="567"/>
        <w:gridCol w:w="709"/>
        <w:gridCol w:w="567"/>
        <w:gridCol w:w="1841"/>
      </w:tblGrid>
      <w:tr w:rsidR="00FD1815" w:rsidRPr="00FD1815" w14:paraId="52D6B485" w14:textId="77777777" w:rsidTr="000109D8">
        <w:trPr>
          <w:trHeight w:val="176"/>
        </w:trPr>
        <w:tc>
          <w:tcPr>
            <w:tcW w:w="27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303DE" w14:textId="6AC945ED" w:rsidR="00FD1815" w:rsidRPr="00FD1815" w:rsidRDefault="00FD1815" w:rsidP="00563CE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  <w:r w:rsidRPr="00FD1815">
              <w:rPr>
                <w:color w:val="000000"/>
                <w:szCs w:val="28"/>
              </w:rPr>
              <w:t>Межбюджетные трансферты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82E72" w14:textId="3A608438" w:rsidR="00FD1815" w:rsidRPr="00FD1815" w:rsidRDefault="00FD1815" w:rsidP="000109D8">
            <w:pPr>
              <w:jc w:val="center"/>
              <w:rPr>
                <w:color w:val="000000"/>
                <w:szCs w:val="28"/>
              </w:rPr>
            </w:pPr>
            <w:r w:rsidRPr="00FD1815">
              <w:rPr>
                <w:color w:val="000000"/>
                <w:szCs w:val="28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A9A3D" w14:textId="23BD39AD" w:rsidR="00FD1815" w:rsidRPr="00FD1815" w:rsidRDefault="00FD1815" w:rsidP="000109D8">
            <w:pPr>
              <w:jc w:val="center"/>
              <w:rPr>
                <w:color w:val="000000"/>
                <w:szCs w:val="28"/>
              </w:rPr>
            </w:pPr>
            <w:r w:rsidRPr="00FD1815">
              <w:rPr>
                <w:color w:val="000000"/>
                <w:szCs w:val="28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BF34C" w14:textId="2D5A79D1" w:rsidR="00FD1815" w:rsidRPr="00FD1815" w:rsidRDefault="00FD1815" w:rsidP="000109D8">
            <w:pPr>
              <w:jc w:val="center"/>
              <w:rPr>
                <w:color w:val="000000"/>
                <w:szCs w:val="28"/>
              </w:rPr>
            </w:pPr>
            <w:r w:rsidRPr="00FD1815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17BFC" w14:textId="030003D9" w:rsidR="00FD1815" w:rsidRPr="00FD1815" w:rsidRDefault="00FD1815" w:rsidP="000109D8">
            <w:pPr>
              <w:jc w:val="center"/>
              <w:rPr>
                <w:color w:val="000000"/>
                <w:szCs w:val="28"/>
              </w:rPr>
            </w:pPr>
            <w:r w:rsidRPr="00FD1815">
              <w:rPr>
                <w:color w:val="000000"/>
                <w:szCs w:val="28"/>
              </w:rPr>
              <w:t>0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300F" w14:textId="6B5309AC" w:rsidR="00FD1815" w:rsidRPr="00FD1815" w:rsidRDefault="007F7E5E" w:rsidP="007F7E5E">
            <w:r>
              <w:t xml:space="preserve">  </w:t>
            </w:r>
            <w:r w:rsidR="00FD1815">
              <w:t>157 174,53</w:t>
            </w:r>
          </w:p>
        </w:tc>
      </w:tr>
      <w:tr w:rsidR="00FD1815" w:rsidRPr="00FD1815" w14:paraId="073C071C" w14:textId="77777777" w:rsidTr="000109D8">
        <w:trPr>
          <w:trHeight w:val="176"/>
        </w:trPr>
        <w:tc>
          <w:tcPr>
            <w:tcW w:w="27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842F0" w14:textId="4D4D22E8" w:rsidR="00FD1815" w:rsidRPr="00FD1815" w:rsidRDefault="00FD1815" w:rsidP="00563CE1">
            <w:pPr>
              <w:rPr>
                <w:color w:val="000000"/>
                <w:szCs w:val="28"/>
              </w:rPr>
            </w:pPr>
            <w:r w:rsidRPr="00FD1815">
              <w:rPr>
                <w:color w:val="000000"/>
                <w:szCs w:val="28"/>
              </w:rPr>
              <w:t>Трансферты бюджетам других уровней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CA4E4" w14:textId="6138722E" w:rsidR="00FD1815" w:rsidRPr="00FD1815" w:rsidRDefault="00FD1815" w:rsidP="000109D8">
            <w:pPr>
              <w:jc w:val="center"/>
              <w:rPr>
                <w:color w:val="000000"/>
                <w:szCs w:val="28"/>
              </w:rPr>
            </w:pPr>
            <w:r w:rsidRPr="00FD1815">
              <w:rPr>
                <w:color w:val="000000"/>
                <w:szCs w:val="28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E7F0B" w14:textId="77777777" w:rsidR="00FD1815" w:rsidRPr="00FD1815" w:rsidRDefault="00FD1815" w:rsidP="000109D8">
            <w:pPr>
              <w:jc w:val="center"/>
              <w:rPr>
                <w:color w:val="000000"/>
                <w:szCs w:val="28"/>
              </w:rPr>
            </w:pPr>
            <w:r w:rsidRPr="00FD1815">
              <w:rPr>
                <w:color w:val="000000"/>
                <w:szCs w:val="28"/>
              </w:rPr>
              <w:t>01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C9606" w14:textId="66518A6D" w:rsidR="00FD1815" w:rsidRPr="00FD1815" w:rsidRDefault="00FD1815" w:rsidP="000109D8">
            <w:pPr>
              <w:jc w:val="center"/>
              <w:rPr>
                <w:color w:val="000000"/>
                <w:szCs w:val="28"/>
              </w:rPr>
            </w:pPr>
            <w:r w:rsidRPr="00FD1815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43387" w14:textId="4D812ED8" w:rsidR="00FD1815" w:rsidRPr="00FD1815" w:rsidRDefault="00FD1815" w:rsidP="000109D8">
            <w:pPr>
              <w:jc w:val="center"/>
              <w:rPr>
                <w:color w:val="000000"/>
                <w:szCs w:val="28"/>
              </w:rPr>
            </w:pPr>
            <w:r w:rsidRPr="00FD1815">
              <w:rPr>
                <w:color w:val="000000"/>
                <w:szCs w:val="28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A998" w14:textId="2E4EF116" w:rsidR="00FD1815" w:rsidRPr="00FD1815" w:rsidRDefault="00563CE1" w:rsidP="00563CE1">
            <w:r>
              <w:t xml:space="preserve">  </w:t>
            </w:r>
            <w:r w:rsidR="00FD1815">
              <w:t>157 174,53»;</w:t>
            </w:r>
          </w:p>
        </w:tc>
      </w:tr>
    </w:tbl>
    <w:p w14:paraId="719070C4" w14:textId="3572E0B7" w:rsidR="00FD1815" w:rsidRDefault="00FD1815" w:rsidP="005535D4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позицию</w:t>
      </w:r>
    </w:p>
    <w:tbl>
      <w:tblPr>
        <w:tblW w:w="4942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708"/>
        <w:gridCol w:w="567"/>
        <w:gridCol w:w="708"/>
        <w:gridCol w:w="567"/>
        <w:gridCol w:w="1843"/>
      </w:tblGrid>
      <w:tr w:rsidR="00FD1815" w:rsidRPr="00FD1815" w14:paraId="7A10096F" w14:textId="77777777" w:rsidTr="00D801D9">
        <w:trPr>
          <w:trHeight w:val="439"/>
        </w:trPr>
        <w:tc>
          <w:tcPr>
            <w:tcW w:w="27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0382D1" w14:textId="0C35D62E" w:rsidR="00FD1815" w:rsidRPr="00FD1815" w:rsidRDefault="00FD1815" w:rsidP="00D801D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  <w:r w:rsidRPr="00FD1815">
              <w:rPr>
                <w:color w:val="000000"/>
                <w:szCs w:val="28"/>
              </w:rPr>
              <w:t>ВСЕГО расходов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BE75CD" w14:textId="67EED7BD" w:rsidR="00FD1815" w:rsidRPr="00FD1815" w:rsidRDefault="00FD1815" w:rsidP="006C55BA">
            <w:pPr>
              <w:jc w:val="center"/>
              <w:rPr>
                <w:color w:val="000000"/>
                <w:szCs w:val="28"/>
              </w:rPr>
            </w:pPr>
            <w:r w:rsidRPr="00FD1815">
              <w:rPr>
                <w:color w:val="000000"/>
                <w:szCs w:val="28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BA0633" w14:textId="50D7543C" w:rsidR="00FD1815" w:rsidRPr="00FD1815" w:rsidRDefault="00FD1815" w:rsidP="006C55BA">
            <w:pPr>
              <w:jc w:val="center"/>
              <w:rPr>
                <w:color w:val="000000"/>
                <w:szCs w:val="28"/>
              </w:rPr>
            </w:pPr>
            <w:r w:rsidRPr="00FD1815">
              <w:rPr>
                <w:color w:val="000000"/>
                <w:szCs w:val="28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8CAC5F" w14:textId="6FC7752F" w:rsidR="00FD1815" w:rsidRPr="00FD1815" w:rsidRDefault="00FD1815" w:rsidP="006C55BA">
            <w:pPr>
              <w:jc w:val="center"/>
              <w:rPr>
                <w:color w:val="000000"/>
                <w:szCs w:val="28"/>
              </w:rPr>
            </w:pPr>
            <w:r w:rsidRPr="00FD1815">
              <w:rPr>
                <w:color w:val="000000"/>
                <w:szCs w:val="2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BD63D1" w14:textId="51E781C9" w:rsidR="00FD1815" w:rsidRPr="00FD1815" w:rsidRDefault="00FD1815" w:rsidP="006C55BA">
            <w:pPr>
              <w:jc w:val="center"/>
              <w:rPr>
                <w:color w:val="000000"/>
                <w:szCs w:val="28"/>
              </w:rPr>
            </w:pPr>
            <w:r w:rsidRPr="00FD1815">
              <w:rPr>
                <w:color w:val="000000"/>
                <w:szCs w:val="28"/>
              </w:rPr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B48AE" w14:textId="7B1F7BA5" w:rsidR="00FD1815" w:rsidRPr="00FD1815" w:rsidRDefault="00FD1815" w:rsidP="006C55BA">
            <w:pPr>
              <w:jc w:val="center"/>
              <w:rPr>
                <w:color w:val="000000"/>
                <w:szCs w:val="28"/>
              </w:rPr>
            </w:pPr>
            <w:r w:rsidRPr="00FD1815">
              <w:rPr>
                <w:color w:val="000000"/>
                <w:szCs w:val="28"/>
                <w:lang w:val="en-US"/>
              </w:rPr>
              <w:t>629 353,41</w:t>
            </w:r>
            <w:r>
              <w:rPr>
                <w:color w:val="000000"/>
                <w:szCs w:val="28"/>
              </w:rPr>
              <w:t>»</w:t>
            </w:r>
          </w:p>
        </w:tc>
      </w:tr>
    </w:tbl>
    <w:p w14:paraId="2D525FE0" w14:textId="663FB796" w:rsidR="00FD1815" w:rsidRDefault="00FD1815" w:rsidP="007F7E5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заменить позицией</w:t>
      </w:r>
    </w:p>
    <w:tbl>
      <w:tblPr>
        <w:tblW w:w="4942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9"/>
        <w:gridCol w:w="690"/>
        <w:gridCol w:w="586"/>
        <w:gridCol w:w="706"/>
        <w:gridCol w:w="567"/>
        <w:gridCol w:w="1841"/>
      </w:tblGrid>
      <w:tr w:rsidR="00FD1815" w:rsidRPr="00FD1815" w14:paraId="7E8A826B" w14:textId="77777777" w:rsidTr="00D801D9">
        <w:trPr>
          <w:trHeight w:val="439"/>
        </w:trPr>
        <w:tc>
          <w:tcPr>
            <w:tcW w:w="27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1F9D4D" w14:textId="42F79E5E" w:rsidR="00FD1815" w:rsidRPr="00FD1815" w:rsidRDefault="00FD1815" w:rsidP="00D801D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  <w:r w:rsidRPr="00FD1815">
              <w:rPr>
                <w:color w:val="000000"/>
                <w:szCs w:val="28"/>
              </w:rPr>
              <w:t>ВСЕГО расходов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E27DBF" w14:textId="396AE3A5" w:rsidR="00FD1815" w:rsidRPr="00FD1815" w:rsidRDefault="00FD1815" w:rsidP="006C55BA">
            <w:pPr>
              <w:jc w:val="center"/>
              <w:rPr>
                <w:color w:val="000000"/>
                <w:szCs w:val="28"/>
              </w:rPr>
            </w:pPr>
            <w:r w:rsidRPr="00FD1815">
              <w:rPr>
                <w:color w:val="000000"/>
                <w:szCs w:val="28"/>
              </w:rPr>
              <w:t>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FEDC01" w14:textId="54AC12CC" w:rsidR="00FD1815" w:rsidRPr="00FD1815" w:rsidRDefault="00FD1815" w:rsidP="006C55BA">
            <w:pPr>
              <w:jc w:val="center"/>
              <w:rPr>
                <w:color w:val="000000"/>
                <w:szCs w:val="28"/>
              </w:rPr>
            </w:pPr>
            <w:r w:rsidRPr="00FD1815">
              <w:rPr>
                <w:color w:val="000000"/>
                <w:szCs w:val="28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4B077A" w14:textId="6859FE7D" w:rsidR="00FD1815" w:rsidRPr="00FD1815" w:rsidRDefault="00FD1815" w:rsidP="006C55BA">
            <w:pPr>
              <w:jc w:val="center"/>
              <w:rPr>
                <w:color w:val="000000"/>
                <w:szCs w:val="28"/>
              </w:rPr>
            </w:pPr>
            <w:r w:rsidRPr="00FD1815">
              <w:rPr>
                <w:color w:val="000000"/>
                <w:szCs w:val="28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6AA97D" w14:textId="5F84EE34" w:rsidR="00FD1815" w:rsidRPr="00FD1815" w:rsidRDefault="00FD1815" w:rsidP="006C55BA">
            <w:pPr>
              <w:jc w:val="center"/>
              <w:rPr>
                <w:color w:val="000000"/>
                <w:szCs w:val="28"/>
              </w:rPr>
            </w:pPr>
            <w:r w:rsidRPr="00FD1815">
              <w:rPr>
                <w:color w:val="000000"/>
                <w:szCs w:val="28"/>
              </w:rPr>
              <w:t>0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4F5E8" w14:textId="01D773B6" w:rsidR="00FD1815" w:rsidRPr="00FD1815" w:rsidRDefault="00FD1815" w:rsidP="006C55B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650 468,94»;</w:t>
            </w:r>
          </w:p>
        </w:tc>
      </w:tr>
    </w:tbl>
    <w:p w14:paraId="4A0B4C69" w14:textId="6F9D5F4D" w:rsidR="00563335" w:rsidRPr="00E1668C" w:rsidRDefault="00563335" w:rsidP="00563335">
      <w:pPr>
        <w:ind w:firstLine="709"/>
        <w:jc w:val="both"/>
        <w:rPr>
          <w:color w:val="000000"/>
          <w:szCs w:val="28"/>
        </w:rPr>
      </w:pPr>
      <w:r w:rsidRPr="000D521F">
        <w:rPr>
          <w:color w:val="000000"/>
          <w:szCs w:val="28"/>
        </w:rPr>
        <w:t>1.</w:t>
      </w:r>
      <w:r w:rsidR="00FD1815">
        <w:rPr>
          <w:color w:val="000000"/>
          <w:szCs w:val="28"/>
        </w:rPr>
        <w:t>5</w:t>
      </w:r>
      <w:r w:rsidRPr="000D521F">
        <w:rPr>
          <w:color w:val="000000"/>
          <w:szCs w:val="28"/>
        </w:rPr>
        <w:t>.</w:t>
      </w:r>
      <w:r w:rsidR="00314850">
        <w:rPr>
          <w:color w:val="000000"/>
          <w:szCs w:val="28"/>
        </w:rPr>
        <w:t> </w:t>
      </w:r>
      <w:r>
        <w:rPr>
          <w:color w:val="000000"/>
          <w:szCs w:val="28"/>
        </w:rPr>
        <w:t xml:space="preserve">приложение </w:t>
      </w:r>
      <w:r w:rsidR="00FD1815">
        <w:rPr>
          <w:color w:val="000000"/>
          <w:szCs w:val="28"/>
        </w:rPr>
        <w:t>1</w:t>
      </w:r>
      <w:r w:rsidRPr="000D521F">
        <w:rPr>
          <w:color w:val="000000"/>
          <w:szCs w:val="28"/>
        </w:rPr>
        <w:t xml:space="preserve"> к этому решению изложи</w:t>
      </w:r>
      <w:r>
        <w:rPr>
          <w:color w:val="000000"/>
          <w:szCs w:val="28"/>
        </w:rPr>
        <w:t>ть в новой редакции (прилагается)</w:t>
      </w:r>
      <w:r w:rsidR="000109D8">
        <w:rPr>
          <w:color w:val="000000"/>
          <w:szCs w:val="28"/>
        </w:rPr>
        <w:t>.</w:t>
      </w:r>
    </w:p>
    <w:p w14:paraId="243E354E" w14:textId="6B4C0868" w:rsidR="002B7B5F" w:rsidRPr="00145F0B" w:rsidRDefault="002B7B5F" w:rsidP="002B7B5F">
      <w:pPr>
        <w:ind w:firstLine="709"/>
        <w:jc w:val="both"/>
        <w:rPr>
          <w:szCs w:val="28"/>
        </w:rPr>
      </w:pPr>
      <w:r w:rsidRPr="00145F0B">
        <w:rPr>
          <w:szCs w:val="28"/>
        </w:rPr>
        <w:t>2.</w:t>
      </w:r>
      <w:r w:rsidR="00314850">
        <w:rPr>
          <w:szCs w:val="28"/>
        </w:rPr>
        <w:t> </w:t>
      </w:r>
      <w:r w:rsidRPr="00145F0B">
        <w:rPr>
          <w:szCs w:val="28"/>
        </w:rPr>
        <w:t>Настоящее решение вступает в силу после его официального опубликования на интернет – сайте Могилевского районного исполнительного комитета.</w:t>
      </w:r>
    </w:p>
    <w:p w14:paraId="018FACC2" w14:textId="77777777" w:rsidR="002B7B5F" w:rsidRPr="00145F0B" w:rsidRDefault="002B7B5F" w:rsidP="002B7B5F">
      <w:pPr>
        <w:shd w:val="clear" w:color="auto" w:fill="FFFFFF"/>
        <w:jc w:val="both"/>
        <w:rPr>
          <w:szCs w:val="28"/>
        </w:rPr>
      </w:pPr>
    </w:p>
    <w:p w14:paraId="1FD483D4" w14:textId="3B4C745E" w:rsidR="00077D3E" w:rsidRDefault="002B7B5F" w:rsidP="00172539">
      <w:pPr>
        <w:spacing w:line="280" w:lineRule="exact"/>
        <w:rPr>
          <w:szCs w:val="28"/>
        </w:rPr>
      </w:pPr>
      <w:r w:rsidRPr="00145F0B">
        <w:rPr>
          <w:szCs w:val="28"/>
        </w:rPr>
        <w:t>Председател</w:t>
      </w:r>
      <w:r w:rsidR="004F1EEF">
        <w:rPr>
          <w:szCs w:val="28"/>
        </w:rPr>
        <w:t>ь</w:t>
      </w:r>
      <w:r w:rsidRPr="00145F0B">
        <w:rPr>
          <w:szCs w:val="28"/>
        </w:rPr>
        <w:t xml:space="preserve"> </w:t>
      </w:r>
      <w:r w:rsidR="00D51F2F">
        <w:rPr>
          <w:szCs w:val="28"/>
        </w:rPr>
        <w:t xml:space="preserve"> </w:t>
      </w:r>
      <w:r w:rsidR="00D801D9" w:rsidRPr="00D60DC4">
        <w:rPr>
          <w:szCs w:val="28"/>
        </w:rPr>
        <w:t xml:space="preserve"> </w:t>
      </w:r>
      <w:r w:rsidR="00D801D9" w:rsidRPr="00D60DC4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="00D51F2F">
        <w:rPr>
          <w:szCs w:val="28"/>
        </w:rPr>
        <w:tab/>
      </w:r>
      <w:r w:rsidRPr="00145F0B">
        <w:rPr>
          <w:szCs w:val="28"/>
        </w:rPr>
        <w:t xml:space="preserve">С.Г. </w:t>
      </w:r>
      <w:proofErr w:type="spellStart"/>
      <w:r w:rsidRPr="00145F0B">
        <w:rPr>
          <w:szCs w:val="28"/>
        </w:rPr>
        <w:t>Голянтов</w:t>
      </w:r>
      <w:proofErr w:type="spellEnd"/>
    </w:p>
    <w:p w14:paraId="579AB8E9" w14:textId="65B4A240" w:rsidR="00FD1815" w:rsidRDefault="002C1AC7" w:rsidP="00D64743">
      <w:pPr>
        <w:rPr>
          <w:szCs w:val="28"/>
        </w:rPr>
      </w:pPr>
      <w:r>
        <w:rPr>
          <w:szCs w:val="28"/>
        </w:rPr>
        <w:br w:type="page"/>
      </w:r>
    </w:p>
    <w:p w14:paraId="5FDCCFD0" w14:textId="77777777" w:rsidR="00FD1815" w:rsidRDefault="00FD1815" w:rsidP="00D64743">
      <w:pPr>
        <w:rPr>
          <w:szCs w:val="28"/>
        </w:rPr>
      </w:pPr>
    </w:p>
    <w:p w14:paraId="55129595" w14:textId="77777777" w:rsidR="00FD1815" w:rsidRPr="000E27D8" w:rsidRDefault="00FD1815" w:rsidP="00FD1815">
      <w:pPr>
        <w:spacing w:line="280" w:lineRule="exact"/>
        <w:ind w:left="6237"/>
        <w:rPr>
          <w:sz w:val="30"/>
          <w:szCs w:val="30"/>
        </w:rPr>
      </w:pPr>
      <w:r w:rsidRPr="00E4128A">
        <w:rPr>
          <w:szCs w:val="28"/>
        </w:rPr>
        <w:t>Приложение 1</w:t>
      </w:r>
    </w:p>
    <w:p w14:paraId="45015D6E" w14:textId="77777777" w:rsidR="00FD1815" w:rsidRPr="00E4128A" w:rsidRDefault="00FD1815" w:rsidP="00FD1815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к решению </w:t>
      </w:r>
      <w:r>
        <w:rPr>
          <w:szCs w:val="28"/>
        </w:rPr>
        <w:t>Дашковского</w:t>
      </w:r>
    </w:p>
    <w:p w14:paraId="606A18CE" w14:textId="77777777" w:rsidR="00FD1815" w:rsidRPr="00E4128A" w:rsidRDefault="00FD1815" w:rsidP="00FD1815">
      <w:pPr>
        <w:spacing w:line="280" w:lineRule="exact"/>
        <w:ind w:left="6237"/>
        <w:rPr>
          <w:szCs w:val="28"/>
        </w:rPr>
      </w:pPr>
      <w:r w:rsidRPr="00E4128A">
        <w:rPr>
          <w:szCs w:val="28"/>
        </w:rPr>
        <w:t xml:space="preserve">сельского </w:t>
      </w:r>
      <w:r>
        <w:rPr>
          <w:szCs w:val="28"/>
        </w:rPr>
        <w:t>Совета депутатов</w:t>
      </w:r>
    </w:p>
    <w:p w14:paraId="61467A7D" w14:textId="77777777" w:rsidR="00FD1815" w:rsidRDefault="00FD1815" w:rsidP="00FD1815">
      <w:pPr>
        <w:spacing w:line="280" w:lineRule="exact"/>
        <w:ind w:left="6237"/>
        <w:rPr>
          <w:szCs w:val="28"/>
        </w:rPr>
      </w:pPr>
      <w:r>
        <w:rPr>
          <w:szCs w:val="28"/>
        </w:rPr>
        <w:t>30</w:t>
      </w:r>
      <w:r w:rsidRPr="008826A6">
        <w:rPr>
          <w:szCs w:val="28"/>
        </w:rPr>
        <w:t>.12.20</w:t>
      </w:r>
      <w:r>
        <w:rPr>
          <w:szCs w:val="28"/>
        </w:rPr>
        <w:t>24</w:t>
      </w:r>
      <w:r w:rsidRPr="008826A6">
        <w:rPr>
          <w:szCs w:val="28"/>
        </w:rPr>
        <w:t xml:space="preserve"> № </w:t>
      </w:r>
      <w:r>
        <w:rPr>
          <w:szCs w:val="28"/>
        </w:rPr>
        <w:t xml:space="preserve">10-3 </w:t>
      </w:r>
    </w:p>
    <w:p w14:paraId="3169A68E" w14:textId="3B69FCCC" w:rsidR="00FD1815" w:rsidRDefault="00FD1815" w:rsidP="00FD1815">
      <w:pPr>
        <w:spacing w:line="280" w:lineRule="exact"/>
        <w:ind w:left="6237"/>
        <w:rPr>
          <w:szCs w:val="28"/>
        </w:rPr>
      </w:pPr>
      <w:r>
        <w:rPr>
          <w:szCs w:val="28"/>
        </w:rPr>
        <w:t xml:space="preserve">(в редакции решения </w:t>
      </w:r>
    </w:p>
    <w:p w14:paraId="51814076" w14:textId="411CB71F" w:rsidR="00FD1815" w:rsidRDefault="00FD1815" w:rsidP="00FD1815">
      <w:pPr>
        <w:spacing w:line="280" w:lineRule="exact"/>
        <w:ind w:left="6237"/>
        <w:rPr>
          <w:szCs w:val="28"/>
        </w:rPr>
      </w:pPr>
      <w:r>
        <w:rPr>
          <w:szCs w:val="28"/>
        </w:rPr>
        <w:t>Дашковского сельского</w:t>
      </w:r>
    </w:p>
    <w:p w14:paraId="6448B07D" w14:textId="62DB515F" w:rsidR="00FD1815" w:rsidRDefault="00FD1815" w:rsidP="00FD1815">
      <w:pPr>
        <w:spacing w:line="280" w:lineRule="exact"/>
        <w:ind w:left="6237"/>
        <w:rPr>
          <w:szCs w:val="28"/>
        </w:rPr>
      </w:pPr>
      <w:r>
        <w:rPr>
          <w:szCs w:val="28"/>
        </w:rPr>
        <w:t>Совета депутатов</w:t>
      </w:r>
    </w:p>
    <w:p w14:paraId="714EC433" w14:textId="077A9C3E" w:rsidR="00FD1815" w:rsidRDefault="00FD1815" w:rsidP="00FD1815">
      <w:pPr>
        <w:spacing w:line="280" w:lineRule="exact"/>
        <w:ind w:left="6237"/>
        <w:rPr>
          <w:szCs w:val="28"/>
        </w:rPr>
      </w:pPr>
      <w:r>
        <w:rPr>
          <w:szCs w:val="28"/>
        </w:rPr>
        <w:t>17.10.2025 №16-2)</w:t>
      </w:r>
    </w:p>
    <w:p w14:paraId="67D5FD93" w14:textId="77777777" w:rsidR="00FD1815" w:rsidRPr="00876496" w:rsidRDefault="00FD1815" w:rsidP="00FD1815">
      <w:pPr>
        <w:spacing w:line="280" w:lineRule="exact"/>
        <w:ind w:firstLine="709"/>
        <w:rPr>
          <w:szCs w:val="28"/>
        </w:rPr>
      </w:pPr>
      <w:r>
        <w:rPr>
          <w:szCs w:val="28"/>
        </w:rPr>
        <w:t xml:space="preserve">  </w:t>
      </w:r>
    </w:p>
    <w:p w14:paraId="176DED63" w14:textId="77777777" w:rsidR="00FD1815" w:rsidRPr="00E4128A" w:rsidRDefault="00FD1815" w:rsidP="00FD1815">
      <w:pPr>
        <w:spacing w:after="28"/>
        <w:rPr>
          <w:szCs w:val="28"/>
        </w:rPr>
      </w:pPr>
      <w:r>
        <w:rPr>
          <w:szCs w:val="28"/>
        </w:rPr>
        <w:t>ДОХОДЫ бюджета сельсовета</w:t>
      </w:r>
      <w:r w:rsidRPr="00E4128A">
        <w:rPr>
          <w:szCs w:val="28"/>
        </w:rPr>
        <w:t xml:space="preserve"> 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059"/>
        <w:gridCol w:w="553"/>
        <w:gridCol w:w="567"/>
        <w:gridCol w:w="567"/>
        <w:gridCol w:w="567"/>
        <w:gridCol w:w="567"/>
        <w:gridCol w:w="1759"/>
      </w:tblGrid>
      <w:tr w:rsidR="00FD1815" w:rsidRPr="00E4128A" w14:paraId="5146CA69" w14:textId="77777777" w:rsidTr="00446D30">
        <w:trPr>
          <w:trHeight w:val="1717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A18A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ind w:firstLine="72"/>
              <w:jc w:val="center"/>
              <w:textAlignment w:val="baseline"/>
              <w:rPr>
                <w:bCs/>
                <w:color w:val="000000"/>
                <w:szCs w:val="28"/>
              </w:rPr>
            </w:pPr>
            <w:r w:rsidRPr="00E4128A">
              <w:rPr>
                <w:bCs/>
                <w:color w:val="000000"/>
                <w:szCs w:val="28"/>
              </w:rPr>
              <w:t>Наименование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A9A1C46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/>
                <w:szCs w:val="28"/>
              </w:rPr>
            </w:pPr>
            <w:r w:rsidRPr="00E4128A">
              <w:rPr>
                <w:bCs/>
                <w:color w:val="000000"/>
                <w:szCs w:val="28"/>
              </w:rPr>
              <w:t>Группа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353B8E0F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/>
                <w:szCs w:val="28"/>
              </w:rPr>
            </w:pPr>
            <w:r w:rsidRPr="00E4128A">
              <w:rPr>
                <w:bCs/>
                <w:color w:val="000000"/>
                <w:szCs w:val="28"/>
              </w:rPr>
              <w:t>Подгруппа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48C5AD1D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/>
                <w:szCs w:val="28"/>
              </w:rPr>
            </w:pPr>
            <w:r w:rsidRPr="00E4128A">
              <w:rPr>
                <w:bCs/>
                <w:color w:val="000000"/>
                <w:szCs w:val="28"/>
              </w:rPr>
              <w:t>Вид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28F1F4E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/>
                <w:szCs w:val="28"/>
              </w:rPr>
            </w:pPr>
            <w:r w:rsidRPr="00E4128A">
              <w:rPr>
                <w:bCs/>
                <w:color w:val="000000"/>
                <w:szCs w:val="2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27B0D126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/>
                <w:szCs w:val="28"/>
              </w:rPr>
            </w:pPr>
            <w:r w:rsidRPr="00E4128A">
              <w:rPr>
                <w:bCs/>
                <w:color w:val="000000"/>
                <w:szCs w:val="28"/>
              </w:rPr>
              <w:t>Подраздел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4622A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/>
                <w:szCs w:val="28"/>
              </w:rPr>
            </w:pPr>
            <w:r w:rsidRPr="00E4128A">
              <w:rPr>
                <w:bCs/>
                <w:color w:val="000000"/>
                <w:szCs w:val="28"/>
              </w:rPr>
              <w:t>Сумма, рублей</w:t>
            </w:r>
          </w:p>
        </w:tc>
      </w:tr>
      <w:tr w:rsidR="00FD1815" w:rsidRPr="00E4128A" w14:paraId="18E37974" w14:textId="77777777" w:rsidTr="00446D30">
        <w:trPr>
          <w:trHeight w:val="330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0003A" w14:textId="77777777" w:rsidR="00FD1815" w:rsidRPr="00E4128A" w:rsidRDefault="00DB3840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pict w14:anchorId="2054DD80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42" type="#_x0000_t201" style="position:absolute;margin-left:0;margin-top:0;width:26.25pt;height:33pt;z-index:251659264;visibility:hidden;mso-position-horizontal-relative:text;mso-position-vertical-relative:text" stroked="f" o:insetmode="auto">
                  <o:lock v:ext="edit" rotation="t"/>
                </v:shape>
              </w:pict>
            </w:r>
            <w:r>
              <w:rPr>
                <w:szCs w:val="28"/>
              </w:rPr>
              <w:pict w14:anchorId="72C22E32">
                <v:shape id="_x0000_s1043" type="#_x0000_t201" style="position:absolute;margin-left:0;margin-top:0;width:26.25pt;height:33pt;z-index:251660288;visibility:hidden;mso-position-horizontal-relative:text;mso-position-vertical-relative:text" stroked="f" o:insetmode="auto">
                  <o:lock v:ext="edit" rotation="t"/>
                </v:shape>
              </w:pict>
            </w:r>
            <w:r>
              <w:rPr>
                <w:szCs w:val="28"/>
              </w:rPr>
              <w:pict w14:anchorId="1E7324EF">
                <v:shape id="_x0000_s1044" type="#_x0000_t201" style="position:absolute;margin-left:0;margin-top:0;width:26.25pt;height:33pt;z-index:251661312;visibility:hidden;mso-position-horizontal-relative:text;mso-position-vertical-relative:text" stroked="f" o:insetmode="auto">
                  <o:lock v:ext="edit" rotation="t"/>
                </v:shape>
              </w:pict>
            </w:r>
            <w:r>
              <w:rPr>
                <w:szCs w:val="28"/>
              </w:rPr>
              <w:pict w14:anchorId="425CA689">
                <v:shape id="_x0000_s1045" type="#_x0000_t201" style="position:absolute;margin-left:0;margin-top:0;width:26.25pt;height:33pt;z-index:251662336;visibility:hidden;mso-position-horizontal-relative:text;mso-position-vertical-relative:text" stroked="f" o:insetmode="auto">
                  <o:lock v:ext="edit" rotation="t"/>
                </v:shape>
              </w:pict>
            </w:r>
            <w:r>
              <w:rPr>
                <w:szCs w:val="28"/>
              </w:rPr>
              <w:pict w14:anchorId="776DBB12">
                <v:shape id="_x0000_s1046" type="#_x0000_t201" style="position:absolute;margin-left:0;margin-top:0;width:26.25pt;height:33pt;z-index:251663360;visibility:hidden;mso-position-horizontal-relative:text;mso-position-vertical-relative:text" stroked="f" o:insetmode="auto">
                  <o:lock v:ext="edit" rotation="t"/>
                </v:shape>
              </w:pict>
            </w:r>
            <w:r>
              <w:rPr>
                <w:szCs w:val="28"/>
              </w:rPr>
              <w:pict w14:anchorId="47AE918F">
                <v:shape id="_x0000_s1047" type="#_x0000_t201" style="position:absolute;margin-left:0;margin-top:0;width:26.25pt;height:33pt;z-index:251664384;visibility:hidden;mso-position-horizontal-relative:text;mso-position-vertical-relative:text" stroked="f" o:insetmode="auto">
                  <o:lock v:ext="edit" rotation="t"/>
                </v:shape>
              </w:pict>
            </w:r>
            <w:r>
              <w:rPr>
                <w:szCs w:val="28"/>
              </w:rPr>
              <w:pict w14:anchorId="0F12E3B5">
                <v:shape id="_x0000_s1048" type="#_x0000_t201" style="position:absolute;margin-left:0;margin-top:0;width:26.25pt;height:33pt;z-index:251665408;visibility:hidden;mso-position-horizontal-relative:text;mso-position-vertical-relative:text" stroked="f" o:insetmode="auto">
                  <o:lock v:ext="edit" rotation="t"/>
                </v:shape>
              </w:pict>
            </w:r>
            <w:r>
              <w:rPr>
                <w:szCs w:val="28"/>
              </w:rPr>
              <w:pict w14:anchorId="62B6588A">
                <v:shape id="_x0000_s1049" type="#_x0000_t201" style="position:absolute;margin-left:0;margin-top:0;width:26.25pt;height:33pt;z-index:251666432;visibility:hidden;mso-position-horizontal-relative:text;mso-position-vertical-relative:text" stroked="f" o:insetmode="auto">
                  <o:lock v:ext="edit" rotation="t"/>
                </v:shape>
              </w:pict>
            </w:r>
            <w:r>
              <w:rPr>
                <w:szCs w:val="28"/>
              </w:rPr>
              <w:pict w14:anchorId="086F9268">
                <v:shape id="_x0000_s1050" type="#_x0000_t201" style="position:absolute;margin-left:0;margin-top:0;width:26.25pt;height:33pt;z-index:251667456;visibility:hidden;mso-position-horizontal-relative:text;mso-position-vertical-relative:text" stroked="f" o:insetmode="auto">
                  <o:lock v:ext="edit" rotation="t"/>
                </v:shape>
              </w:pict>
            </w:r>
            <w:r>
              <w:rPr>
                <w:szCs w:val="28"/>
              </w:rPr>
              <w:pict w14:anchorId="3B506551">
                <v:shape id="_x0000_s1051" type="#_x0000_t201" style="position:absolute;margin-left:0;margin-top:0;width:26.25pt;height:33pt;z-index:251668480;visibility:hidden;mso-position-horizontal-relative:text;mso-position-vertical-relative:text" stroked="f" o:insetmode="auto">
                  <o:lock v:ext="edit" rotation="t"/>
                </v:shape>
              </w:pict>
            </w:r>
            <w:r>
              <w:rPr>
                <w:szCs w:val="28"/>
              </w:rPr>
              <w:pict w14:anchorId="164B9D7C">
                <v:shape id="_x0000_s1052" type="#_x0000_t201" style="position:absolute;margin-left:0;margin-top:0;width:26.25pt;height:33pt;z-index:251669504;visibility:hidden;mso-position-horizontal-relative:text;mso-position-vertical-relative:text" stroked="f" o:insetmode="auto">
                  <o:lock v:ext="edit" rotation="t"/>
                </v:shape>
              </w:pict>
            </w:r>
            <w:r>
              <w:rPr>
                <w:szCs w:val="28"/>
              </w:rPr>
              <w:pict w14:anchorId="6DE55557">
                <v:shape id="_x0000_s1053" type="#_x0000_t201" style="position:absolute;margin-left:0;margin-top:0;width:26.25pt;height:33pt;z-index:251670528;visibility:hidden;mso-position-horizontal-relative:text;mso-position-vertical-relative:text" stroked="f" o:insetmode="auto">
                  <o:lock v:ext="edit" rotation="t"/>
                </v:shape>
              </w:pict>
            </w:r>
            <w:r>
              <w:rPr>
                <w:szCs w:val="28"/>
              </w:rPr>
              <w:pict w14:anchorId="1207ECC2">
                <v:shape id="_x0000_s1054" type="#_x0000_t201" style="position:absolute;margin-left:0;margin-top:0;width:26.25pt;height:33pt;z-index:251671552;visibility:hidden;mso-position-horizontal-relative:text;mso-position-vertical-relative:text" stroked="f" o:insetmode="auto">
                  <o:lock v:ext="edit" rotation="t"/>
                </v:shape>
              </w:pict>
            </w:r>
            <w:r w:rsidR="00FD1815" w:rsidRPr="00E4128A">
              <w:rPr>
                <w:szCs w:val="28"/>
              </w:rPr>
              <w:t>НАЛОГОВЫЕ ДОХОДЫ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581FD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8CDB5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869E7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391E6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0C2E6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1E10D" w14:textId="54BECC9E" w:rsidR="00FD1815" w:rsidRPr="000109D8" w:rsidRDefault="00446D30" w:rsidP="00E55114">
            <w:pPr>
              <w:overflowPunct w:val="0"/>
              <w:autoSpaceDE w:val="0"/>
              <w:autoSpaceDN w:val="0"/>
              <w:adjustRightInd w:val="0"/>
              <w:ind w:right="-185" w:hanging="232"/>
              <w:jc w:val="center"/>
              <w:textAlignment w:val="baseline"/>
              <w:rPr>
                <w:szCs w:val="28"/>
              </w:rPr>
            </w:pPr>
            <w:r w:rsidRPr="000109D8">
              <w:rPr>
                <w:szCs w:val="28"/>
              </w:rPr>
              <w:t>265</w:t>
            </w:r>
            <w:r w:rsidR="005E75E5" w:rsidRPr="000109D8">
              <w:rPr>
                <w:szCs w:val="28"/>
              </w:rPr>
              <w:t xml:space="preserve"> </w:t>
            </w:r>
            <w:r w:rsidRPr="000109D8">
              <w:rPr>
                <w:szCs w:val="28"/>
              </w:rPr>
              <w:t>319,00</w:t>
            </w:r>
          </w:p>
        </w:tc>
      </w:tr>
      <w:tr w:rsidR="00FD1815" w:rsidRPr="00E4128A" w14:paraId="5E40C974" w14:textId="77777777" w:rsidTr="00446D30">
        <w:trPr>
          <w:trHeight w:val="204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726CA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Налоги на доходы и прибыль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7F072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00FD1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BACED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5DE6F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31619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3ABC0" w14:textId="36BCA38A" w:rsidR="00FD1815" w:rsidRPr="000109D8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8"/>
              </w:rPr>
            </w:pPr>
            <w:r w:rsidRPr="000109D8">
              <w:rPr>
                <w:color w:val="000000"/>
                <w:szCs w:val="28"/>
              </w:rPr>
              <w:t>249</w:t>
            </w:r>
            <w:r w:rsidR="005E75E5" w:rsidRPr="000109D8">
              <w:rPr>
                <w:color w:val="000000"/>
                <w:szCs w:val="28"/>
              </w:rPr>
              <w:t xml:space="preserve"> </w:t>
            </w:r>
            <w:r w:rsidRPr="000109D8">
              <w:rPr>
                <w:color w:val="000000"/>
                <w:szCs w:val="28"/>
              </w:rPr>
              <w:t>865,00</w:t>
            </w:r>
          </w:p>
        </w:tc>
      </w:tr>
      <w:tr w:rsidR="00FD1815" w:rsidRPr="00E4128A" w14:paraId="3E7BB7E3" w14:textId="77777777" w:rsidTr="00446D30">
        <w:trPr>
          <w:trHeight w:val="312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D45C6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Налоги на доходы, уплачиваемые физическими лицами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AA694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55A1A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E6539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E0403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CCBCC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30962" w14:textId="7DDAAC50" w:rsidR="00FD1815" w:rsidRPr="000109D8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8"/>
              </w:rPr>
            </w:pPr>
            <w:r w:rsidRPr="000109D8">
              <w:rPr>
                <w:color w:val="000000"/>
                <w:szCs w:val="28"/>
              </w:rPr>
              <w:t>249</w:t>
            </w:r>
            <w:r w:rsidR="005E75E5" w:rsidRPr="000109D8">
              <w:rPr>
                <w:color w:val="000000"/>
                <w:szCs w:val="28"/>
              </w:rPr>
              <w:t xml:space="preserve"> </w:t>
            </w:r>
            <w:r w:rsidRPr="000109D8">
              <w:rPr>
                <w:color w:val="000000"/>
                <w:szCs w:val="28"/>
              </w:rPr>
              <w:t>865,00</w:t>
            </w:r>
          </w:p>
        </w:tc>
      </w:tr>
      <w:tr w:rsidR="00FD1815" w:rsidRPr="00E4128A" w14:paraId="7F25D758" w14:textId="77777777" w:rsidTr="00446D30">
        <w:trPr>
          <w:trHeight w:val="312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A5DA7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Подоходный налог с физических лиц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78F81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93EC6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A15E2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664C9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512C9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EA9D3" w14:textId="49116855" w:rsidR="00FD1815" w:rsidRPr="000109D8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8"/>
              </w:rPr>
            </w:pPr>
            <w:r w:rsidRPr="000109D8">
              <w:rPr>
                <w:color w:val="000000"/>
                <w:szCs w:val="28"/>
              </w:rPr>
              <w:t>249</w:t>
            </w:r>
            <w:r w:rsidR="005E75E5" w:rsidRPr="000109D8">
              <w:rPr>
                <w:color w:val="000000"/>
                <w:szCs w:val="28"/>
              </w:rPr>
              <w:t xml:space="preserve"> </w:t>
            </w:r>
            <w:r w:rsidRPr="000109D8">
              <w:rPr>
                <w:color w:val="000000"/>
                <w:szCs w:val="28"/>
              </w:rPr>
              <w:t>865,00</w:t>
            </w:r>
          </w:p>
        </w:tc>
      </w:tr>
      <w:tr w:rsidR="00FD1815" w:rsidRPr="00E4128A" w14:paraId="4CC9C53E" w14:textId="77777777" w:rsidTr="00446D30">
        <w:trPr>
          <w:trHeight w:val="330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3470C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Н</w:t>
            </w:r>
            <w:r>
              <w:rPr>
                <w:szCs w:val="28"/>
              </w:rPr>
              <w:t>алоги на собственность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98FC6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D4E6F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6D84F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51C53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C7CE2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FD70C" w14:textId="77777777" w:rsidR="00FD1815" w:rsidRPr="000109D8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109D8">
              <w:rPr>
                <w:szCs w:val="28"/>
              </w:rPr>
              <w:t>8 583,00</w:t>
            </w:r>
          </w:p>
        </w:tc>
      </w:tr>
      <w:tr w:rsidR="00FD1815" w:rsidRPr="00E4128A" w14:paraId="1AD7B4A4" w14:textId="77777777" w:rsidTr="00446D30">
        <w:trPr>
          <w:trHeight w:val="330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0CC36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Налоги на недвижимое имущество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73B02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FC49F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6DC34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AABEE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298D0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D24C1" w14:textId="77777777" w:rsidR="00FD1815" w:rsidRPr="000109D8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109D8">
              <w:rPr>
                <w:szCs w:val="28"/>
              </w:rPr>
              <w:t>3 479,00</w:t>
            </w:r>
          </w:p>
        </w:tc>
      </w:tr>
      <w:tr w:rsidR="00FD1815" w:rsidRPr="00E4128A" w14:paraId="5CD08F6E" w14:textId="77777777" w:rsidTr="00446D30">
        <w:trPr>
          <w:trHeight w:val="330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9B7B7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Земельный налог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9D3E7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31864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B7525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9C47C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3C427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8F6CB" w14:textId="77777777" w:rsidR="00FD1815" w:rsidRPr="000109D8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109D8">
              <w:rPr>
                <w:szCs w:val="28"/>
              </w:rPr>
              <w:t>3 479,00</w:t>
            </w:r>
          </w:p>
        </w:tc>
      </w:tr>
      <w:tr w:rsidR="00FD1815" w:rsidRPr="00E4128A" w14:paraId="2E6DE251" w14:textId="77777777" w:rsidTr="00446D30">
        <w:trPr>
          <w:trHeight w:val="330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B45F4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Налоги на остаточную стоимость имущества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7770F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0B7F56FD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8E7E6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3525410A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CF858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4B102E65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0BE38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511E48E7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A89A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4C53D7E3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E054B" w14:textId="77777777" w:rsidR="00FD1815" w:rsidRPr="000109D8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109D8">
              <w:rPr>
                <w:szCs w:val="28"/>
              </w:rPr>
              <w:t>5 104,00</w:t>
            </w:r>
          </w:p>
        </w:tc>
      </w:tr>
      <w:tr w:rsidR="00FD1815" w:rsidRPr="00E4128A" w14:paraId="6949CC3B" w14:textId="77777777" w:rsidTr="00446D30">
        <w:trPr>
          <w:trHeight w:val="407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00F9F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Налог на недвижимость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42A91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1D46A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EDB3F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DD9BA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6863F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8D1E9" w14:textId="77777777" w:rsidR="00FD1815" w:rsidRPr="000109D8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109D8">
              <w:rPr>
                <w:szCs w:val="28"/>
              </w:rPr>
              <w:t>5 104,00</w:t>
            </w:r>
          </w:p>
        </w:tc>
      </w:tr>
      <w:tr w:rsidR="00FD1815" w:rsidRPr="00E4128A" w14:paraId="71D8BF2B" w14:textId="77777777" w:rsidTr="00446D30">
        <w:trPr>
          <w:trHeight w:val="210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CE58C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Другие </w:t>
            </w:r>
            <w:r w:rsidRPr="00E4128A">
              <w:rPr>
                <w:szCs w:val="28"/>
              </w:rPr>
              <w:t>налоги, сборы (пошлины) и другие налоговые доходы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F1E34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29E66B69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36FAB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09CFA268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6147E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019D2621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C7950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3356A3D1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75F47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6A6EF2E1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8A041" w14:textId="3BDC54AE" w:rsidR="00FD1815" w:rsidRPr="000109D8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109D8">
              <w:rPr>
                <w:szCs w:val="28"/>
              </w:rPr>
              <w:t>6</w:t>
            </w:r>
            <w:r w:rsidR="005E75E5" w:rsidRPr="000109D8">
              <w:rPr>
                <w:szCs w:val="28"/>
              </w:rPr>
              <w:t xml:space="preserve"> </w:t>
            </w:r>
            <w:r w:rsidRPr="000109D8">
              <w:rPr>
                <w:szCs w:val="28"/>
              </w:rPr>
              <w:t>871,00</w:t>
            </w:r>
          </w:p>
        </w:tc>
      </w:tr>
      <w:tr w:rsidR="00FD1815" w:rsidRPr="00E4128A" w14:paraId="2D6D5127" w14:textId="77777777" w:rsidTr="00446D30">
        <w:trPr>
          <w:trHeight w:val="304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AC17E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Другие налоги, сборы (пошлины) и другие налоговые доходы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DD5C4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570E959F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ED14C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330036F6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959DA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5B08DBE8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939B4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7757BA34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F5AFE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45A2B716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6A7BA" w14:textId="2330DA06" w:rsidR="00FD1815" w:rsidRPr="000109D8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109D8">
              <w:rPr>
                <w:szCs w:val="28"/>
              </w:rPr>
              <w:t>6</w:t>
            </w:r>
            <w:r w:rsidR="005E75E5" w:rsidRPr="000109D8">
              <w:rPr>
                <w:szCs w:val="28"/>
              </w:rPr>
              <w:t xml:space="preserve"> </w:t>
            </w:r>
            <w:r w:rsidRPr="000109D8">
              <w:rPr>
                <w:szCs w:val="28"/>
              </w:rPr>
              <w:t>871,00</w:t>
            </w:r>
          </w:p>
        </w:tc>
      </w:tr>
      <w:tr w:rsidR="00FD1815" w:rsidRPr="00E4128A" w14:paraId="76CDD06A" w14:textId="77777777" w:rsidTr="00446D30">
        <w:trPr>
          <w:trHeight w:val="283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F230D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Государственная пошлина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09A6B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0B58B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15197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3DB41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F3ECE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937C9" w14:textId="2428EF79" w:rsidR="00FD1815" w:rsidRPr="000109D8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109D8">
              <w:rPr>
                <w:szCs w:val="28"/>
              </w:rPr>
              <w:t>6</w:t>
            </w:r>
            <w:r w:rsidR="005E75E5" w:rsidRPr="000109D8">
              <w:rPr>
                <w:szCs w:val="28"/>
              </w:rPr>
              <w:t xml:space="preserve"> </w:t>
            </w:r>
            <w:r w:rsidRPr="000109D8">
              <w:rPr>
                <w:szCs w:val="28"/>
              </w:rPr>
              <w:t>871,00</w:t>
            </w:r>
          </w:p>
        </w:tc>
      </w:tr>
      <w:tr w:rsidR="00FD1815" w:rsidRPr="00E4128A" w14:paraId="58BD6339" w14:textId="77777777" w:rsidTr="00446D30">
        <w:trPr>
          <w:trHeight w:val="263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16DC4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НЕНАЛОГОВЫЕ ДОХОДЫ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CD5F1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83AF1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A18D4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7385B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9F5DE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A1465" w14:textId="1F98213E" w:rsidR="00FD1815" w:rsidRPr="0033165D" w:rsidRDefault="000109D8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  <w:lang w:val="en-US"/>
              </w:rPr>
              <w:t>225 512</w:t>
            </w:r>
            <w:r w:rsidR="005E75E5">
              <w:rPr>
                <w:szCs w:val="28"/>
              </w:rPr>
              <w:t>,53</w:t>
            </w:r>
          </w:p>
        </w:tc>
      </w:tr>
      <w:tr w:rsidR="00446D30" w:rsidRPr="00E4128A" w14:paraId="0E66A53B" w14:textId="77777777" w:rsidTr="00446D30">
        <w:trPr>
          <w:trHeight w:val="405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9D290" w14:textId="51C98F62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Доходы от использования имущества,</w:t>
            </w:r>
            <w:r w:rsidR="007F7E5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находящегося в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FB0F6" w14:textId="4C410A82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48E42" w14:textId="763CECB9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238FE" w14:textId="1A526AB2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138E6" w14:textId="6E431AF3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0941D" w14:textId="50AB1ABA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EFE17" w14:textId="5DC67AF2" w:rsidR="00446D30" w:rsidRPr="000109D8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109D8">
              <w:rPr>
                <w:szCs w:val="28"/>
              </w:rPr>
              <w:t>600,00</w:t>
            </w:r>
          </w:p>
        </w:tc>
      </w:tr>
      <w:tr w:rsidR="00446D30" w:rsidRPr="00E4128A" w14:paraId="1AD43D82" w14:textId="77777777" w:rsidTr="00446D30">
        <w:trPr>
          <w:trHeight w:val="263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5094E" w14:textId="7B8F1002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Доходы от размещения денежных средств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295EE" w14:textId="4F2D4376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EA5D4" w14:textId="1681E34E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C6BBE" w14:textId="0FF9EE39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E1490" w14:textId="39FA0BDE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7CF87" w14:textId="29139E16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12137" w14:textId="2F955E11" w:rsidR="00446D30" w:rsidRPr="000109D8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109D8">
              <w:rPr>
                <w:szCs w:val="28"/>
              </w:rPr>
              <w:t>600,00</w:t>
            </w:r>
          </w:p>
        </w:tc>
      </w:tr>
      <w:tr w:rsidR="00446D30" w:rsidRPr="00E4128A" w14:paraId="248B2299" w14:textId="77777777" w:rsidTr="00446D30">
        <w:trPr>
          <w:trHeight w:val="263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28EFB" w14:textId="6080E794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Проценты за пользование денежными средствами республиканских и местных бюджетов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3E0AA" w14:textId="70A470A1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EBD69" w14:textId="6F81CAFE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5554F" w14:textId="615571E0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6B4C2" w14:textId="30451169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13005" w14:textId="3B5097D5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C1CD6" w14:textId="048D9C55" w:rsidR="00446D30" w:rsidRPr="000109D8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109D8">
              <w:rPr>
                <w:szCs w:val="28"/>
              </w:rPr>
              <w:t>600,00</w:t>
            </w:r>
          </w:p>
        </w:tc>
      </w:tr>
      <w:tr w:rsidR="00FD1815" w:rsidRPr="00E4128A" w14:paraId="58D90223" w14:textId="77777777" w:rsidTr="00446D30">
        <w:trPr>
          <w:trHeight w:val="345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45759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Доходы от осуществления приносящей доходы деятельности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7E2C5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4FF3A011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099CC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3F28F6FC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7ED27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5C71AF35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B6D62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1E7FF603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D876A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5810BB6F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36792" w14:textId="559B6C3A" w:rsidR="00FD1815" w:rsidRPr="000109D8" w:rsidRDefault="000109D8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8"/>
              </w:rPr>
            </w:pPr>
            <w:r w:rsidRPr="000109D8">
              <w:rPr>
                <w:color w:val="000000"/>
                <w:szCs w:val="28"/>
                <w:lang w:val="en-US"/>
              </w:rPr>
              <w:t>216 612</w:t>
            </w:r>
            <w:r w:rsidR="005E75E5" w:rsidRPr="000109D8">
              <w:rPr>
                <w:color w:val="000000"/>
                <w:szCs w:val="28"/>
              </w:rPr>
              <w:t>,53</w:t>
            </w:r>
          </w:p>
        </w:tc>
      </w:tr>
      <w:tr w:rsidR="00FD1815" w:rsidRPr="00E4128A" w14:paraId="38CD7425" w14:textId="77777777" w:rsidTr="00446D30">
        <w:trPr>
          <w:trHeight w:val="330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3D81A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619B1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57445046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72C87760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897F0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6C09819D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43BE636A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8AB40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53CEBCF8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3D3466B6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52E2F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44D9814A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6741C0E8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279FE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6E5EECD2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4AB0358A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2D5B5" w14:textId="77777777" w:rsidR="00FD1815" w:rsidRPr="000109D8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8"/>
              </w:rPr>
            </w:pPr>
            <w:r w:rsidRPr="000109D8">
              <w:rPr>
                <w:color w:val="000000"/>
                <w:szCs w:val="28"/>
              </w:rPr>
              <w:t>4 573,00</w:t>
            </w:r>
          </w:p>
        </w:tc>
      </w:tr>
      <w:tr w:rsidR="00FD1815" w:rsidRPr="00E4128A" w14:paraId="4A854D20" w14:textId="77777777" w:rsidTr="00446D30">
        <w:trPr>
          <w:trHeight w:val="461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D7ECA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Доходы от сдачи в аренду земельных участков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5F2EE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10E595B7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D4DB1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5D8A72B0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EBFA7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04EB2ADC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7EE72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12E371EB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60A6E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  <w:p w14:paraId="291AF16F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CF024" w14:textId="77777777" w:rsidR="00FD1815" w:rsidRPr="000109D8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8"/>
              </w:rPr>
            </w:pPr>
            <w:r w:rsidRPr="000109D8">
              <w:rPr>
                <w:color w:val="000000"/>
                <w:szCs w:val="28"/>
              </w:rPr>
              <w:t>4 573,00</w:t>
            </w:r>
          </w:p>
        </w:tc>
      </w:tr>
      <w:tr w:rsidR="00FD1815" w:rsidRPr="00E4128A" w14:paraId="12035495" w14:textId="77777777" w:rsidTr="00446D30">
        <w:trPr>
          <w:trHeight w:val="461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C995E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Компенсация расходов государства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495B2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FB2E5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EBDF4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A0D69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151D4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D264F" w14:textId="4E0A36CE" w:rsidR="00634EBC" w:rsidRPr="000109D8" w:rsidRDefault="00634EBC" w:rsidP="00634E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Cs w:val="28"/>
              </w:rPr>
            </w:pPr>
            <w:r w:rsidRPr="000109D8">
              <w:rPr>
                <w:color w:val="000000"/>
                <w:szCs w:val="28"/>
              </w:rPr>
              <w:t>9</w:t>
            </w:r>
            <w:r w:rsidR="005E75E5" w:rsidRPr="000109D8">
              <w:rPr>
                <w:color w:val="000000"/>
                <w:szCs w:val="28"/>
              </w:rPr>
              <w:t xml:space="preserve"> </w:t>
            </w:r>
            <w:r w:rsidRPr="000109D8">
              <w:rPr>
                <w:color w:val="000000"/>
                <w:szCs w:val="28"/>
              </w:rPr>
              <w:t>509,33</w:t>
            </w:r>
          </w:p>
        </w:tc>
      </w:tr>
      <w:tr w:rsidR="00446D30" w:rsidRPr="00E4128A" w14:paraId="7B1EA4C8" w14:textId="77777777" w:rsidTr="00446D30">
        <w:trPr>
          <w:trHeight w:val="387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BA288" w14:textId="30C93371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lastRenderedPageBreak/>
              <w:t>Доходы от осуществления приносящей доходы деятельности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70283" w14:textId="31C74BD8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843E4" w14:textId="08E8D8F8" w:rsidR="00446D30" w:rsidRPr="00E4128A" w:rsidRDefault="005E75E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155AC" w14:textId="5D8F44CB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08B24" w14:textId="5DC3D5E9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6ADE3" w14:textId="34468D2C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98DB7" w14:textId="5504642C" w:rsidR="00446D30" w:rsidRPr="000109D8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109D8">
              <w:rPr>
                <w:szCs w:val="28"/>
              </w:rPr>
              <w:t>84,00</w:t>
            </w:r>
          </w:p>
        </w:tc>
      </w:tr>
      <w:tr w:rsidR="00FD1815" w:rsidRPr="00E4128A" w14:paraId="21116AA2" w14:textId="77777777" w:rsidTr="00446D30">
        <w:trPr>
          <w:trHeight w:val="387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08E3B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Компенсации расходов государства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D2674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912BE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104B9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F173B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B0D19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249AF" w14:textId="4693DF7C" w:rsidR="00FD1815" w:rsidRPr="000109D8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109D8">
              <w:rPr>
                <w:szCs w:val="28"/>
              </w:rPr>
              <w:t>9</w:t>
            </w:r>
            <w:r w:rsidR="000109D8" w:rsidRPr="000109D8">
              <w:rPr>
                <w:szCs w:val="28"/>
                <w:lang w:val="en-US"/>
              </w:rPr>
              <w:t xml:space="preserve"> </w:t>
            </w:r>
            <w:r w:rsidRPr="000109D8">
              <w:rPr>
                <w:szCs w:val="28"/>
              </w:rPr>
              <w:t>425,33</w:t>
            </w:r>
          </w:p>
        </w:tc>
      </w:tr>
      <w:tr w:rsidR="00FD1815" w:rsidRPr="00E4128A" w14:paraId="5D05583C" w14:textId="77777777" w:rsidTr="00446D30">
        <w:trPr>
          <w:trHeight w:val="387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49B33" w14:textId="77777777" w:rsidR="00FD1815" w:rsidRDefault="00FD1815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2D5E8" w14:textId="77777777" w:rsidR="00FD1815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51213" w14:textId="77777777" w:rsidR="00FD1815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35937" w14:textId="77777777" w:rsidR="00FD1815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265A1" w14:textId="77777777" w:rsidR="00FD1815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19261" w14:textId="77777777" w:rsidR="00FD1815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95241" w14:textId="78E54D61" w:rsidR="00FD1815" w:rsidRPr="000109D8" w:rsidRDefault="005E75E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109D8">
              <w:rPr>
                <w:szCs w:val="28"/>
              </w:rPr>
              <w:t>202 530,20</w:t>
            </w:r>
          </w:p>
        </w:tc>
      </w:tr>
      <w:tr w:rsidR="00FD1815" w:rsidRPr="00E4128A" w14:paraId="3158853F" w14:textId="77777777" w:rsidTr="00446D30">
        <w:trPr>
          <w:trHeight w:val="387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6E0B9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7D466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C39EE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71003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E37E7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37994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BE261" w14:textId="0FD68C8F" w:rsidR="00FD1815" w:rsidRPr="000109D8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109D8">
              <w:rPr>
                <w:szCs w:val="28"/>
              </w:rPr>
              <w:t>49</w:t>
            </w:r>
            <w:r w:rsidR="005E75E5" w:rsidRPr="000109D8">
              <w:rPr>
                <w:szCs w:val="28"/>
              </w:rPr>
              <w:t xml:space="preserve"> </w:t>
            </w:r>
            <w:r w:rsidRPr="000109D8">
              <w:rPr>
                <w:szCs w:val="28"/>
              </w:rPr>
              <w:t>552,00</w:t>
            </w:r>
          </w:p>
        </w:tc>
      </w:tr>
      <w:tr w:rsidR="00FD1815" w:rsidRPr="00E4128A" w14:paraId="47C4A17D" w14:textId="77777777" w:rsidTr="00446D30">
        <w:trPr>
          <w:trHeight w:val="391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62B0C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Доходы от продажи земельных участков в частную собственность</w:t>
            </w:r>
            <w:r>
              <w:rPr>
                <w:szCs w:val="28"/>
              </w:rPr>
              <w:t xml:space="preserve">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E1A1D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CB190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4B1C9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54901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E9529" w14:textId="77777777" w:rsidR="00FD1815" w:rsidRPr="005E75E5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  <w:highlight w:val="yellow"/>
              </w:rPr>
            </w:pPr>
            <w:r w:rsidRPr="000109D8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D3204" w14:textId="34DB096A" w:rsidR="00FD1815" w:rsidRPr="000109D8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109D8">
              <w:rPr>
                <w:szCs w:val="28"/>
              </w:rPr>
              <w:t>152</w:t>
            </w:r>
            <w:r w:rsidR="005E75E5" w:rsidRPr="000109D8">
              <w:rPr>
                <w:szCs w:val="28"/>
              </w:rPr>
              <w:t xml:space="preserve"> </w:t>
            </w:r>
            <w:r w:rsidRPr="000109D8">
              <w:rPr>
                <w:szCs w:val="28"/>
              </w:rPr>
              <w:t>978,20</w:t>
            </w:r>
          </w:p>
        </w:tc>
      </w:tr>
      <w:tr w:rsidR="00446D30" w:rsidRPr="00E4128A" w14:paraId="74B7C8E8" w14:textId="77777777" w:rsidTr="00446D30">
        <w:trPr>
          <w:trHeight w:val="391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F88E8" w14:textId="77F06ABE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ПРОЧИЕ НЕНАЛОГОВЫЕ ДОХОДЫ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3E2FB" w14:textId="49A351E2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78196" w14:textId="198930A2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33F7E" w14:textId="62101084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7A31D" w14:textId="18528AAE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936F2" w14:textId="397C6C29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DD096" w14:textId="5204FB94" w:rsidR="00446D30" w:rsidRPr="000109D8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109D8">
              <w:rPr>
                <w:szCs w:val="28"/>
              </w:rPr>
              <w:t>8</w:t>
            </w:r>
            <w:r w:rsidR="005E75E5" w:rsidRPr="000109D8">
              <w:rPr>
                <w:szCs w:val="28"/>
              </w:rPr>
              <w:t xml:space="preserve"> </w:t>
            </w:r>
            <w:r w:rsidRPr="000109D8">
              <w:rPr>
                <w:szCs w:val="28"/>
              </w:rPr>
              <w:t>300,00</w:t>
            </w:r>
          </w:p>
        </w:tc>
      </w:tr>
      <w:tr w:rsidR="00446D30" w:rsidRPr="00E4128A" w14:paraId="2FE78590" w14:textId="77777777" w:rsidTr="00446D30">
        <w:trPr>
          <w:trHeight w:val="391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E1BD1" w14:textId="70204618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Прочие неналоговые доходы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DE003" w14:textId="3F1B6F0C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7D10C" w14:textId="1A80020B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B79DF" w14:textId="3BDB1BF0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F48E8" w14:textId="4185CE36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CF7DF" w14:textId="5421DC20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E0F23" w14:textId="24342EF7" w:rsidR="00446D30" w:rsidRPr="000109D8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109D8">
              <w:rPr>
                <w:szCs w:val="28"/>
              </w:rPr>
              <w:t>8</w:t>
            </w:r>
            <w:r w:rsidR="005E75E5" w:rsidRPr="000109D8">
              <w:rPr>
                <w:szCs w:val="28"/>
              </w:rPr>
              <w:t xml:space="preserve"> </w:t>
            </w:r>
            <w:r w:rsidRPr="000109D8">
              <w:rPr>
                <w:szCs w:val="28"/>
              </w:rPr>
              <w:t>300,00</w:t>
            </w:r>
          </w:p>
        </w:tc>
      </w:tr>
      <w:tr w:rsidR="00446D30" w:rsidRPr="00E4128A" w14:paraId="57DB5AD5" w14:textId="77777777" w:rsidTr="00446D30">
        <w:trPr>
          <w:trHeight w:val="391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23E4A" w14:textId="416E2B0B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Возмещение средств бюджета,</w:t>
            </w:r>
            <w:r w:rsidR="007F7E5E">
              <w:rPr>
                <w:szCs w:val="28"/>
              </w:rPr>
              <w:t xml:space="preserve"> </w:t>
            </w:r>
            <w:r>
              <w:rPr>
                <w:szCs w:val="28"/>
              </w:rPr>
              <w:t>потерь,</w:t>
            </w:r>
            <w:r w:rsidR="007F7E5E">
              <w:rPr>
                <w:szCs w:val="28"/>
              </w:rPr>
              <w:t xml:space="preserve"> </w:t>
            </w:r>
            <w:r>
              <w:rPr>
                <w:szCs w:val="28"/>
              </w:rPr>
              <w:t>вреда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C7B98" w14:textId="5FCBAC03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E4078" w14:textId="2392E986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C3C06" w14:textId="56158BE0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7728C" w14:textId="13DB6074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21975" w14:textId="7C25D3D8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78AF9" w14:textId="242D45CA" w:rsidR="00446D30" w:rsidRPr="000109D8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109D8">
              <w:rPr>
                <w:szCs w:val="28"/>
              </w:rPr>
              <w:t>260,00</w:t>
            </w:r>
          </w:p>
        </w:tc>
      </w:tr>
      <w:tr w:rsidR="00446D30" w:rsidRPr="00E4128A" w14:paraId="7EA443E5" w14:textId="77777777" w:rsidTr="00446D30">
        <w:trPr>
          <w:trHeight w:val="391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30FFC" w14:textId="30CF9223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Прочие неналоговые доходы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8EC46" w14:textId="523CF616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CF5FA" w14:textId="07B98422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5224E" w14:textId="730ED388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1E3CE" w14:textId="1D8B77A6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D1BAC" w14:textId="0090E2B7" w:rsidR="00446D30" w:rsidRPr="00E4128A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B540C" w14:textId="00FA772D" w:rsidR="00446D30" w:rsidRPr="000109D8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109D8">
              <w:rPr>
                <w:szCs w:val="28"/>
              </w:rPr>
              <w:t>8</w:t>
            </w:r>
            <w:r w:rsidR="005E75E5" w:rsidRPr="000109D8">
              <w:rPr>
                <w:szCs w:val="28"/>
              </w:rPr>
              <w:t xml:space="preserve"> </w:t>
            </w:r>
            <w:r w:rsidRPr="000109D8">
              <w:rPr>
                <w:szCs w:val="28"/>
              </w:rPr>
              <w:t>040,00</w:t>
            </w:r>
          </w:p>
        </w:tc>
      </w:tr>
      <w:tr w:rsidR="00446D30" w:rsidRPr="00E4128A" w14:paraId="0448630F" w14:textId="77777777" w:rsidTr="00446D30">
        <w:trPr>
          <w:trHeight w:val="391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36695" w14:textId="31CA00FD" w:rsidR="00446D30" w:rsidRDefault="00446D30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БЕЗВОЗМЕЗДНЫЕ ПОСТУПЛЕНИЯ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31CB9" w14:textId="59C5C3C6" w:rsidR="00446D30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1C0B3" w14:textId="12F45DE5" w:rsidR="00446D30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A3E2F" w14:textId="43C2E14C" w:rsidR="00446D30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082E4" w14:textId="0144A67E" w:rsidR="00446D30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A3B4C" w14:textId="2E9A6EFC" w:rsidR="00446D30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9D9D" w14:textId="23BAAABA" w:rsidR="00446D30" w:rsidRPr="000109D8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109D8">
              <w:rPr>
                <w:szCs w:val="28"/>
              </w:rPr>
              <w:t>63</w:t>
            </w:r>
            <w:r w:rsidR="005E75E5" w:rsidRPr="000109D8">
              <w:rPr>
                <w:szCs w:val="28"/>
              </w:rPr>
              <w:t xml:space="preserve"> </w:t>
            </w:r>
            <w:r w:rsidRPr="000109D8">
              <w:rPr>
                <w:szCs w:val="28"/>
              </w:rPr>
              <w:t>130,00</w:t>
            </w:r>
          </w:p>
        </w:tc>
      </w:tr>
      <w:tr w:rsidR="00446D30" w:rsidRPr="00E4128A" w14:paraId="01BF69B6" w14:textId="77777777" w:rsidTr="00446D30">
        <w:trPr>
          <w:trHeight w:val="391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83CC9" w14:textId="37FC2421" w:rsidR="00446D30" w:rsidRDefault="00446D30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Безвозмездные поступления от других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0D6D8" w14:textId="75A07543" w:rsidR="00446D30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EDEA1" w14:textId="27BF82A1" w:rsidR="00446D30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FAF3D" w14:textId="7903148E" w:rsidR="00446D30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28E74" w14:textId="41074556" w:rsidR="00446D30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FC313" w14:textId="2CA7F29B" w:rsidR="00446D30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B5598" w14:textId="4B346FF2" w:rsidR="00446D30" w:rsidRPr="000109D8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109D8">
              <w:rPr>
                <w:szCs w:val="28"/>
              </w:rPr>
              <w:t>63</w:t>
            </w:r>
            <w:r w:rsidR="005E75E5" w:rsidRPr="000109D8">
              <w:rPr>
                <w:szCs w:val="28"/>
              </w:rPr>
              <w:t xml:space="preserve"> </w:t>
            </w:r>
            <w:r w:rsidRPr="000109D8">
              <w:rPr>
                <w:szCs w:val="28"/>
              </w:rPr>
              <w:t>130,00</w:t>
            </w:r>
          </w:p>
        </w:tc>
      </w:tr>
      <w:tr w:rsidR="00446D30" w:rsidRPr="00E4128A" w14:paraId="56D50186" w14:textId="77777777" w:rsidTr="00446D30">
        <w:trPr>
          <w:trHeight w:val="391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A9B27" w14:textId="1BFDECFA" w:rsidR="00446D30" w:rsidRDefault="00446D30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Текущие безвозмездные поступления от других бюджетов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EDD44" w14:textId="5ECD3EF0" w:rsidR="00446D30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B5916" w14:textId="6A2ED1B2" w:rsidR="00446D30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58398" w14:textId="212F82B7" w:rsidR="00446D30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65FEB" w14:textId="107171F8" w:rsidR="00446D30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AA465" w14:textId="59B549EB" w:rsidR="00446D30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1916E" w14:textId="35B77C1B" w:rsidR="00446D30" w:rsidRPr="000109D8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109D8">
              <w:rPr>
                <w:szCs w:val="28"/>
              </w:rPr>
              <w:t>63</w:t>
            </w:r>
            <w:r w:rsidR="005E75E5" w:rsidRPr="000109D8">
              <w:rPr>
                <w:szCs w:val="28"/>
              </w:rPr>
              <w:t xml:space="preserve"> </w:t>
            </w:r>
            <w:r w:rsidRPr="000109D8">
              <w:rPr>
                <w:szCs w:val="28"/>
              </w:rPr>
              <w:t>130,00</w:t>
            </w:r>
          </w:p>
        </w:tc>
      </w:tr>
      <w:tr w:rsidR="00446D30" w:rsidRPr="00E4128A" w14:paraId="21A08C41" w14:textId="77777777" w:rsidTr="00446D30">
        <w:trPr>
          <w:trHeight w:val="391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3962D" w14:textId="494AE87C" w:rsidR="00446D30" w:rsidRDefault="00446D30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>
              <w:rPr>
                <w:szCs w:val="28"/>
              </w:rPr>
              <w:t>Иные межбюджетные трансферты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5174F" w14:textId="02F4692A" w:rsidR="00446D30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C1F2B" w14:textId="757319EA" w:rsidR="00446D30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49CEC" w14:textId="5BB625E9" w:rsidR="00446D30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4DD95" w14:textId="2CB13C02" w:rsidR="00446D30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55A6C" w14:textId="152A0B8F" w:rsidR="00446D30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AAB0B" w14:textId="5B20EA3A" w:rsidR="00446D30" w:rsidRPr="000109D8" w:rsidRDefault="00446D30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0109D8">
              <w:rPr>
                <w:szCs w:val="28"/>
              </w:rPr>
              <w:t>63</w:t>
            </w:r>
            <w:r w:rsidR="005E75E5" w:rsidRPr="000109D8">
              <w:rPr>
                <w:szCs w:val="28"/>
              </w:rPr>
              <w:t xml:space="preserve"> </w:t>
            </w:r>
            <w:r w:rsidRPr="000109D8">
              <w:rPr>
                <w:szCs w:val="28"/>
              </w:rPr>
              <w:t>130,00</w:t>
            </w:r>
          </w:p>
        </w:tc>
      </w:tr>
      <w:tr w:rsidR="00FD1815" w:rsidRPr="00E4128A" w14:paraId="0DD11D25" w14:textId="77777777" w:rsidTr="00446D30">
        <w:trPr>
          <w:trHeight w:val="391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410AD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ВСЕГО доходов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095A3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9716C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10298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D4A32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45D38" w14:textId="77777777" w:rsidR="00FD1815" w:rsidRPr="00E4128A" w:rsidRDefault="00FD1815" w:rsidP="00E551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4128A">
              <w:rPr>
                <w:szCs w:val="28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90D53" w14:textId="7AF99B11" w:rsidR="00FD1815" w:rsidRPr="0033165D" w:rsidRDefault="005E75E5" w:rsidP="00E55114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Cs w:val="28"/>
              </w:rPr>
            </w:pPr>
            <w:r w:rsidRPr="005E75E5">
              <w:rPr>
                <w:szCs w:val="28"/>
              </w:rPr>
              <w:t>553 961,53</w:t>
            </w:r>
          </w:p>
        </w:tc>
      </w:tr>
    </w:tbl>
    <w:p w14:paraId="4B977B17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p w14:paraId="4E9C4F21" w14:textId="77777777" w:rsidR="0013351B" w:rsidRPr="00172539" w:rsidRDefault="0013351B" w:rsidP="002B7B5F">
      <w:pPr>
        <w:spacing w:line="280" w:lineRule="exact"/>
        <w:ind w:left="6237"/>
        <w:rPr>
          <w:szCs w:val="28"/>
        </w:rPr>
      </w:pPr>
    </w:p>
    <w:sectPr w:rsidR="0013351B" w:rsidRPr="00172539" w:rsidSect="00483BFF">
      <w:headerReference w:type="even" r:id="rId9"/>
      <w:pgSz w:w="11906" w:h="16838"/>
      <w:pgMar w:top="426" w:right="567" w:bottom="426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C90F9" w14:textId="77777777" w:rsidR="00EF0314" w:rsidRDefault="00EF0314">
      <w:r>
        <w:separator/>
      </w:r>
    </w:p>
  </w:endnote>
  <w:endnote w:type="continuationSeparator" w:id="0">
    <w:p w14:paraId="41656F6E" w14:textId="77777777" w:rsidR="00EF0314" w:rsidRDefault="00EF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0B128" w14:textId="77777777" w:rsidR="00EF0314" w:rsidRDefault="00EF0314">
      <w:r>
        <w:separator/>
      </w:r>
    </w:p>
  </w:footnote>
  <w:footnote w:type="continuationSeparator" w:id="0">
    <w:p w14:paraId="4AF1D24E" w14:textId="77777777" w:rsidR="00EF0314" w:rsidRDefault="00EF0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63C0" w14:textId="77777777" w:rsidR="00031EC1" w:rsidRDefault="003127AA" w:rsidP="00C2311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31EC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DAB408" w14:textId="77777777" w:rsidR="00031EC1" w:rsidRDefault="00031EC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072C6"/>
    <w:multiLevelType w:val="hybridMultilevel"/>
    <w:tmpl w:val="B518FEC0"/>
    <w:lvl w:ilvl="0" w:tplc="A8A67F6C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44912C07"/>
    <w:multiLevelType w:val="hybridMultilevel"/>
    <w:tmpl w:val="363AC7D8"/>
    <w:lvl w:ilvl="0" w:tplc="D8A6D76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A80C47"/>
    <w:multiLevelType w:val="hybridMultilevel"/>
    <w:tmpl w:val="B0F8900C"/>
    <w:lvl w:ilvl="0" w:tplc="85AED5D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8246619">
    <w:abstractNumId w:val="0"/>
  </w:num>
  <w:num w:numId="2" w16cid:durableId="76027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147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BCC"/>
    <w:rsid w:val="0000523E"/>
    <w:rsid w:val="000061D5"/>
    <w:rsid w:val="00010431"/>
    <w:rsid w:val="00010944"/>
    <w:rsid w:val="000109D8"/>
    <w:rsid w:val="00013904"/>
    <w:rsid w:val="0002369C"/>
    <w:rsid w:val="00025CA2"/>
    <w:rsid w:val="00031EC1"/>
    <w:rsid w:val="000335BB"/>
    <w:rsid w:val="00057E21"/>
    <w:rsid w:val="00057F59"/>
    <w:rsid w:val="0006461A"/>
    <w:rsid w:val="00072040"/>
    <w:rsid w:val="00076D2C"/>
    <w:rsid w:val="00077D3E"/>
    <w:rsid w:val="00080B3C"/>
    <w:rsid w:val="00085494"/>
    <w:rsid w:val="0008617D"/>
    <w:rsid w:val="00091EB0"/>
    <w:rsid w:val="0009697E"/>
    <w:rsid w:val="000A18AB"/>
    <w:rsid w:val="000A21B3"/>
    <w:rsid w:val="000B6FFC"/>
    <w:rsid w:val="000C1646"/>
    <w:rsid w:val="000C6F64"/>
    <w:rsid w:val="000E141C"/>
    <w:rsid w:val="000E27D8"/>
    <w:rsid w:val="000F23B1"/>
    <w:rsid w:val="000F2E4C"/>
    <w:rsid w:val="0010480C"/>
    <w:rsid w:val="00105F64"/>
    <w:rsid w:val="001156C7"/>
    <w:rsid w:val="0011618D"/>
    <w:rsid w:val="00122A07"/>
    <w:rsid w:val="0013351B"/>
    <w:rsid w:val="00134575"/>
    <w:rsid w:val="00143138"/>
    <w:rsid w:val="00145F0B"/>
    <w:rsid w:val="00150B39"/>
    <w:rsid w:val="00151CF3"/>
    <w:rsid w:val="00152BFE"/>
    <w:rsid w:val="00153B14"/>
    <w:rsid w:val="00167419"/>
    <w:rsid w:val="0017104F"/>
    <w:rsid w:val="00172539"/>
    <w:rsid w:val="00174AF5"/>
    <w:rsid w:val="00184683"/>
    <w:rsid w:val="00186756"/>
    <w:rsid w:val="00186E0F"/>
    <w:rsid w:val="00193980"/>
    <w:rsid w:val="001A12D0"/>
    <w:rsid w:val="001A20AA"/>
    <w:rsid w:val="001A2C25"/>
    <w:rsid w:val="001A7A70"/>
    <w:rsid w:val="001B0365"/>
    <w:rsid w:val="001C1D52"/>
    <w:rsid w:val="001D0F96"/>
    <w:rsid w:val="001D14E9"/>
    <w:rsid w:val="001D300E"/>
    <w:rsid w:val="001D3BF7"/>
    <w:rsid w:val="001D52A9"/>
    <w:rsid w:val="001E2A8B"/>
    <w:rsid w:val="001F2FAD"/>
    <w:rsid w:val="001F3379"/>
    <w:rsid w:val="001F3E10"/>
    <w:rsid w:val="001F3E25"/>
    <w:rsid w:val="001F474D"/>
    <w:rsid w:val="001F4870"/>
    <w:rsid w:val="001F5300"/>
    <w:rsid w:val="00204D9D"/>
    <w:rsid w:val="00205F62"/>
    <w:rsid w:val="00211662"/>
    <w:rsid w:val="00220DC6"/>
    <w:rsid w:val="00226850"/>
    <w:rsid w:val="0024059D"/>
    <w:rsid w:val="00245C52"/>
    <w:rsid w:val="00246CED"/>
    <w:rsid w:val="00247582"/>
    <w:rsid w:val="002508BB"/>
    <w:rsid w:val="00250DCD"/>
    <w:rsid w:val="00251C2D"/>
    <w:rsid w:val="00254CC8"/>
    <w:rsid w:val="00261067"/>
    <w:rsid w:val="00263596"/>
    <w:rsid w:val="0027000A"/>
    <w:rsid w:val="002717E8"/>
    <w:rsid w:val="00274BA6"/>
    <w:rsid w:val="00277C23"/>
    <w:rsid w:val="00280A23"/>
    <w:rsid w:val="00291898"/>
    <w:rsid w:val="00293818"/>
    <w:rsid w:val="00297CF1"/>
    <w:rsid w:val="002A2810"/>
    <w:rsid w:val="002A728E"/>
    <w:rsid w:val="002B5AF3"/>
    <w:rsid w:val="002B69C6"/>
    <w:rsid w:val="002B7B5F"/>
    <w:rsid w:val="002C1AC7"/>
    <w:rsid w:val="002C1D1A"/>
    <w:rsid w:val="002C29A5"/>
    <w:rsid w:val="002C6237"/>
    <w:rsid w:val="002C6D8A"/>
    <w:rsid w:val="002C709F"/>
    <w:rsid w:val="002E7B8D"/>
    <w:rsid w:val="00301D8B"/>
    <w:rsid w:val="003036A0"/>
    <w:rsid w:val="003127AA"/>
    <w:rsid w:val="0031281A"/>
    <w:rsid w:val="00314850"/>
    <w:rsid w:val="0031537E"/>
    <w:rsid w:val="0031707C"/>
    <w:rsid w:val="00320E9B"/>
    <w:rsid w:val="00331BB7"/>
    <w:rsid w:val="0033561C"/>
    <w:rsid w:val="003366B3"/>
    <w:rsid w:val="00340226"/>
    <w:rsid w:val="00341A24"/>
    <w:rsid w:val="003424BB"/>
    <w:rsid w:val="00343F78"/>
    <w:rsid w:val="003476CF"/>
    <w:rsid w:val="00353F76"/>
    <w:rsid w:val="00355DD6"/>
    <w:rsid w:val="00360046"/>
    <w:rsid w:val="0036026A"/>
    <w:rsid w:val="00364985"/>
    <w:rsid w:val="003656E7"/>
    <w:rsid w:val="00365E4F"/>
    <w:rsid w:val="00365E9F"/>
    <w:rsid w:val="0036753C"/>
    <w:rsid w:val="00370B84"/>
    <w:rsid w:val="003717E6"/>
    <w:rsid w:val="003729A0"/>
    <w:rsid w:val="00373767"/>
    <w:rsid w:val="0037461A"/>
    <w:rsid w:val="00375674"/>
    <w:rsid w:val="00375A6B"/>
    <w:rsid w:val="00380AA8"/>
    <w:rsid w:val="003834BA"/>
    <w:rsid w:val="0039359F"/>
    <w:rsid w:val="003A18B9"/>
    <w:rsid w:val="003A1B36"/>
    <w:rsid w:val="003A398A"/>
    <w:rsid w:val="003A62DC"/>
    <w:rsid w:val="003A6B9D"/>
    <w:rsid w:val="003A7F79"/>
    <w:rsid w:val="003C07C3"/>
    <w:rsid w:val="003C2253"/>
    <w:rsid w:val="003C29B4"/>
    <w:rsid w:val="003C3CD0"/>
    <w:rsid w:val="003D663E"/>
    <w:rsid w:val="003E146B"/>
    <w:rsid w:val="003E3B75"/>
    <w:rsid w:val="003E5314"/>
    <w:rsid w:val="003E7ABD"/>
    <w:rsid w:val="003F7C5B"/>
    <w:rsid w:val="00406431"/>
    <w:rsid w:val="004069F1"/>
    <w:rsid w:val="0041367C"/>
    <w:rsid w:val="004235FB"/>
    <w:rsid w:val="00425E8A"/>
    <w:rsid w:val="004407F3"/>
    <w:rsid w:val="0044105D"/>
    <w:rsid w:val="00446D30"/>
    <w:rsid w:val="00447491"/>
    <w:rsid w:val="00450BAA"/>
    <w:rsid w:val="004535E2"/>
    <w:rsid w:val="004609B9"/>
    <w:rsid w:val="00462956"/>
    <w:rsid w:val="00475080"/>
    <w:rsid w:val="00476681"/>
    <w:rsid w:val="0048014A"/>
    <w:rsid w:val="0048025F"/>
    <w:rsid w:val="00480F49"/>
    <w:rsid w:val="00483BFF"/>
    <w:rsid w:val="004952B4"/>
    <w:rsid w:val="004973D9"/>
    <w:rsid w:val="004B2BC6"/>
    <w:rsid w:val="004B2C95"/>
    <w:rsid w:val="004B35A6"/>
    <w:rsid w:val="004B4286"/>
    <w:rsid w:val="004B6350"/>
    <w:rsid w:val="004B7760"/>
    <w:rsid w:val="004C0B5F"/>
    <w:rsid w:val="004C1405"/>
    <w:rsid w:val="004C16C8"/>
    <w:rsid w:val="004C4379"/>
    <w:rsid w:val="004C7BB4"/>
    <w:rsid w:val="004D16DC"/>
    <w:rsid w:val="004D4709"/>
    <w:rsid w:val="004D50A9"/>
    <w:rsid w:val="004E1AB3"/>
    <w:rsid w:val="004F16C0"/>
    <w:rsid w:val="004F1EEF"/>
    <w:rsid w:val="00500BD9"/>
    <w:rsid w:val="00502636"/>
    <w:rsid w:val="00515F41"/>
    <w:rsid w:val="00517A10"/>
    <w:rsid w:val="005267E9"/>
    <w:rsid w:val="00526888"/>
    <w:rsid w:val="00534166"/>
    <w:rsid w:val="00542FD5"/>
    <w:rsid w:val="00546C18"/>
    <w:rsid w:val="00551592"/>
    <w:rsid w:val="005517CF"/>
    <w:rsid w:val="005535D4"/>
    <w:rsid w:val="00553C9A"/>
    <w:rsid w:val="00553EB7"/>
    <w:rsid w:val="0055407A"/>
    <w:rsid w:val="00563335"/>
    <w:rsid w:val="00563CE1"/>
    <w:rsid w:val="00564E91"/>
    <w:rsid w:val="00571E0C"/>
    <w:rsid w:val="00575423"/>
    <w:rsid w:val="0058299A"/>
    <w:rsid w:val="00585517"/>
    <w:rsid w:val="005870E4"/>
    <w:rsid w:val="0059258E"/>
    <w:rsid w:val="00596484"/>
    <w:rsid w:val="005A06FA"/>
    <w:rsid w:val="005B01B8"/>
    <w:rsid w:val="005B485B"/>
    <w:rsid w:val="005B7AA8"/>
    <w:rsid w:val="005C2B98"/>
    <w:rsid w:val="005D000D"/>
    <w:rsid w:val="005D78E5"/>
    <w:rsid w:val="005E0AAD"/>
    <w:rsid w:val="005E75E5"/>
    <w:rsid w:val="005F195A"/>
    <w:rsid w:val="005F4EA3"/>
    <w:rsid w:val="005F5BE2"/>
    <w:rsid w:val="005F68BE"/>
    <w:rsid w:val="0060079E"/>
    <w:rsid w:val="00602832"/>
    <w:rsid w:val="006028F6"/>
    <w:rsid w:val="006065A0"/>
    <w:rsid w:val="00606BA0"/>
    <w:rsid w:val="006227D5"/>
    <w:rsid w:val="00627985"/>
    <w:rsid w:val="0063296D"/>
    <w:rsid w:val="00634535"/>
    <w:rsid w:val="00634EBC"/>
    <w:rsid w:val="006443C9"/>
    <w:rsid w:val="0064479C"/>
    <w:rsid w:val="0065243E"/>
    <w:rsid w:val="00652A68"/>
    <w:rsid w:val="00655E92"/>
    <w:rsid w:val="00663DE1"/>
    <w:rsid w:val="006653CC"/>
    <w:rsid w:val="00674766"/>
    <w:rsid w:val="006804C0"/>
    <w:rsid w:val="0068447F"/>
    <w:rsid w:val="00686226"/>
    <w:rsid w:val="00687D47"/>
    <w:rsid w:val="006A023C"/>
    <w:rsid w:val="006A29BB"/>
    <w:rsid w:val="006B1FDD"/>
    <w:rsid w:val="006B4A64"/>
    <w:rsid w:val="006B6ED8"/>
    <w:rsid w:val="006C4870"/>
    <w:rsid w:val="006C55BA"/>
    <w:rsid w:val="006E0339"/>
    <w:rsid w:val="006E1C7B"/>
    <w:rsid w:val="006E2EAD"/>
    <w:rsid w:val="006E4EC0"/>
    <w:rsid w:val="006F06CF"/>
    <w:rsid w:val="006F1250"/>
    <w:rsid w:val="00700C23"/>
    <w:rsid w:val="00706791"/>
    <w:rsid w:val="007072AC"/>
    <w:rsid w:val="007104D3"/>
    <w:rsid w:val="00711B21"/>
    <w:rsid w:val="00712C53"/>
    <w:rsid w:val="00723610"/>
    <w:rsid w:val="00723E4B"/>
    <w:rsid w:val="00726197"/>
    <w:rsid w:val="00726711"/>
    <w:rsid w:val="00734AB4"/>
    <w:rsid w:val="00740064"/>
    <w:rsid w:val="007453C7"/>
    <w:rsid w:val="00745400"/>
    <w:rsid w:val="00747DD8"/>
    <w:rsid w:val="00750F39"/>
    <w:rsid w:val="00751FDE"/>
    <w:rsid w:val="00754A4F"/>
    <w:rsid w:val="00756869"/>
    <w:rsid w:val="00761121"/>
    <w:rsid w:val="00761295"/>
    <w:rsid w:val="0076337C"/>
    <w:rsid w:val="00766AA6"/>
    <w:rsid w:val="00773760"/>
    <w:rsid w:val="00784A28"/>
    <w:rsid w:val="007906B1"/>
    <w:rsid w:val="00791123"/>
    <w:rsid w:val="00792437"/>
    <w:rsid w:val="007B0A73"/>
    <w:rsid w:val="007B40AB"/>
    <w:rsid w:val="007C45AD"/>
    <w:rsid w:val="007C738B"/>
    <w:rsid w:val="007E3659"/>
    <w:rsid w:val="007E4D0B"/>
    <w:rsid w:val="007F5225"/>
    <w:rsid w:val="007F7870"/>
    <w:rsid w:val="007F7E5E"/>
    <w:rsid w:val="00801986"/>
    <w:rsid w:val="00804188"/>
    <w:rsid w:val="008043D9"/>
    <w:rsid w:val="008100AF"/>
    <w:rsid w:val="008157D0"/>
    <w:rsid w:val="00831525"/>
    <w:rsid w:val="008324BB"/>
    <w:rsid w:val="008326AE"/>
    <w:rsid w:val="00844328"/>
    <w:rsid w:val="00844ECD"/>
    <w:rsid w:val="008452D2"/>
    <w:rsid w:val="00853E19"/>
    <w:rsid w:val="00854528"/>
    <w:rsid w:val="0085465D"/>
    <w:rsid w:val="00855C79"/>
    <w:rsid w:val="008561EC"/>
    <w:rsid w:val="00875057"/>
    <w:rsid w:val="00877992"/>
    <w:rsid w:val="00880041"/>
    <w:rsid w:val="00884F2A"/>
    <w:rsid w:val="00887E22"/>
    <w:rsid w:val="00893C2C"/>
    <w:rsid w:val="008A0870"/>
    <w:rsid w:val="008A43E5"/>
    <w:rsid w:val="008A5AE4"/>
    <w:rsid w:val="008B42B5"/>
    <w:rsid w:val="008C093F"/>
    <w:rsid w:val="008C0D84"/>
    <w:rsid w:val="008D047A"/>
    <w:rsid w:val="008D0915"/>
    <w:rsid w:val="008D71DD"/>
    <w:rsid w:val="008F18C5"/>
    <w:rsid w:val="008F4179"/>
    <w:rsid w:val="008F4678"/>
    <w:rsid w:val="008F72E6"/>
    <w:rsid w:val="009015B7"/>
    <w:rsid w:val="00906565"/>
    <w:rsid w:val="0091171A"/>
    <w:rsid w:val="00911D4C"/>
    <w:rsid w:val="00911DBD"/>
    <w:rsid w:val="009139FC"/>
    <w:rsid w:val="00916CF9"/>
    <w:rsid w:val="009175D1"/>
    <w:rsid w:val="00917D39"/>
    <w:rsid w:val="00920AF0"/>
    <w:rsid w:val="00921CF4"/>
    <w:rsid w:val="00923382"/>
    <w:rsid w:val="009234CE"/>
    <w:rsid w:val="00924B36"/>
    <w:rsid w:val="00924C8C"/>
    <w:rsid w:val="009275BA"/>
    <w:rsid w:val="00930701"/>
    <w:rsid w:val="0093252E"/>
    <w:rsid w:val="0093263A"/>
    <w:rsid w:val="00933481"/>
    <w:rsid w:val="00934EC0"/>
    <w:rsid w:val="00942FE5"/>
    <w:rsid w:val="00950C8D"/>
    <w:rsid w:val="00951E56"/>
    <w:rsid w:val="00956069"/>
    <w:rsid w:val="00982328"/>
    <w:rsid w:val="00982C56"/>
    <w:rsid w:val="009904AF"/>
    <w:rsid w:val="00991FDA"/>
    <w:rsid w:val="00995BE2"/>
    <w:rsid w:val="009A196E"/>
    <w:rsid w:val="009A1B5E"/>
    <w:rsid w:val="009A1C1D"/>
    <w:rsid w:val="009A2C6C"/>
    <w:rsid w:val="009B12E4"/>
    <w:rsid w:val="009C18F9"/>
    <w:rsid w:val="009C7BE3"/>
    <w:rsid w:val="009D0A81"/>
    <w:rsid w:val="009E0CD2"/>
    <w:rsid w:val="009E38FD"/>
    <w:rsid w:val="009E5163"/>
    <w:rsid w:val="009E7FB4"/>
    <w:rsid w:val="009F55EE"/>
    <w:rsid w:val="009F68F4"/>
    <w:rsid w:val="00A012B3"/>
    <w:rsid w:val="00A01370"/>
    <w:rsid w:val="00A02E19"/>
    <w:rsid w:val="00A06BA3"/>
    <w:rsid w:val="00A07241"/>
    <w:rsid w:val="00A16424"/>
    <w:rsid w:val="00A202E5"/>
    <w:rsid w:val="00A25ACA"/>
    <w:rsid w:val="00A31CBB"/>
    <w:rsid w:val="00A34547"/>
    <w:rsid w:val="00A34BBD"/>
    <w:rsid w:val="00A439CA"/>
    <w:rsid w:val="00A47547"/>
    <w:rsid w:val="00A53E7A"/>
    <w:rsid w:val="00A5714E"/>
    <w:rsid w:val="00A61089"/>
    <w:rsid w:val="00A63D50"/>
    <w:rsid w:val="00A712D8"/>
    <w:rsid w:val="00A72BB2"/>
    <w:rsid w:val="00A74296"/>
    <w:rsid w:val="00A80F82"/>
    <w:rsid w:val="00A81ED1"/>
    <w:rsid w:val="00A84DF2"/>
    <w:rsid w:val="00AA095D"/>
    <w:rsid w:val="00AA1E58"/>
    <w:rsid w:val="00AA36BF"/>
    <w:rsid w:val="00AA48DA"/>
    <w:rsid w:val="00AC1F5A"/>
    <w:rsid w:val="00AD164C"/>
    <w:rsid w:val="00AD27DD"/>
    <w:rsid w:val="00AD3440"/>
    <w:rsid w:val="00AD78D4"/>
    <w:rsid w:val="00AD7D0B"/>
    <w:rsid w:val="00AE6313"/>
    <w:rsid w:val="00AE6813"/>
    <w:rsid w:val="00AF0839"/>
    <w:rsid w:val="00AF5195"/>
    <w:rsid w:val="00B02E4A"/>
    <w:rsid w:val="00B10D1C"/>
    <w:rsid w:val="00B1600F"/>
    <w:rsid w:val="00B24AA6"/>
    <w:rsid w:val="00B30747"/>
    <w:rsid w:val="00B437EC"/>
    <w:rsid w:val="00B43E13"/>
    <w:rsid w:val="00B44A8A"/>
    <w:rsid w:val="00B501B9"/>
    <w:rsid w:val="00B53535"/>
    <w:rsid w:val="00B60080"/>
    <w:rsid w:val="00B61473"/>
    <w:rsid w:val="00B614E0"/>
    <w:rsid w:val="00B63F3C"/>
    <w:rsid w:val="00B65A48"/>
    <w:rsid w:val="00B664B9"/>
    <w:rsid w:val="00B67DBC"/>
    <w:rsid w:val="00B72BCA"/>
    <w:rsid w:val="00B90A88"/>
    <w:rsid w:val="00B91959"/>
    <w:rsid w:val="00B924C6"/>
    <w:rsid w:val="00B93D58"/>
    <w:rsid w:val="00B96939"/>
    <w:rsid w:val="00BA060E"/>
    <w:rsid w:val="00BA3177"/>
    <w:rsid w:val="00BA335C"/>
    <w:rsid w:val="00BB11BF"/>
    <w:rsid w:val="00BB2EE2"/>
    <w:rsid w:val="00BB5A1F"/>
    <w:rsid w:val="00BB5D68"/>
    <w:rsid w:val="00BB74A4"/>
    <w:rsid w:val="00BC376A"/>
    <w:rsid w:val="00BC462F"/>
    <w:rsid w:val="00BC7F5D"/>
    <w:rsid w:val="00BD26DE"/>
    <w:rsid w:val="00BD3A1B"/>
    <w:rsid w:val="00BD7F4F"/>
    <w:rsid w:val="00BE14F5"/>
    <w:rsid w:val="00BF1C10"/>
    <w:rsid w:val="00BF363A"/>
    <w:rsid w:val="00BF3D4D"/>
    <w:rsid w:val="00BF3F55"/>
    <w:rsid w:val="00BF6AAE"/>
    <w:rsid w:val="00C02C36"/>
    <w:rsid w:val="00C035F1"/>
    <w:rsid w:val="00C11488"/>
    <w:rsid w:val="00C11E50"/>
    <w:rsid w:val="00C12FCB"/>
    <w:rsid w:val="00C17107"/>
    <w:rsid w:val="00C2107D"/>
    <w:rsid w:val="00C23119"/>
    <w:rsid w:val="00C250A6"/>
    <w:rsid w:val="00C26658"/>
    <w:rsid w:val="00C540A7"/>
    <w:rsid w:val="00C54FA1"/>
    <w:rsid w:val="00C56A02"/>
    <w:rsid w:val="00C56B58"/>
    <w:rsid w:val="00C63463"/>
    <w:rsid w:val="00C63B8A"/>
    <w:rsid w:val="00C66381"/>
    <w:rsid w:val="00C72115"/>
    <w:rsid w:val="00C73107"/>
    <w:rsid w:val="00C77BCC"/>
    <w:rsid w:val="00C82103"/>
    <w:rsid w:val="00C82BFA"/>
    <w:rsid w:val="00C866F6"/>
    <w:rsid w:val="00C9552A"/>
    <w:rsid w:val="00C9558E"/>
    <w:rsid w:val="00CA170B"/>
    <w:rsid w:val="00CB6C8B"/>
    <w:rsid w:val="00CB704C"/>
    <w:rsid w:val="00CC02D7"/>
    <w:rsid w:val="00CC1CEA"/>
    <w:rsid w:val="00CC3C9E"/>
    <w:rsid w:val="00CD0380"/>
    <w:rsid w:val="00CD6CFB"/>
    <w:rsid w:val="00CE3002"/>
    <w:rsid w:val="00CE30B9"/>
    <w:rsid w:val="00CE7479"/>
    <w:rsid w:val="00CF2ECF"/>
    <w:rsid w:val="00CF4C51"/>
    <w:rsid w:val="00D00452"/>
    <w:rsid w:val="00D005CD"/>
    <w:rsid w:val="00D01C8F"/>
    <w:rsid w:val="00D04E8F"/>
    <w:rsid w:val="00D22406"/>
    <w:rsid w:val="00D247E2"/>
    <w:rsid w:val="00D41890"/>
    <w:rsid w:val="00D47037"/>
    <w:rsid w:val="00D50062"/>
    <w:rsid w:val="00D503C3"/>
    <w:rsid w:val="00D51F2F"/>
    <w:rsid w:val="00D5463A"/>
    <w:rsid w:val="00D60DC4"/>
    <w:rsid w:val="00D641B9"/>
    <w:rsid w:val="00D64743"/>
    <w:rsid w:val="00D66651"/>
    <w:rsid w:val="00D72CC5"/>
    <w:rsid w:val="00D801D9"/>
    <w:rsid w:val="00D85D60"/>
    <w:rsid w:val="00D85E83"/>
    <w:rsid w:val="00D91842"/>
    <w:rsid w:val="00D91EF7"/>
    <w:rsid w:val="00D96286"/>
    <w:rsid w:val="00DB3840"/>
    <w:rsid w:val="00DB4DF7"/>
    <w:rsid w:val="00DB728C"/>
    <w:rsid w:val="00DC4C89"/>
    <w:rsid w:val="00DD3C70"/>
    <w:rsid w:val="00DE0009"/>
    <w:rsid w:val="00DE0717"/>
    <w:rsid w:val="00DE563A"/>
    <w:rsid w:val="00DE7DD8"/>
    <w:rsid w:val="00DF4418"/>
    <w:rsid w:val="00DF4893"/>
    <w:rsid w:val="00E013D8"/>
    <w:rsid w:val="00E1242C"/>
    <w:rsid w:val="00E17A03"/>
    <w:rsid w:val="00E25785"/>
    <w:rsid w:val="00E30526"/>
    <w:rsid w:val="00E3197F"/>
    <w:rsid w:val="00E32C8C"/>
    <w:rsid w:val="00E3569D"/>
    <w:rsid w:val="00E40505"/>
    <w:rsid w:val="00E4362F"/>
    <w:rsid w:val="00E4474F"/>
    <w:rsid w:val="00E50F82"/>
    <w:rsid w:val="00E55960"/>
    <w:rsid w:val="00E6513B"/>
    <w:rsid w:val="00E65626"/>
    <w:rsid w:val="00E67D86"/>
    <w:rsid w:val="00E70E84"/>
    <w:rsid w:val="00E76348"/>
    <w:rsid w:val="00E77C6C"/>
    <w:rsid w:val="00E847AA"/>
    <w:rsid w:val="00E9056F"/>
    <w:rsid w:val="00E915A5"/>
    <w:rsid w:val="00E91AFE"/>
    <w:rsid w:val="00E941C1"/>
    <w:rsid w:val="00EA2628"/>
    <w:rsid w:val="00EA442F"/>
    <w:rsid w:val="00EA73B1"/>
    <w:rsid w:val="00EB23D6"/>
    <w:rsid w:val="00EB3FAB"/>
    <w:rsid w:val="00EB5CB7"/>
    <w:rsid w:val="00EC2FFE"/>
    <w:rsid w:val="00ED2838"/>
    <w:rsid w:val="00ED325D"/>
    <w:rsid w:val="00EE4508"/>
    <w:rsid w:val="00EE60A1"/>
    <w:rsid w:val="00EF0314"/>
    <w:rsid w:val="00EF2921"/>
    <w:rsid w:val="00EF4B72"/>
    <w:rsid w:val="00F02BD8"/>
    <w:rsid w:val="00F1212B"/>
    <w:rsid w:val="00F14BB6"/>
    <w:rsid w:val="00F2428D"/>
    <w:rsid w:val="00F327F7"/>
    <w:rsid w:val="00F33961"/>
    <w:rsid w:val="00F428FB"/>
    <w:rsid w:val="00F434F7"/>
    <w:rsid w:val="00F67889"/>
    <w:rsid w:val="00F71DF1"/>
    <w:rsid w:val="00F842B7"/>
    <w:rsid w:val="00F91734"/>
    <w:rsid w:val="00F9258D"/>
    <w:rsid w:val="00F92F99"/>
    <w:rsid w:val="00F9451B"/>
    <w:rsid w:val="00F97942"/>
    <w:rsid w:val="00FA19FC"/>
    <w:rsid w:val="00FA235D"/>
    <w:rsid w:val="00FB6EFA"/>
    <w:rsid w:val="00FB77A0"/>
    <w:rsid w:val="00FB7CD7"/>
    <w:rsid w:val="00FD1815"/>
    <w:rsid w:val="00FD3C79"/>
    <w:rsid w:val="00FD4808"/>
    <w:rsid w:val="00FD4FA3"/>
    <w:rsid w:val="00FF1A37"/>
    <w:rsid w:val="00FF3BA9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,"/>
  <w:listSeparator w:val=";"/>
  <w14:docId w14:val="6171154C"/>
  <w15:docId w15:val="{F0A9304A-430C-4FC0-91D5-ED7DC5F8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35D4"/>
    <w:rPr>
      <w:sz w:val="28"/>
    </w:rPr>
  </w:style>
  <w:style w:type="paragraph" w:styleId="1">
    <w:name w:val="heading 1"/>
    <w:basedOn w:val="a"/>
    <w:next w:val="a"/>
    <w:link w:val="10"/>
    <w:qFormat/>
    <w:rsid w:val="00911D4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5407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F5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F6AAE"/>
    <w:rPr>
      <w:color w:val="0000FF"/>
      <w:u w:val="single"/>
    </w:rPr>
  </w:style>
  <w:style w:type="paragraph" w:customStyle="1" w:styleId="point">
    <w:name w:val="point"/>
    <w:basedOn w:val="a"/>
    <w:rsid w:val="00BF6AAE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BF6AAE"/>
    <w:pPr>
      <w:ind w:firstLine="215"/>
      <w:jc w:val="both"/>
    </w:pPr>
    <w:rPr>
      <w:rFonts w:ascii="Verdana" w:hAnsi="Verdana"/>
      <w:sz w:val="13"/>
      <w:szCs w:val="13"/>
    </w:rPr>
  </w:style>
  <w:style w:type="paragraph" w:customStyle="1" w:styleId="underpoint">
    <w:name w:val="underpoint"/>
    <w:basedOn w:val="a"/>
    <w:rsid w:val="00BF6AAE"/>
    <w:pPr>
      <w:ind w:firstLine="567"/>
      <w:jc w:val="both"/>
    </w:pPr>
    <w:rPr>
      <w:sz w:val="24"/>
      <w:szCs w:val="24"/>
    </w:rPr>
  </w:style>
  <w:style w:type="paragraph" w:customStyle="1" w:styleId="titleu">
    <w:name w:val="titleu"/>
    <w:basedOn w:val="a"/>
    <w:rsid w:val="00D22406"/>
    <w:pPr>
      <w:spacing w:before="240" w:after="240"/>
    </w:pPr>
    <w:rPr>
      <w:b/>
      <w:bCs/>
      <w:sz w:val="24"/>
      <w:szCs w:val="24"/>
    </w:rPr>
  </w:style>
  <w:style w:type="paragraph" w:customStyle="1" w:styleId="preamble">
    <w:name w:val="preamble"/>
    <w:basedOn w:val="a"/>
    <w:rsid w:val="00D22406"/>
    <w:pPr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D22406"/>
    <w:rPr>
      <w:sz w:val="22"/>
      <w:szCs w:val="22"/>
    </w:rPr>
  </w:style>
  <w:style w:type="paragraph" w:customStyle="1" w:styleId="capu1">
    <w:name w:val="capu1"/>
    <w:basedOn w:val="a"/>
    <w:rsid w:val="00D22406"/>
    <w:pPr>
      <w:spacing w:after="120"/>
    </w:pPr>
    <w:rPr>
      <w:sz w:val="22"/>
      <w:szCs w:val="22"/>
    </w:rPr>
  </w:style>
  <w:style w:type="table" w:customStyle="1" w:styleId="tablencpi">
    <w:name w:val="tablencpi"/>
    <w:basedOn w:val="a1"/>
    <w:rsid w:val="00D22406"/>
    <w:tblPr>
      <w:tblCellMar>
        <w:left w:w="0" w:type="dxa"/>
        <w:right w:w="0" w:type="dxa"/>
      </w:tblCellMar>
    </w:tblPr>
  </w:style>
  <w:style w:type="paragraph" w:styleId="a7">
    <w:name w:val="header"/>
    <w:basedOn w:val="a"/>
    <w:link w:val="a8"/>
    <w:rsid w:val="00D0045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00452"/>
  </w:style>
  <w:style w:type="paragraph" w:styleId="aa">
    <w:name w:val="footer"/>
    <w:basedOn w:val="a"/>
    <w:link w:val="ab"/>
    <w:rsid w:val="00D00452"/>
    <w:pPr>
      <w:tabs>
        <w:tab w:val="center" w:pos="4677"/>
        <w:tab w:val="right" w:pos="9355"/>
      </w:tabs>
    </w:pPr>
  </w:style>
  <w:style w:type="paragraph" w:styleId="ac">
    <w:name w:val="Subtitle"/>
    <w:basedOn w:val="a"/>
    <w:next w:val="a"/>
    <w:link w:val="ad"/>
    <w:qFormat/>
    <w:rsid w:val="00C6346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оловок Знак"/>
    <w:link w:val="ac"/>
    <w:rsid w:val="00C63463"/>
    <w:rPr>
      <w:rFonts w:ascii="Cambria" w:eastAsia="Times New Roman" w:hAnsi="Cambria" w:cs="Times New Roman"/>
      <w:sz w:val="24"/>
      <w:szCs w:val="24"/>
    </w:rPr>
  </w:style>
  <w:style w:type="paragraph" w:styleId="ae">
    <w:name w:val="Body Text"/>
    <w:basedOn w:val="a"/>
    <w:link w:val="af"/>
    <w:rsid w:val="00E3569D"/>
    <w:pPr>
      <w:jc w:val="both"/>
    </w:pPr>
  </w:style>
  <w:style w:type="character" w:customStyle="1" w:styleId="af">
    <w:name w:val="Основной текст Знак"/>
    <w:link w:val="ae"/>
    <w:rsid w:val="00E3569D"/>
    <w:rPr>
      <w:sz w:val="28"/>
    </w:rPr>
  </w:style>
  <w:style w:type="paragraph" w:customStyle="1" w:styleId="af0">
    <w:name w:val="Знак Знак Знак Знак Знак Знак Знак Знак Знак Знак"/>
    <w:basedOn w:val="a"/>
    <w:autoRedefine/>
    <w:rsid w:val="00B61473"/>
    <w:pPr>
      <w:autoSpaceDE w:val="0"/>
      <w:autoSpaceDN w:val="0"/>
      <w:adjustRightInd w:val="0"/>
    </w:pPr>
    <w:rPr>
      <w:rFonts w:ascii="Arial" w:hAnsi="Arial" w:cs="Arial"/>
      <w:sz w:val="20"/>
      <w:lang w:val="en-ZA" w:eastAsia="en-ZA"/>
    </w:rPr>
  </w:style>
  <w:style w:type="paragraph" w:customStyle="1" w:styleId="append1">
    <w:name w:val="append1"/>
    <w:basedOn w:val="a"/>
    <w:rsid w:val="00CD6CFB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CD6CFB"/>
    <w:rPr>
      <w:sz w:val="22"/>
      <w:szCs w:val="22"/>
    </w:rPr>
  </w:style>
  <w:style w:type="paragraph" w:customStyle="1" w:styleId="titlep">
    <w:name w:val="titlep"/>
    <w:basedOn w:val="a"/>
    <w:rsid w:val="00CD6CFB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edizmeren">
    <w:name w:val="edizmeren"/>
    <w:basedOn w:val="a"/>
    <w:rsid w:val="00CD6CFB"/>
    <w:pPr>
      <w:jc w:val="right"/>
    </w:pPr>
    <w:rPr>
      <w:sz w:val="20"/>
    </w:rPr>
  </w:style>
  <w:style w:type="paragraph" w:customStyle="1" w:styleId="table10">
    <w:name w:val="table10"/>
    <w:basedOn w:val="a"/>
    <w:rsid w:val="00CD6CFB"/>
    <w:rPr>
      <w:sz w:val="20"/>
    </w:rPr>
  </w:style>
  <w:style w:type="paragraph" w:styleId="af1">
    <w:name w:val="No Spacing"/>
    <w:uiPriority w:val="1"/>
    <w:qFormat/>
    <w:rsid w:val="00CD6CF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styleId="af2">
    <w:name w:val="Emphasis"/>
    <w:qFormat/>
    <w:rsid w:val="001F3E25"/>
    <w:rPr>
      <w:i/>
      <w:iCs/>
    </w:rPr>
  </w:style>
  <w:style w:type="paragraph" w:customStyle="1" w:styleId="11">
    <w:name w:val="Заголовок1"/>
    <w:basedOn w:val="a"/>
    <w:next w:val="a"/>
    <w:link w:val="af3"/>
    <w:qFormat/>
    <w:rsid w:val="001F3E2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3">
    <w:name w:val="Заголовок Знак"/>
    <w:link w:val="11"/>
    <w:rsid w:val="001F3E25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character" w:customStyle="1" w:styleId="10">
    <w:name w:val="Заголовок 1 Знак"/>
    <w:link w:val="1"/>
    <w:rsid w:val="00911D4C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a4">
    <w:name w:val="Текст выноски Знак"/>
    <w:basedOn w:val="a0"/>
    <w:link w:val="a3"/>
    <w:semiHidden/>
    <w:rsid w:val="006028F6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rsid w:val="006028F6"/>
    <w:rPr>
      <w:sz w:val="28"/>
    </w:rPr>
  </w:style>
  <w:style w:type="character" w:customStyle="1" w:styleId="ab">
    <w:name w:val="Нижний колонтитул Знак"/>
    <w:basedOn w:val="a0"/>
    <w:link w:val="aa"/>
    <w:rsid w:val="006028F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77100-0076-44DF-B97A-58720F22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4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Мостокский сельисполком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Шалаева Е.Н.</dc:creator>
  <cp:lastModifiedBy>User</cp:lastModifiedBy>
  <cp:revision>127</cp:revision>
  <cp:lastPrinted>2025-10-10T05:28:00Z</cp:lastPrinted>
  <dcterms:created xsi:type="dcterms:W3CDTF">2023-12-12T12:50:00Z</dcterms:created>
  <dcterms:modified xsi:type="dcterms:W3CDTF">2025-11-05T05:37:00Z</dcterms:modified>
</cp:coreProperties>
</file>