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FF7" w:rsidRPr="00D41F14" w:rsidRDefault="00024FF7" w:rsidP="008C62D5">
      <w:pPr>
        <w:pStyle w:val="a7"/>
        <w:jc w:val="center"/>
        <w:rPr>
          <w:rStyle w:val="a6"/>
          <w:rFonts w:ascii="Times New Roman" w:hAnsi="Times New Roman" w:cs="Times New Roman"/>
          <w:color w:val="1F1F1F"/>
          <w:sz w:val="28"/>
          <w:szCs w:val="28"/>
        </w:rPr>
      </w:pPr>
      <w:r w:rsidRPr="00D41F14">
        <w:rPr>
          <w:rStyle w:val="a6"/>
          <w:rFonts w:ascii="Times New Roman" w:hAnsi="Times New Roman" w:cs="Times New Roman"/>
          <w:color w:val="1F1F1F"/>
          <w:sz w:val="28"/>
          <w:szCs w:val="28"/>
        </w:rPr>
        <w:t>КАТЕГОРИИ ГРАЖДАН, ИМЕЮЩИХ ПРАВО НА ПРЕДОСТАВЛЕНИЕ СПЕЦИАЛЬНЫХ ЖИЛЫХ ПОМЕЩЕНИЙ И УСЛОВИЯ ОПЛАТЫ В СТАЦИОНАРНЫХ УЧРЕЖДЕНИЯХ:</w:t>
      </w:r>
    </w:p>
    <w:p w:rsidR="00024FF7" w:rsidRPr="00D41F14" w:rsidRDefault="00024FF7" w:rsidP="008C62D5">
      <w:pPr>
        <w:pStyle w:val="a7"/>
        <w:jc w:val="center"/>
        <w:rPr>
          <w:rFonts w:ascii="Times New Roman" w:hAnsi="Times New Roman" w:cs="Times New Roman"/>
          <w:sz w:val="28"/>
          <w:szCs w:val="28"/>
        </w:rPr>
      </w:pPr>
    </w:p>
    <w:p w:rsidR="00024FF7" w:rsidRDefault="00024FF7" w:rsidP="00024FF7">
      <w:pPr>
        <w:pStyle w:val="a7"/>
        <w:rPr>
          <w:rFonts w:ascii="Times New Roman" w:hAnsi="Times New Roman" w:cs="Times New Roman"/>
          <w:sz w:val="28"/>
          <w:szCs w:val="28"/>
        </w:rPr>
      </w:pPr>
      <w:proofErr w:type="gramStart"/>
      <w:r w:rsidRPr="00D41F14">
        <w:rPr>
          <w:rFonts w:ascii="Times New Roman" w:hAnsi="Times New Roman" w:cs="Times New Roman"/>
          <w:sz w:val="28"/>
          <w:szCs w:val="28"/>
        </w:rPr>
        <w:t>В соот</w:t>
      </w:r>
      <w:r w:rsidR="000169D7">
        <w:rPr>
          <w:rFonts w:ascii="Times New Roman" w:hAnsi="Times New Roman" w:cs="Times New Roman"/>
          <w:sz w:val="28"/>
          <w:szCs w:val="28"/>
        </w:rPr>
        <w:t xml:space="preserve">ветствии с </w:t>
      </w:r>
      <w:r w:rsidR="00C34A14">
        <w:rPr>
          <w:rFonts w:ascii="Times New Roman" w:hAnsi="Times New Roman" w:cs="Times New Roman"/>
          <w:sz w:val="28"/>
          <w:szCs w:val="28"/>
        </w:rPr>
        <w:t>п</w:t>
      </w:r>
      <w:r w:rsidR="00EA05BC">
        <w:rPr>
          <w:rFonts w:ascii="Times New Roman" w:hAnsi="Times New Roman" w:cs="Times New Roman"/>
          <w:sz w:val="28"/>
          <w:szCs w:val="28"/>
        </w:rPr>
        <w:t>оложением о порядке</w:t>
      </w:r>
      <w:r w:rsidRPr="00D41F14">
        <w:rPr>
          <w:rFonts w:ascii="Times New Roman" w:hAnsi="Times New Roman" w:cs="Times New Roman"/>
          <w:sz w:val="28"/>
          <w:szCs w:val="28"/>
        </w:rPr>
        <w:t>, особенностях и основаниях предоставления гражданам специальных жилых помещений государственного жилищного фонда</w:t>
      </w:r>
      <w:r w:rsidR="00FE77C7">
        <w:rPr>
          <w:rFonts w:ascii="Times New Roman" w:hAnsi="Times New Roman" w:cs="Times New Roman"/>
          <w:sz w:val="28"/>
          <w:szCs w:val="28"/>
        </w:rPr>
        <w:t xml:space="preserve"> (далее</w:t>
      </w:r>
      <w:r w:rsidR="000169D7">
        <w:rPr>
          <w:rFonts w:ascii="Times New Roman" w:hAnsi="Times New Roman" w:cs="Times New Roman"/>
          <w:sz w:val="28"/>
          <w:szCs w:val="28"/>
        </w:rPr>
        <w:t xml:space="preserve"> </w:t>
      </w:r>
      <w:r w:rsidR="00FE77C7">
        <w:rPr>
          <w:rFonts w:ascii="Times New Roman" w:hAnsi="Times New Roman" w:cs="Times New Roman"/>
          <w:sz w:val="28"/>
          <w:szCs w:val="28"/>
        </w:rPr>
        <w:t>- специальные жилые помещения) в социальных пансионатах, в том числе детских, домах сопровождаемого проживания (далее – стационарные учреждения)</w:t>
      </w:r>
      <w:r w:rsidRPr="00D41F14">
        <w:rPr>
          <w:rFonts w:ascii="Times New Roman" w:hAnsi="Times New Roman" w:cs="Times New Roman"/>
          <w:sz w:val="28"/>
          <w:szCs w:val="28"/>
        </w:rPr>
        <w:t xml:space="preserve"> утвержденное </w:t>
      </w:r>
      <w:r w:rsidRPr="00D41F14">
        <w:rPr>
          <w:rFonts w:ascii="Times New Roman" w:hAnsi="Times New Roman" w:cs="Times New Roman"/>
          <w:color w:val="002060"/>
          <w:sz w:val="28"/>
          <w:szCs w:val="28"/>
        </w:rPr>
        <w:t>Постановлением Совета Министров Республики Беларусь №1408 от 24.09.2008</w:t>
      </w:r>
      <w:r w:rsidR="00C34A14">
        <w:rPr>
          <w:rFonts w:ascii="Times New Roman" w:hAnsi="Times New Roman" w:cs="Times New Roman"/>
          <w:color w:val="002060"/>
          <w:sz w:val="28"/>
          <w:szCs w:val="28"/>
        </w:rPr>
        <w:t xml:space="preserve"> (в редакции П</w:t>
      </w:r>
      <w:r w:rsidR="00BD5D0C">
        <w:rPr>
          <w:rFonts w:ascii="Times New Roman" w:hAnsi="Times New Roman" w:cs="Times New Roman"/>
          <w:color w:val="002060"/>
          <w:sz w:val="28"/>
          <w:szCs w:val="28"/>
        </w:rPr>
        <w:t>остановления Совета Министров Республики Беларусь №435 от 19.06.2024)</w:t>
      </w:r>
      <w:r w:rsidRPr="00D41F14">
        <w:rPr>
          <w:rFonts w:ascii="Times New Roman" w:hAnsi="Times New Roman" w:cs="Times New Roman"/>
          <w:sz w:val="28"/>
          <w:szCs w:val="28"/>
        </w:rPr>
        <w:t>, специальные жилые помещения в стационарных учреждениях могут</w:t>
      </w:r>
      <w:proofErr w:type="gramEnd"/>
      <w:r w:rsidRPr="00D41F14">
        <w:rPr>
          <w:rFonts w:ascii="Times New Roman" w:hAnsi="Times New Roman" w:cs="Times New Roman"/>
          <w:sz w:val="28"/>
          <w:szCs w:val="28"/>
        </w:rPr>
        <w:t xml:space="preserve"> предоставляться гражданам Республики Беларусь, иностранным гражданам и лицам без гражданства, постоянно проживающих в Республики Беларусь, в соответствии с перечнем медицинских показаний</w:t>
      </w:r>
      <w:r w:rsidR="008C62D5">
        <w:rPr>
          <w:rFonts w:ascii="Times New Roman" w:hAnsi="Times New Roman" w:cs="Times New Roman"/>
          <w:sz w:val="28"/>
          <w:szCs w:val="28"/>
        </w:rPr>
        <w:t xml:space="preserve"> и медицинских противопоказаний, </w:t>
      </w:r>
      <w:r w:rsidR="008C62D5" w:rsidRPr="00D41F14">
        <w:rPr>
          <w:rFonts w:ascii="Times New Roman" w:hAnsi="Times New Roman" w:cs="Times New Roman"/>
          <w:sz w:val="28"/>
          <w:szCs w:val="28"/>
        </w:rPr>
        <w:t xml:space="preserve">устанавливаемым Министерством Труда и социальной защиты </w:t>
      </w:r>
      <w:r w:rsidR="008C62D5">
        <w:rPr>
          <w:rFonts w:ascii="Times New Roman" w:hAnsi="Times New Roman" w:cs="Times New Roman"/>
          <w:sz w:val="28"/>
          <w:szCs w:val="28"/>
        </w:rPr>
        <w:t>и Министерством здравоохранения</w:t>
      </w:r>
      <w:r w:rsidR="008C62D5" w:rsidRPr="00D41F14">
        <w:rPr>
          <w:rFonts w:ascii="Times New Roman" w:hAnsi="Times New Roman" w:cs="Times New Roman"/>
          <w:sz w:val="28"/>
          <w:szCs w:val="28"/>
        </w:rPr>
        <w:t xml:space="preserve"> </w:t>
      </w:r>
      <w:r w:rsidRPr="00D41F14">
        <w:rPr>
          <w:rFonts w:ascii="Times New Roman" w:hAnsi="Times New Roman" w:cs="Times New Roman"/>
          <w:sz w:val="28"/>
          <w:szCs w:val="28"/>
        </w:rPr>
        <w:t xml:space="preserve">для </w:t>
      </w:r>
      <w:r w:rsidR="00F20741" w:rsidRPr="00F20741">
        <w:rPr>
          <w:rFonts w:ascii="Times New Roman" w:hAnsi="Times New Roman" w:cs="Times New Roman"/>
          <w:color w:val="FF0000"/>
          <w:sz w:val="28"/>
          <w:szCs w:val="28"/>
        </w:rPr>
        <w:t>получения</w:t>
      </w:r>
      <w:r w:rsidRPr="00F20741">
        <w:rPr>
          <w:rFonts w:ascii="Times New Roman" w:hAnsi="Times New Roman" w:cs="Times New Roman"/>
          <w:color w:val="FF0000"/>
          <w:sz w:val="28"/>
          <w:szCs w:val="28"/>
        </w:rPr>
        <w:t xml:space="preserve"> </w:t>
      </w:r>
      <w:r w:rsidR="008C62D5">
        <w:rPr>
          <w:rFonts w:ascii="Times New Roman" w:hAnsi="Times New Roman" w:cs="Times New Roman"/>
          <w:sz w:val="28"/>
          <w:szCs w:val="28"/>
        </w:rPr>
        <w:t>социальных услуг.</w:t>
      </w:r>
    </w:p>
    <w:p w:rsidR="000169D7" w:rsidRPr="000169D7" w:rsidRDefault="000169D7" w:rsidP="000169D7">
      <w:pPr>
        <w:shd w:val="clear" w:color="auto" w:fill="FFFFFF"/>
        <w:ind w:firstLine="567"/>
        <w:rPr>
          <w:rFonts w:ascii="Times New Roman" w:eastAsia="Times New Roman" w:hAnsi="Times New Roman" w:cs="Times New Roman"/>
          <w:color w:val="212529"/>
          <w:sz w:val="28"/>
          <w:szCs w:val="28"/>
          <w:lang w:eastAsia="ru-RU"/>
        </w:rPr>
      </w:pPr>
      <w:r w:rsidRPr="000169D7">
        <w:rPr>
          <w:rFonts w:ascii="Times New Roman" w:eastAsia="Times New Roman" w:hAnsi="Times New Roman" w:cs="Times New Roman"/>
          <w:color w:val="212529"/>
          <w:sz w:val="28"/>
          <w:szCs w:val="28"/>
          <w:lang w:eastAsia="ru-RU"/>
        </w:rPr>
        <w:t xml:space="preserve">Социальные пансионаты подразделяются </w:t>
      </w:r>
      <w:proofErr w:type="gramStart"/>
      <w:r w:rsidRPr="000169D7">
        <w:rPr>
          <w:rFonts w:ascii="Times New Roman" w:eastAsia="Times New Roman" w:hAnsi="Times New Roman" w:cs="Times New Roman"/>
          <w:color w:val="212529"/>
          <w:sz w:val="28"/>
          <w:szCs w:val="28"/>
          <w:lang w:eastAsia="ru-RU"/>
        </w:rPr>
        <w:t>на</w:t>
      </w:r>
      <w:proofErr w:type="gramEnd"/>
      <w:r w:rsidRPr="000169D7">
        <w:rPr>
          <w:rFonts w:ascii="Times New Roman" w:eastAsia="Times New Roman" w:hAnsi="Times New Roman" w:cs="Times New Roman"/>
          <w:color w:val="212529"/>
          <w:sz w:val="28"/>
          <w:szCs w:val="28"/>
          <w:lang w:eastAsia="ru-RU"/>
        </w:rPr>
        <w:t>:</w:t>
      </w:r>
    </w:p>
    <w:p w:rsidR="000169D7" w:rsidRPr="000169D7" w:rsidRDefault="008C62D5" w:rsidP="008C62D5">
      <w:pPr>
        <w:shd w:val="clear" w:color="auto" w:fill="FFFFFF"/>
        <w:ind w:firstLine="0"/>
        <w:rPr>
          <w:rFonts w:ascii="Times New Roman" w:eastAsia="Times New Roman" w:hAnsi="Times New Roman" w:cs="Times New Roman"/>
          <w:color w:val="0070C0"/>
          <w:sz w:val="28"/>
          <w:szCs w:val="28"/>
          <w:lang w:eastAsia="ru-RU"/>
        </w:rPr>
      </w:pPr>
      <w:r>
        <w:rPr>
          <w:rFonts w:ascii="Times New Roman" w:eastAsia="Times New Roman" w:hAnsi="Times New Roman" w:cs="Times New Roman"/>
          <w:color w:val="0070C0"/>
          <w:sz w:val="28"/>
          <w:szCs w:val="28"/>
          <w:lang w:eastAsia="ru-RU"/>
        </w:rPr>
        <w:t>-</w:t>
      </w:r>
      <w:r w:rsidR="000169D7" w:rsidRPr="000169D7">
        <w:rPr>
          <w:rFonts w:ascii="Times New Roman" w:eastAsia="Times New Roman" w:hAnsi="Times New Roman" w:cs="Times New Roman"/>
          <w:color w:val="0070C0"/>
          <w:sz w:val="28"/>
          <w:szCs w:val="28"/>
          <w:lang w:eastAsia="ru-RU"/>
        </w:rPr>
        <w:t>социальные пансионаты общего профиля;</w:t>
      </w:r>
    </w:p>
    <w:p w:rsidR="000169D7" w:rsidRPr="000169D7" w:rsidRDefault="008C62D5" w:rsidP="008C62D5">
      <w:pPr>
        <w:shd w:val="clear" w:color="auto" w:fill="FFFFFF"/>
        <w:ind w:firstLine="0"/>
        <w:rPr>
          <w:rFonts w:ascii="Times New Roman" w:eastAsia="Times New Roman" w:hAnsi="Times New Roman" w:cs="Times New Roman"/>
          <w:color w:val="0070C0"/>
          <w:sz w:val="28"/>
          <w:szCs w:val="28"/>
          <w:lang w:eastAsia="ru-RU"/>
        </w:rPr>
      </w:pPr>
      <w:r>
        <w:rPr>
          <w:rFonts w:ascii="Times New Roman" w:eastAsia="Times New Roman" w:hAnsi="Times New Roman" w:cs="Times New Roman"/>
          <w:color w:val="0070C0"/>
          <w:sz w:val="28"/>
          <w:szCs w:val="28"/>
          <w:lang w:eastAsia="ru-RU"/>
        </w:rPr>
        <w:t>-</w:t>
      </w:r>
      <w:r w:rsidR="000169D7" w:rsidRPr="000169D7">
        <w:rPr>
          <w:rFonts w:ascii="Times New Roman" w:eastAsia="Times New Roman" w:hAnsi="Times New Roman" w:cs="Times New Roman"/>
          <w:color w:val="0070C0"/>
          <w:sz w:val="28"/>
          <w:szCs w:val="28"/>
          <w:lang w:eastAsia="ru-RU"/>
        </w:rPr>
        <w:t>п</w:t>
      </w:r>
      <w:r>
        <w:rPr>
          <w:rFonts w:ascii="Times New Roman" w:eastAsia="Times New Roman" w:hAnsi="Times New Roman" w:cs="Times New Roman"/>
          <w:color w:val="0070C0"/>
          <w:sz w:val="28"/>
          <w:szCs w:val="28"/>
          <w:lang w:eastAsia="ru-RU"/>
        </w:rPr>
        <w:t xml:space="preserve">рофильные социальные пансионаты - </w:t>
      </w:r>
      <w:r w:rsidR="000169D7" w:rsidRPr="000169D7">
        <w:rPr>
          <w:rFonts w:ascii="Times New Roman" w:eastAsia="Times New Roman" w:hAnsi="Times New Roman" w:cs="Times New Roman"/>
          <w:color w:val="0070C0"/>
          <w:sz w:val="28"/>
          <w:szCs w:val="28"/>
          <w:lang w:eastAsia="ru-RU"/>
        </w:rPr>
        <w:t>социальные пансионаты психоневрологического профиля;</w:t>
      </w:r>
    </w:p>
    <w:p w:rsidR="000169D7" w:rsidRPr="000169D7" w:rsidRDefault="008C62D5" w:rsidP="008C62D5">
      <w:pPr>
        <w:shd w:val="clear" w:color="auto" w:fill="FFFFFF"/>
        <w:ind w:firstLine="0"/>
        <w:rPr>
          <w:rFonts w:ascii="Times New Roman" w:eastAsia="Times New Roman" w:hAnsi="Times New Roman" w:cs="Times New Roman"/>
          <w:color w:val="0070C0"/>
          <w:sz w:val="28"/>
          <w:szCs w:val="28"/>
          <w:lang w:eastAsia="ru-RU"/>
        </w:rPr>
      </w:pPr>
      <w:r>
        <w:rPr>
          <w:rFonts w:ascii="Times New Roman" w:eastAsia="Times New Roman" w:hAnsi="Times New Roman" w:cs="Times New Roman"/>
          <w:color w:val="0070C0"/>
          <w:sz w:val="28"/>
          <w:szCs w:val="28"/>
          <w:lang w:eastAsia="ru-RU"/>
        </w:rPr>
        <w:t>-</w:t>
      </w:r>
      <w:r w:rsidR="000169D7" w:rsidRPr="000169D7">
        <w:rPr>
          <w:rFonts w:ascii="Times New Roman" w:eastAsia="Times New Roman" w:hAnsi="Times New Roman" w:cs="Times New Roman"/>
          <w:color w:val="0070C0"/>
          <w:sz w:val="28"/>
          <w:szCs w:val="28"/>
          <w:lang w:eastAsia="ru-RU"/>
        </w:rPr>
        <w:t>детские социальные пансионаты.</w:t>
      </w:r>
    </w:p>
    <w:p w:rsidR="00F20741" w:rsidRPr="00F20741" w:rsidRDefault="00F20741" w:rsidP="00F20741">
      <w:pPr>
        <w:shd w:val="clear" w:color="auto" w:fill="FFFFFF"/>
        <w:ind w:firstLine="567"/>
        <w:rPr>
          <w:rFonts w:ascii="Times New Roman" w:eastAsia="Times New Roman" w:hAnsi="Times New Roman" w:cs="Times New Roman"/>
          <w:color w:val="212529"/>
          <w:sz w:val="28"/>
          <w:szCs w:val="28"/>
          <w:lang w:eastAsia="ru-RU"/>
        </w:rPr>
      </w:pPr>
      <w:r w:rsidRPr="00F20741">
        <w:rPr>
          <w:rFonts w:ascii="Times New Roman" w:eastAsia="Times New Roman" w:hAnsi="Times New Roman" w:cs="Times New Roman"/>
          <w:color w:val="212529"/>
          <w:sz w:val="28"/>
          <w:szCs w:val="28"/>
          <w:lang w:eastAsia="ru-RU"/>
        </w:rPr>
        <w:t>В структуре социального пансионата общего профиля и детском социальном пансионате может создаваться отделение профильного социального пансионата, в структуре профильного социального пансионата – отделение социального пансионата общего профиля.</w:t>
      </w:r>
    </w:p>
    <w:p w:rsidR="00F20741" w:rsidRPr="00F20741" w:rsidRDefault="00F20741" w:rsidP="00F20741">
      <w:pPr>
        <w:shd w:val="clear" w:color="auto" w:fill="FFFFFF"/>
        <w:ind w:firstLine="567"/>
        <w:rPr>
          <w:rFonts w:ascii="Times New Roman" w:eastAsia="Times New Roman" w:hAnsi="Times New Roman" w:cs="Times New Roman"/>
          <w:color w:val="212529"/>
          <w:sz w:val="28"/>
          <w:szCs w:val="28"/>
          <w:lang w:eastAsia="ru-RU"/>
        </w:rPr>
      </w:pPr>
      <w:r w:rsidRPr="00F20741">
        <w:rPr>
          <w:rFonts w:ascii="Times New Roman" w:eastAsia="Times New Roman" w:hAnsi="Times New Roman" w:cs="Times New Roman"/>
          <w:color w:val="212529"/>
          <w:sz w:val="28"/>
          <w:szCs w:val="28"/>
          <w:lang w:eastAsia="ru-RU"/>
        </w:rPr>
        <w:t>Социальные пансионаты общего профиля и профильные социальные пансионаты могут быть социальными пансионатами повышенной комфортности либо иметь в своей структуре отделения повышенной комфортности.</w:t>
      </w:r>
    </w:p>
    <w:p w:rsidR="00F20741" w:rsidRPr="008C62D5" w:rsidRDefault="005E364B" w:rsidP="008C62D5">
      <w:pPr>
        <w:pStyle w:val="a7"/>
        <w:rPr>
          <w:rFonts w:ascii="Times New Roman" w:hAnsi="Times New Roman" w:cs="Times New Roman"/>
          <w:color w:val="212529"/>
          <w:sz w:val="28"/>
          <w:szCs w:val="28"/>
          <w:shd w:val="clear" w:color="auto" w:fill="FFFFFF"/>
        </w:rPr>
      </w:pPr>
      <w:r>
        <w:rPr>
          <w:rFonts w:ascii="Times New Roman" w:hAnsi="Times New Roman" w:cs="Times New Roman"/>
          <w:color w:val="212529"/>
          <w:sz w:val="28"/>
          <w:szCs w:val="28"/>
          <w:shd w:val="clear" w:color="auto" w:fill="FFFFFF"/>
        </w:rPr>
        <w:t xml:space="preserve">Специальные жилые помещения в </w:t>
      </w:r>
      <w:r w:rsidR="00F20741" w:rsidRPr="00F20741">
        <w:rPr>
          <w:rFonts w:ascii="Times New Roman" w:hAnsi="Times New Roman" w:cs="Times New Roman"/>
          <w:color w:val="212529"/>
          <w:sz w:val="28"/>
          <w:szCs w:val="28"/>
          <w:shd w:val="clear" w:color="auto" w:fill="FFFFFF"/>
        </w:rPr>
        <w:t>стационар</w:t>
      </w:r>
      <w:r w:rsidR="008C62D5">
        <w:rPr>
          <w:rFonts w:ascii="Times New Roman" w:hAnsi="Times New Roman" w:cs="Times New Roman"/>
          <w:color w:val="212529"/>
          <w:sz w:val="28"/>
          <w:szCs w:val="28"/>
          <w:shd w:val="clear" w:color="auto" w:fill="FFFFFF"/>
        </w:rPr>
        <w:t xml:space="preserve">ных учреждениях предоставляются </w:t>
      </w:r>
      <w:r>
        <w:rPr>
          <w:rFonts w:ascii="Times New Roman" w:eastAsia="Times New Roman" w:hAnsi="Times New Roman" w:cs="Times New Roman"/>
          <w:color w:val="212529"/>
          <w:sz w:val="28"/>
          <w:szCs w:val="28"/>
          <w:lang w:eastAsia="ru-RU"/>
        </w:rPr>
        <w:t xml:space="preserve">в социальных пансионатах, в </w:t>
      </w:r>
      <w:r w:rsidR="00F20741" w:rsidRPr="00F20741">
        <w:rPr>
          <w:rFonts w:ascii="Times New Roman" w:eastAsia="Times New Roman" w:hAnsi="Times New Roman" w:cs="Times New Roman"/>
          <w:color w:val="212529"/>
          <w:sz w:val="28"/>
          <w:szCs w:val="28"/>
          <w:lang w:eastAsia="ru-RU"/>
        </w:rPr>
        <w:t>том числе детских:</w:t>
      </w:r>
    </w:p>
    <w:p w:rsidR="00F20741" w:rsidRPr="00F20741" w:rsidRDefault="00F20741" w:rsidP="00F20741">
      <w:pPr>
        <w:shd w:val="clear" w:color="auto" w:fill="FFFFFF"/>
        <w:ind w:firstLine="567"/>
        <w:rPr>
          <w:rFonts w:ascii="Times New Roman" w:eastAsia="Times New Roman" w:hAnsi="Times New Roman" w:cs="Times New Roman"/>
          <w:color w:val="212529"/>
          <w:sz w:val="28"/>
          <w:szCs w:val="28"/>
          <w:lang w:eastAsia="ru-RU"/>
        </w:rPr>
      </w:pPr>
      <w:r w:rsidRPr="00F20741">
        <w:rPr>
          <w:rFonts w:ascii="Times New Roman" w:eastAsia="Times New Roman" w:hAnsi="Times New Roman" w:cs="Times New Roman"/>
          <w:color w:val="212529"/>
          <w:sz w:val="28"/>
          <w:szCs w:val="28"/>
          <w:lang w:eastAsia="ru-RU"/>
        </w:rPr>
        <w:t>для постоянного или временного (до</w:t>
      </w:r>
      <w:r w:rsidR="005E364B">
        <w:rPr>
          <w:rFonts w:ascii="Times New Roman" w:eastAsia="Times New Roman" w:hAnsi="Times New Roman" w:cs="Times New Roman"/>
          <w:color w:val="212529"/>
          <w:sz w:val="28"/>
          <w:szCs w:val="28"/>
          <w:lang w:eastAsia="ru-RU"/>
        </w:rPr>
        <w:t xml:space="preserve"> одного года или до достижения совершеннолетия), в </w:t>
      </w:r>
      <w:r w:rsidRPr="00F20741">
        <w:rPr>
          <w:rFonts w:ascii="Times New Roman" w:eastAsia="Times New Roman" w:hAnsi="Times New Roman" w:cs="Times New Roman"/>
          <w:color w:val="212529"/>
          <w:sz w:val="28"/>
          <w:szCs w:val="28"/>
          <w:lang w:eastAsia="ru-RU"/>
        </w:rPr>
        <w:t>том числе краткосрочного (до</w:t>
      </w:r>
      <w:r w:rsidR="005E364B">
        <w:rPr>
          <w:rFonts w:ascii="Times New Roman" w:eastAsia="Times New Roman" w:hAnsi="Times New Roman" w:cs="Times New Roman"/>
          <w:color w:val="212529"/>
          <w:sz w:val="28"/>
          <w:szCs w:val="28"/>
          <w:lang w:eastAsia="ru-RU"/>
        </w:rPr>
        <w:t xml:space="preserve"> одного  месяца, но не </w:t>
      </w:r>
      <w:r w:rsidRPr="00F20741">
        <w:rPr>
          <w:rFonts w:ascii="Times New Roman" w:eastAsia="Times New Roman" w:hAnsi="Times New Roman" w:cs="Times New Roman"/>
          <w:color w:val="212529"/>
          <w:sz w:val="28"/>
          <w:szCs w:val="28"/>
          <w:lang w:eastAsia="ru-RU"/>
        </w:rPr>
        <w:t xml:space="preserve">более </w:t>
      </w:r>
      <w:r w:rsidR="005E364B">
        <w:rPr>
          <w:rFonts w:ascii="Times New Roman" w:eastAsia="Times New Roman" w:hAnsi="Times New Roman" w:cs="Times New Roman"/>
          <w:color w:val="212529"/>
          <w:sz w:val="28"/>
          <w:szCs w:val="28"/>
          <w:lang w:eastAsia="ru-RU"/>
        </w:rPr>
        <w:t>трех</w:t>
      </w:r>
      <w:r w:rsidRPr="00F20741">
        <w:rPr>
          <w:rFonts w:ascii="Times New Roman" w:eastAsia="Times New Roman" w:hAnsi="Times New Roman" w:cs="Times New Roman"/>
          <w:color w:val="212529"/>
          <w:sz w:val="28"/>
          <w:szCs w:val="28"/>
          <w:lang w:eastAsia="ru-RU"/>
        </w:rPr>
        <w:t xml:space="preserve"> раз в календарном году), проживания;</w:t>
      </w:r>
    </w:p>
    <w:p w:rsidR="00F20741" w:rsidRPr="00F20741" w:rsidRDefault="00F20741" w:rsidP="00F20741">
      <w:pPr>
        <w:shd w:val="clear" w:color="auto" w:fill="FFFFFF"/>
        <w:ind w:firstLine="567"/>
        <w:rPr>
          <w:rFonts w:ascii="Times New Roman" w:eastAsia="Times New Roman" w:hAnsi="Times New Roman" w:cs="Times New Roman"/>
          <w:color w:val="212529"/>
          <w:sz w:val="28"/>
          <w:szCs w:val="28"/>
          <w:lang w:eastAsia="ru-RU"/>
        </w:rPr>
      </w:pPr>
      <w:r w:rsidRPr="00F20741">
        <w:rPr>
          <w:rFonts w:ascii="Times New Roman" w:eastAsia="Times New Roman" w:hAnsi="Times New Roman" w:cs="Times New Roman"/>
          <w:color w:val="212529"/>
          <w:sz w:val="28"/>
          <w:szCs w:val="28"/>
          <w:lang w:eastAsia="ru-RU"/>
        </w:rPr>
        <w:t xml:space="preserve">для прохождения курса социальной реабилитации, </w:t>
      </w:r>
      <w:proofErr w:type="spellStart"/>
      <w:r w:rsidRPr="00F20741">
        <w:rPr>
          <w:rFonts w:ascii="Times New Roman" w:eastAsia="Times New Roman" w:hAnsi="Times New Roman" w:cs="Times New Roman"/>
          <w:color w:val="212529"/>
          <w:sz w:val="28"/>
          <w:szCs w:val="28"/>
          <w:lang w:eastAsia="ru-RU"/>
        </w:rPr>
        <w:t>абилитации</w:t>
      </w:r>
      <w:proofErr w:type="spellEnd"/>
      <w:r w:rsidRPr="00F20741">
        <w:rPr>
          <w:rFonts w:ascii="Times New Roman" w:eastAsia="Times New Roman" w:hAnsi="Times New Roman" w:cs="Times New Roman"/>
          <w:color w:val="212529"/>
          <w:sz w:val="28"/>
          <w:szCs w:val="28"/>
          <w:lang w:eastAsia="ru-RU"/>
        </w:rPr>
        <w:t>, за исключением социальных пансионатов повышенной комфортности, до</w:t>
      </w:r>
      <w:r w:rsidR="005E364B">
        <w:rPr>
          <w:rFonts w:ascii="Times New Roman" w:eastAsia="Times New Roman" w:hAnsi="Times New Roman" w:cs="Times New Roman"/>
          <w:color w:val="212529"/>
          <w:sz w:val="28"/>
          <w:szCs w:val="28"/>
          <w:lang w:eastAsia="ru-RU"/>
        </w:rPr>
        <w:t xml:space="preserve"> одного</w:t>
      </w:r>
      <w:r w:rsidRPr="00F20741">
        <w:rPr>
          <w:rFonts w:ascii="Times New Roman" w:eastAsia="Times New Roman" w:hAnsi="Times New Roman" w:cs="Times New Roman"/>
          <w:color w:val="212529"/>
          <w:sz w:val="28"/>
          <w:szCs w:val="28"/>
          <w:lang w:eastAsia="ru-RU"/>
        </w:rPr>
        <w:t xml:space="preserve"> месяца в календарном году;</w:t>
      </w:r>
    </w:p>
    <w:p w:rsidR="00F20741" w:rsidRPr="00F20741" w:rsidRDefault="00F20741" w:rsidP="00F20741">
      <w:pPr>
        <w:shd w:val="clear" w:color="auto" w:fill="FFFFFF"/>
        <w:ind w:firstLine="567"/>
        <w:rPr>
          <w:rFonts w:ascii="Times New Roman" w:eastAsia="Times New Roman" w:hAnsi="Times New Roman" w:cs="Times New Roman"/>
          <w:color w:val="212529"/>
          <w:sz w:val="28"/>
          <w:szCs w:val="28"/>
          <w:lang w:eastAsia="ru-RU"/>
        </w:rPr>
      </w:pPr>
      <w:r w:rsidRPr="00F20741">
        <w:rPr>
          <w:rFonts w:ascii="Times New Roman" w:eastAsia="Times New Roman" w:hAnsi="Times New Roman" w:cs="Times New Roman"/>
          <w:color w:val="212529"/>
          <w:sz w:val="28"/>
          <w:szCs w:val="28"/>
          <w:lang w:eastAsia="ru-RU"/>
        </w:rPr>
        <w:t>в д</w:t>
      </w:r>
      <w:r w:rsidR="005E364B">
        <w:rPr>
          <w:rFonts w:ascii="Times New Roman" w:eastAsia="Times New Roman" w:hAnsi="Times New Roman" w:cs="Times New Roman"/>
          <w:color w:val="212529"/>
          <w:sz w:val="28"/>
          <w:szCs w:val="28"/>
          <w:lang w:eastAsia="ru-RU"/>
        </w:rPr>
        <w:t xml:space="preserve">омах сопровождаемого проживания – для </w:t>
      </w:r>
      <w:r w:rsidRPr="00F20741">
        <w:rPr>
          <w:rFonts w:ascii="Times New Roman" w:eastAsia="Times New Roman" w:hAnsi="Times New Roman" w:cs="Times New Roman"/>
          <w:color w:val="212529"/>
          <w:sz w:val="28"/>
          <w:szCs w:val="28"/>
          <w:lang w:eastAsia="ru-RU"/>
        </w:rPr>
        <w:t>постоянного или временного (до</w:t>
      </w:r>
      <w:r w:rsidR="005E364B">
        <w:rPr>
          <w:rFonts w:ascii="Times New Roman" w:eastAsia="Times New Roman" w:hAnsi="Times New Roman" w:cs="Times New Roman"/>
          <w:color w:val="212529"/>
          <w:sz w:val="28"/>
          <w:szCs w:val="28"/>
          <w:lang w:eastAsia="ru-RU"/>
        </w:rPr>
        <w:t xml:space="preserve"> одного года), в </w:t>
      </w:r>
      <w:r w:rsidRPr="00F20741">
        <w:rPr>
          <w:rFonts w:ascii="Times New Roman" w:eastAsia="Times New Roman" w:hAnsi="Times New Roman" w:cs="Times New Roman"/>
          <w:color w:val="212529"/>
          <w:sz w:val="28"/>
          <w:szCs w:val="28"/>
          <w:lang w:eastAsia="ru-RU"/>
        </w:rPr>
        <w:t>том числе краткосрочного, проживания.</w:t>
      </w:r>
    </w:p>
    <w:p w:rsidR="00024FF7" w:rsidRPr="00D41F14" w:rsidRDefault="00024FF7" w:rsidP="00F20741">
      <w:pPr>
        <w:pStyle w:val="a7"/>
        <w:ind w:firstLine="0"/>
        <w:rPr>
          <w:rFonts w:ascii="Times New Roman" w:hAnsi="Times New Roman" w:cs="Times New Roman"/>
          <w:sz w:val="28"/>
          <w:szCs w:val="28"/>
        </w:rPr>
      </w:pPr>
    </w:p>
    <w:p w:rsidR="00313666" w:rsidRPr="00D41F14" w:rsidRDefault="00294E94" w:rsidP="00313666">
      <w:pPr>
        <w:pStyle w:val="a7"/>
        <w:rPr>
          <w:rFonts w:ascii="Times New Roman" w:hAnsi="Times New Roman" w:cs="Times New Roman"/>
          <w:color w:val="000066"/>
          <w:sz w:val="28"/>
          <w:szCs w:val="28"/>
          <w:lang w:eastAsia="ru-RU"/>
        </w:rPr>
      </w:pPr>
      <w:r>
        <w:rPr>
          <w:rFonts w:ascii="Times New Roman" w:hAnsi="Times New Roman" w:cs="Times New Roman"/>
          <w:color w:val="000066"/>
          <w:sz w:val="28"/>
          <w:szCs w:val="28"/>
          <w:lang w:eastAsia="ru-RU"/>
        </w:rPr>
        <w:t>Специальные жилые помещения</w:t>
      </w:r>
      <w:r w:rsidR="005E364B">
        <w:rPr>
          <w:rFonts w:ascii="Times New Roman" w:hAnsi="Times New Roman" w:cs="Times New Roman"/>
          <w:b/>
          <w:bCs/>
          <w:color w:val="000066"/>
          <w:sz w:val="28"/>
          <w:szCs w:val="28"/>
          <w:u w:val="single"/>
          <w:lang w:eastAsia="ru-RU"/>
        </w:rPr>
        <w:t xml:space="preserve"> в социальных пансионатах</w:t>
      </w:r>
      <w:r w:rsidR="00313666" w:rsidRPr="00D41F14">
        <w:rPr>
          <w:rFonts w:ascii="Times New Roman" w:hAnsi="Times New Roman" w:cs="Times New Roman"/>
          <w:b/>
          <w:bCs/>
          <w:color w:val="000066"/>
          <w:sz w:val="28"/>
          <w:szCs w:val="28"/>
          <w:u w:val="single"/>
          <w:lang w:eastAsia="ru-RU"/>
        </w:rPr>
        <w:t xml:space="preserve"> общего </w:t>
      </w:r>
      <w:r w:rsidR="005E364B">
        <w:rPr>
          <w:rFonts w:ascii="Times New Roman" w:hAnsi="Times New Roman" w:cs="Times New Roman"/>
          <w:b/>
          <w:bCs/>
          <w:color w:val="000066"/>
          <w:sz w:val="28"/>
          <w:szCs w:val="28"/>
          <w:u w:val="single"/>
          <w:lang w:eastAsia="ru-RU"/>
        </w:rPr>
        <w:t xml:space="preserve">профиля </w:t>
      </w:r>
      <w:r w:rsidR="00313666" w:rsidRPr="00D41F14">
        <w:rPr>
          <w:rFonts w:ascii="Times New Roman" w:hAnsi="Times New Roman" w:cs="Times New Roman"/>
          <w:color w:val="000066"/>
          <w:sz w:val="28"/>
          <w:szCs w:val="28"/>
          <w:lang w:eastAsia="ru-RU"/>
        </w:rPr>
        <w:t>предоставляются:</w:t>
      </w:r>
    </w:p>
    <w:p w:rsidR="00313666" w:rsidRPr="00D41F14" w:rsidRDefault="00EA05BC" w:rsidP="00313666">
      <w:pPr>
        <w:pStyle w:val="a7"/>
        <w:numPr>
          <w:ilvl w:val="0"/>
          <w:numId w:val="14"/>
        </w:numPr>
        <w:ind w:left="0" w:firstLine="709"/>
        <w:rPr>
          <w:rFonts w:ascii="Times New Roman" w:hAnsi="Times New Roman" w:cs="Times New Roman"/>
          <w:sz w:val="28"/>
          <w:szCs w:val="28"/>
          <w:lang w:eastAsia="ru-RU"/>
        </w:rPr>
      </w:pPr>
      <w:r>
        <w:rPr>
          <w:rFonts w:ascii="Times New Roman" w:hAnsi="Times New Roman" w:cs="Times New Roman"/>
          <w:sz w:val="28"/>
          <w:szCs w:val="28"/>
          <w:lang w:eastAsia="ru-RU"/>
        </w:rPr>
        <w:t>гражданам</w:t>
      </w:r>
      <w:r w:rsidR="00313666" w:rsidRPr="00D41F14">
        <w:rPr>
          <w:rFonts w:ascii="Times New Roman" w:hAnsi="Times New Roman" w:cs="Times New Roman"/>
          <w:sz w:val="28"/>
          <w:szCs w:val="28"/>
          <w:lang w:eastAsia="ru-RU"/>
        </w:rPr>
        <w:t>, достигшим возраста, дающего право на пенсию по возрасту на общих основаниях,</w:t>
      </w:r>
    </w:p>
    <w:p w:rsidR="00313666" w:rsidRPr="00D41F14" w:rsidRDefault="00313666" w:rsidP="00313666">
      <w:pPr>
        <w:pStyle w:val="a7"/>
        <w:numPr>
          <w:ilvl w:val="0"/>
          <w:numId w:val="14"/>
        </w:numPr>
        <w:ind w:left="0" w:firstLine="709"/>
        <w:rPr>
          <w:rFonts w:ascii="Times New Roman" w:hAnsi="Times New Roman" w:cs="Times New Roman"/>
          <w:sz w:val="28"/>
          <w:szCs w:val="28"/>
          <w:lang w:eastAsia="ru-RU"/>
        </w:rPr>
      </w:pPr>
      <w:proofErr w:type="gramStart"/>
      <w:r w:rsidRPr="00D41F14">
        <w:rPr>
          <w:rFonts w:ascii="Times New Roman" w:hAnsi="Times New Roman" w:cs="Times New Roman"/>
          <w:sz w:val="28"/>
          <w:szCs w:val="28"/>
          <w:lang w:eastAsia="ru-RU"/>
        </w:rPr>
        <w:t xml:space="preserve">инвалидам 1 и 2 группы, </w:t>
      </w:r>
      <w:r w:rsidR="005E364B">
        <w:rPr>
          <w:rFonts w:ascii="Times New Roman" w:hAnsi="Times New Roman" w:cs="Times New Roman"/>
          <w:sz w:val="28"/>
          <w:szCs w:val="28"/>
          <w:lang w:eastAsia="ru-RU"/>
        </w:rPr>
        <w:t xml:space="preserve">нуждающимся в постоянном уходе или постоянной помощи, бытовом обслуживании и медицинской помощи, </w:t>
      </w:r>
      <w:r w:rsidRPr="00D41F14">
        <w:rPr>
          <w:rFonts w:ascii="Times New Roman" w:hAnsi="Times New Roman" w:cs="Times New Roman"/>
          <w:sz w:val="28"/>
          <w:szCs w:val="28"/>
          <w:lang w:eastAsia="ru-RU"/>
        </w:rPr>
        <w:t xml:space="preserve">не имеющим совершеннолетних детей, супругов, родителей, не являющихся </w:t>
      </w:r>
      <w:r w:rsidRPr="00D41F14">
        <w:rPr>
          <w:rFonts w:ascii="Times New Roman" w:hAnsi="Times New Roman" w:cs="Times New Roman"/>
          <w:sz w:val="28"/>
          <w:szCs w:val="28"/>
          <w:lang w:eastAsia="ru-RU"/>
        </w:rPr>
        <w:lastRenderedPageBreak/>
        <w:t>инвалидами 1 и 2 группы, не достигших возраста, дающего право на пенсию по возрасту на общих основаниях, либо других физических или юридических лиц, с которыми заключены договор ренты с предоставлением средств на содержание, договор пожизненного</w:t>
      </w:r>
      <w:proofErr w:type="gramEnd"/>
      <w:r w:rsidRPr="00D41F14">
        <w:rPr>
          <w:rFonts w:ascii="Times New Roman" w:hAnsi="Times New Roman" w:cs="Times New Roman"/>
          <w:sz w:val="28"/>
          <w:szCs w:val="28"/>
          <w:lang w:eastAsia="ru-RU"/>
        </w:rPr>
        <w:t xml:space="preserve"> содержания с иждивением </w:t>
      </w:r>
      <w:proofErr w:type="gramStart"/>
      <w:r w:rsidRPr="00D41F14">
        <w:rPr>
          <w:rFonts w:ascii="Times New Roman" w:hAnsi="Times New Roman" w:cs="Times New Roman"/>
          <w:sz w:val="28"/>
          <w:szCs w:val="28"/>
          <w:lang w:eastAsia="ru-RU"/>
        </w:rPr>
        <w:t xml:space="preserve">( </w:t>
      </w:r>
      <w:proofErr w:type="gramEnd"/>
      <w:r w:rsidRPr="00D41F14">
        <w:rPr>
          <w:rFonts w:ascii="Times New Roman" w:hAnsi="Times New Roman" w:cs="Times New Roman"/>
          <w:sz w:val="28"/>
          <w:szCs w:val="28"/>
          <w:lang w:eastAsia="ru-RU"/>
        </w:rPr>
        <w:t>если не указано иное, -</w:t>
      </w:r>
      <w:r w:rsidR="00EA05BC">
        <w:rPr>
          <w:rFonts w:ascii="Times New Roman" w:hAnsi="Times New Roman" w:cs="Times New Roman"/>
          <w:sz w:val="28"/>
          <w:szCs w:val="28"/>
          <w:lang w:eastAsia="ru-RU"/>
        </w:rPr>
        <w:t xml:space="preserve"> </w:t>
      </w:r>
      <w:r w:rsidRPr="00D41F14">
        <w:rPr>
          <w:rFonts w:ascii="Times New Roman" w:hAnsi="Times New Roman" w:cs="Times New Roman"/>
          <w:sz w:val="28"/>
          <w:szCs w:val="28"/>
          <w:lang w:eastAsia="ru-RU"/>
        </w:rPr>
        <w:t>лица, обязанные по закону их содержать), нуждающимся в постоянном постороннем уходе или посторонней помощи, бытовом обслуживании и медицинской помощи.</w:t>
      </w:r>
    </w:p>
    <w:p w:rsidR="00313666" w:rsidRPr="00D41F14" w:rsidRDefault="00313666" w:rsidP="00313666">
      <w:pPr>
        <w:pStyle w:val="a7"/>
        <w:rPr>
          <w:rFonts w:ascii="Times New Roman" w:hAnsi="Times New Roman" w:cs="Times New Roman"/>
          <w:sz w:val="28"/>
          <w:szCs w:val="28"/>
          <w:lang w:eastAsia="ru-RU"/>
        </w:rPr>
      </w:pPr>
    </w:p>
    <w:p w:rsidR="00313666" w:rsidRPr="00D41F14" w:rsidRDefault="00313666" w:rsidP="00313666">
      <w:pPr>
        <w:pStyle w:val="a7"/>
        <w:rPr>
          <w:rFonts w:ascii="Times New Roman" w:hAnsi="Times New Roman" w:cs="Times New Roman"/>
          <w:color w:val="000066"/>
          <w:sz w:val="28"/>
          <w:szCs w:val="28"/>
          <w:lang w:eastAsia="ru-RU"/>
        </w:rPr>
      </w:pPr>
      <w:r w:rsidRPr="00D41F14">
        <w:rPr>
          <w:rFonts w:ascii="Times New Roman" w:hAnsi="Times New Roman" w:cs="Times New Roman"/>
          <w:color w:val="000066"/>
          <w:sz w:val="28"/>
          <w:szCs w:val="28"/>
          <w:lang w:eastAsia="ru-RU"/>
        </w:rPr>
        <w:t xml:space="preserve">Специальные жилые помещения </w:t>
      </w:r>
      <w:r w:rsidR="005E364B">
        <w:rPr>
          <w:rFonts w:ascii="Times New Roman" w:hAnsi="Times New Roman" w:cs="Times New Roman"/>
          <w:b/>
          <w:bCs/>
          <w:color w:val="000066"/>
          <w:sz w:val="28"/>
          <w:szCs w:val="28"/>
          <w:u w:val="single"/>
          <w:lang w:eastAsia="ru-RU"/>
        </w:rPr>
        <w:t>в социальных пансионатах</w:t>
      </w:r>
      <w:r w:rsidR="005E364B" w:rsidRPr="00D41F14">
        <w:rPr>
          <w:rFonts w:ascii="Times New Roman" w:hAnsi="Times New Roman" w:cs="Times New Roman"/>
          <w:b/>
          <w:bCs/>
          <w:color w:val="000066"/>
          <w:sz w:val="28"/>
          <w:szCs w:val="28"/>
          <w:u w:val="single"/>
          <w:lang w:eastAsia="ru-RU"/>
        </w:rPr>
        <w:t xml:space="preserve"> общего </w:t>
      </w:r>
      <w:r w:rsidR="005E364B">
        <w:rPr>
          <w:rFonts w:ascii="Times New Roman" w:hAnsi="Times New Roman" w:cs="Times New Roman"/>
          <w:b/>
          <w:bCs/>
          <w:color w:val="000066"/>
          <w:sz w:val="28"/>
          <w:szCs w:val="28"/>
          <w:u w:val="single"/>
          <w:lang w:eastAsia="ru-RU"/>
        </w:rPr>
        <w:t xml:space="preserve">профиля </w:t>
      </w:r>
      <w:r w:rsidRPr="00D41F14">
        <w:rPr>
          <w:rFonts w:ascii="Times New Roman" w:hAnsi="Times New Roman" w:cs="Times New Roman"/>
          <w:b/>
          <w:bCs/>
          <w:color w:val="000066"/>
          <w:sz w:val="28"/>
          <w:szCs w:val="28"/>
          <w:u w:val="single"/>
          <w:lang w:eastAsia="ru-RU"/>
        </w:rPr>
        <w:t>повышенной комфортности</w:t>
      </w:r>
      <w:r w:rsidR="005E364B">
        <w:rPr>
          <w:rFonts w:ascii="Times New Roman" w:hAnsi="Times New Roman" w:cs="Times New Roman"/>
          <w:color w:val="000066"/>
          <w:sz w:val="28"/>
          <w:szCs w:val="28"/>
          <w:u w:val="single"/>
          <w:lang w:eastAsia="ru-RU"/>
        </w:rPr>
        <w:t xml:space="preserve"> </w:t>
      </w:r>
      <w:r w:rsidRPr="00D41F14">
        <w:rPr>
          <w:rFonts w:ascii="Times New Roman" w:hAnsi="Times New Roman" w:cs="Times New Roman"/>
          <w:color w:val="000066"/>
          <w:sz w:val="28"/>
          <w:szCs w:val="28"/>
          <w:lang w:eastAsia="ru-RU"/>
        </w:rPr>
        <w:t>предоставляются</w:t>
      </w:r>
      <w:proofErr w:type="gramStart"/>
      <w:r w:rsidRPr="00D41F14">
        <w:rPr>
          <w:rFonts w:ascii="Times New Roman" w:hAnsi="Times New Roman" w:cs="Times New Roman"/>
          <w:color w:val="000066"/>
          <w:sz w:val="28"/>
          <w:szCs w:val="28"/>
          <w:lang w:eastAsia="ru-RU"/>
        </w:rPr>
        <w:t xml:space="preserve"> :</w:t>
      </w:r>
      <w:proofErr w:type="gramEnd"/>
    </w:p>
    <w:p w:rsidR="00313666" w:rsidRPr="00D41F14" w:rsidRDefault="00EA05BC" w:rsidP="00313666">
      <w:pPr>
        <w:pStyle w:val="a7"/>
        <w:numPr>
          <w:ilvl w:val="0"/>
          <w:numId w:val="13"/>
        </w:numPr>
        <w:ind w:left="0" w:firstLine="709"/>
        <w:rPr>
          <w:rFonts w:ascii="Times New Roman" w:hAnsi="Times New Roman" w:cs="Times New Roman"/>
          <w:sz w:val="28"/>
          <w:szCs w:val="28"/>
          <w:lang w:eastAsia="ru-RU"/>
        </w:rPr>
      </w:pPr>
      <w:proofErr w:type="gramStart"/>
      <w:r>
        <w:rPr>
          <w:rFonts w:ascii="Times New Roman" w:hAnsi="Times New Roman" w:cs="Times New Roman"/>
          <w:sz w:val="28"/>
          <w:szCs w:val="28"/>
          <w:lang w:eastAsia="ru-RU"/>
        </w:rPr>
        <w:t>гражданам</w:t>
      </w:r>
      <w:r w:rsidR="00313666" w:rsidRPr="00D41F14">
        <w:rPr>
          <w:rFonts w:ascii="Times New Roman" w:hAnsi="Times New Roman" w:cs="Times New Roman"/>
          <w:sz w:val="28"/>
          <w:szCs w:val="28"/>
          <w:lang w:eastAsia="ru-RU"/>
        </w:rPr>
        <w:t>, достигшим возраста, дающего право на пенсию по возрасту на общих основаниях, а также гражданам, достигшим 70-летнего возраста, заключившим в установленном порядке договор пожизненного содержания с иждивением за счет средств местных бюджетов с местным исполнител</w:t>
      </w:r>
      <w:r>
        <w:rPr>
          <w:rFonts w:ascii="Times New Roman" w:hAnsi="Times New Roman" w:cs="Times New Roman"/>
          <w:sz w:val="28"/>
          <w:szCs w:val="28"/>
          <w:lang w:eastAsia="ru-RU"/>
        </w:rPr>
        <w:t>ьным и распорядительным органом</w:t>
      </w:r>
      <w:r w:rsidR="00313666" w:rsidRPr="00D41F14">
        <w:rPr>
          <w:rFonts w:ascii="Times New Roman" w:hAnsi="Times New Roman" w:cs="Times New Roman"/>
          <w:sz w:val="28"/>
          <w:szCs w:val="28"/>
          <w:lang w:eastAsia="ru-RU"/>
        </w:rPr>
        <w:t>,</w:t>
      </w:r>
      <w:proofErr w:type="gramEnd"/>
    </w:p>
    <w:p w:rsidR="00313666" w:rsidRDefault="00313666" w:rsidP="00313666">
      <w:pPr>
        <w:pStyle w:val="a7"/>
        <w:numPr>
          <w:ilvl w:val="0"/>
          <w:numId w:val="13"/>
        </w:numPr>
        <w:ind w:left="0" w:firstLine="709"/>
        <w:rPr>
          <w:rFonts w:ascii="Times New Roman" w:hAnsi="Times New Roman" w:cs="Times New Roman"/>
          <w:sz w:val="28"/>
          <w:szCs w:val="28"/>
          <w:lang w:eastAsia="ru-RU"/>
        </w:rPr>
      </w:pPr>
      <w:r w:rsidRPr="00D41F14">
        <w:rPr>
          <w:rFonts w:ascii="Times New Roman" w:hAnsi="Times New Roman" w:cs="Times New Roman"/>
          <w:sz w:val="28"/>
          <w:szCs w:val="28"/>
          <w:lang w:eastAsia="ru-RU"/>
        </w:rPr>
        <w:t>инвалидам 1 и 2 группы, нуждающимся в постоянном постороннем уходе или посторонней помощи, бытовом обслуживании и медицинской помощи.</w:t>
      </w:r>
    </w:p>
    <w:p w:rsidR="001C3FBA" w:rsidRPr="00D41F14" w:rsidRDefault="001C3FBA" w:rsidP="001C3FBA">
      <w:pPr>
        <w:pStyle w:val="a7"/>
        <w:ind w:left="709" w:firstLine="0"/>
        <w:rPr>
          <w:rFonts w:ascii="Times New Roman" w:hAnsi="Times New Roman" w:cs="Times New Roman"/>
          <w:sz w:val="28"/>
          <w:szCs w:val="28"/>
          <w:lang w:eastAsia="ru-RU"/>
        </w:rPr>
      </w:pPr>
    </w:p>
    <w:p w:rsidR="00313666" w:rsidRPr="00D41F14" w:rsidRDefault="00294E94" w:rsidP="00EA05BC">
      <w:pPr>
        <w:rPr>
          <w:rFonts w:ascii="Times New Roman" w:hAnsi="Times New Roman" w:cs="Times New Roman"/>
          <w:color w:val="000066"/>
          <w:sz w:val="28"/>
          <w:szCs w:val="28"/>
          <w:lang w:eastAsia="ru-RU"/>
        </w:rPr>
      </w:pPr>
      <w:r>
        <w:rPr>
          <w:rFonts w:ascii="Times New Roman" w:hAnsi="Times New Roman" w:cs="Times New Roman"/>
          <w:color w:val="000066"/>
          <w:sz w:val="28"/>
          <w:szCs w:val="28"/>
          <w:lang w:eastAsia="ru-RU"/>
        </w:rPr>
        <w:t xml:space="preserve">Специальные жилые помещения </w:t>
      </w:r>
      <w:r w:rsidR="00313666" w:rsidRPr="00D41F14">
        <w:rPr>
          <w:rFonts w:ascii="Times New Roman" w:hAnsi="Times New Roman" w:cs="Times New Roman"/>
          <w:b/>
          <w:bCs/>
          <w:color w:val="000066"/>
          <w:sz w:val="28"/>
          <w:szCs w:val="28"/>
          <w:u w:val="single"/>
          <w:lang w:eastAsia="ru-RU"/>
        </w:rPr>
        <w:t xml:space="preserve">в </w:t>
      </w:r>
      <w:r w:rsidR="001C3FBA">
        <w:rPr>
          <w:rFonts w:ascii="Times New Roman" w:hAnsi="Times New Roman" w:cs="Times New Roman"/>
          <w:b/>
          <w:bCs/>
          <w:color w:val="000066"/>
          <w:sz w:val="28"/>
          <w:szCs w:val="28"/>
          <w:u w:val="single"/>
          <w:lang w:eastAsia="ru-RU"/>
        </w:rPr>
        <w:t>профильных социальных пансионатах</w:t>
      </w:r>
      <w:r w:rsidR="00313666" w:rsidRPr="00D41F14">
        <w:rPr>
          <w:rFonts w:ascii="Times New Roman" w:hAnsi="Times New Roman" w:cs="Times New Roman"/>
          <w:b/>
          <w:bCs/>
          <w:color w:val="000066"/>
          <w:sz w:val="28"/>
          <w:szCs w:val="28"/>
          <w:u w:val="single"/>
          <w:lang w:eastAsia="ru-RU"/>
        </w:rPr>
        <w:t xml:space="preserve"> </w:t>
      </w:r>
      <w:r w:rsidR="00313666" w:rsidRPr="00D41F14">
        <w:rPr>
          <w:rFonts w:ascii="Times New Roman" w:hAnsi="Times New Roman" w:cs="Times New Roman"/>
          <w:color w:val="000066"/>
          <w:sz w:val="28"/>
          <w:szCs w:val="28"/>
          <w:lang w:eastAsia="ru-RU"/>
        </w:rPr>
        <w:t>предоставляются:</w:t>
      </w:r>
    </w:p>
    <w:p w:rsidR="001C3FBA" w:rsidRDefault="00313666" w:rsidP="001A2136">
      <w:pPr>
        <w:pStyle w:val="a7"/>
        <w:numPr>
          <w:ilvl w:val="0"/>
          <w:numId w:val="15"/>
        </w:numPr>
        <w:ind w:left="0" w:firstLine="709"/>
        <w:rPr>
          <w:rFonts w:ascii="Times New Roman" w:hAnsi="Times New Roman" w:cs="Times New Roman"/>
          <w:sz w:val="28"/>
          <w:szCs w:val="28"/>
          <w:lang w:eastAsia="ru-RU"/>
        </w:rPr>
      </w:pPr>
      <w:r w:rsidRPr="00D41F14">
        <w:rPr>
          <w:rFonts w:ascii="Times New Roman" w:hAnsi="Times New Roman" w:cs="Times New Roman"/>
          <w:sz w:val="28"/>
          <w:szCs w:val="28"/>
          <w:lang w:eastAsia="ru-RU"/>
        </w:rPr>
        <w:t xml:space="preserve">гражданам, достигшим возраста, дающего право на пенсию по возрасту на общих основаниях, </w:t>
      </w:r>
    </w:p>
    <w:p w:rsidR="00313666" w:rsidRPr="00D41F14" w:rsidRDefault="00313666" w:rsidP="001A2136">
      <w:pPr>
        <w:pStyle w:val="a7"/>
        <w:numPr>
          <w:ilvl w:val="0"/>
          <w:numId w:val="15"/>
        </w:numPr>
        <w:ind w:left="0" w:firstLine="709"/>
        <w:rPr>
          <w:rFonts w:ascii="Times New Roman" w:hAnsi="Times New Roman" w:cs="Times New Roman"/>
          <w:sz w:val="28"/>
          <w:szCs w:val="28"/>
          <w:lang w:eastAsia="ru-RU"/>
        </w:rPr>
      </w:pPr>
      <w:r w:rsidRPr="00D41F14">
        <w:rPr>
          <w:rFonts w:ascii="Times New Roman" w:hAnsi="Times New Roman" w:cs="Times New Roman"/>
          <w:sz w:val="28"/>
          <w:szCs w:val="28"/>
          <w:lang w:eastAsia="ru-RU"/>
        </w:rPr>
        <w:t xml:space="preserve">инвалидам 1 и 2 группы, </w:t>
      </w:r>
    </w:p>
    <w:p w:rsidR="001A2136" w:rsidRPr="00D41F14" w:rsidRDefault="00313666" w:rsidP="001A2136">
      <w:pPr>
        <w:pStyle w:val="a7"/>
        <w:numPr>
          <w:ilvl w:val="0"/>
          <w:numId w:val="15"/>
        </w:numPr>
        <w:ind w:left="0" w:firstLine="709"/>
        <w:rPr>
          <w:rFonts w:ascii="Times New Roman" w:hAnsi="Times New Roman" w:cs="Times New Roman"/>
          <w:sz w:val="28"/>
          <w:szCs w:val="28"/>
          <w:lang w:eastAsia="ru-RU"/>
        </w:rPr>
      </w:pPr>
      <w:r w:rsidRPr="00D41F14">
        <w:rPr>
          <w:rFonts w:ascii="Times New Roman" w:hAnsi="Times New Roman" w:cs="Times New Roman"/>
          <w:sz w:val="28"/>
          <w:szCs w:val="28"/>
          <w:lang w:eastAsia="ru-RU"/>
        </w:rPr>
        <w:t xml:space="preserve">гражданам, ранее заключившим договор пожизненного содержания с иждивением за счет средств местных бюджетов с местными исполнительными и распорядительным органом, </w:t>
      </w:r>
    </w:p>
    <w:p w:rsidR="00313666" w:rsidRPr="00D41F14" w:rsidRDefault="001A2136" w:rsidP="001A2136">
      <w:pPr>
        <w:pStyle w:val="a7"/>
        <w:numPr>
          <w:ilvl w:val="0"/>
          <w:numId w:val="15"/>
        </w:numPr>
        <w:ind w:left="0" w:firstLine="709"/>
        <w:rPr>
          <w:rFonts w:ascii="Times New Roman" w:hAnsi="Times New Roman" w:cs="Times New Roman"/>
          <w:sz w:val="28"/>
          <w:szCs w:val="28"/>
          <w:lang w:eastAsia="ru-RU"/>
        </w:rPr>
      </w:pPr>
      <w:r w:rsidRPr="00D41F14">
        <w:rPr>
          <w:rFonts w:ascii="Times New Roman" w:hAnsi="Times New Roman" w:cs="Times New Roman"/>
          <w:sz w:val="28"/>
          <w:szCs w:val="28"/>
          <w:lang w:eastAsia="ru-RU"/>
        </w:rPr>
        <w:t xml:space="preserve">гражданам, </w:t>
      </w:r>
      <w:r w:rsidR="00313666" w:rsidRPr="00D41F14">
        <w:rPr>
          <w:rFonts w:ascii="Times New Roman" w:hAnsi="Times New Roman" w:cs="Times New Roman"/>
          <w:sz w:val="28"/>
          <w:szCs w:val="28"/>
          <w:lang w:eastAsia="ru-RU"/>
        </w:rPr>
        <w:t>признанным в установленном порядке недееспособными, нуждающимся в постоянном постороннем уходе или посторонней помощи, бытовом обслуживании и медицинской помощи.</w:t>
      </w:r>
    </w:p>
    <w:p w:rsidR="001A2136" w:rsidRPr="00D41F14" w:rsidRDefault="001A2136" w:rsidP="001C3FBA">
      <w:pPr>
        <w:pStyle w:val="a7"/>
        <w:ind w:firstLine="0"/>
        <w:rPr>
          <w:rFonts w:ascii="Times New Roman" w:hAnsi="Times New Roman" w:cs="Times New Roman"/>
          <w:sz w:val="28"/>
          <w:szCs w:val="28"/>
          <w:lang w:eastAsia="ru-RU"/>
        </w:rPr>
      </w:pPr>
    </w:p>
    <w:p w:rsidR="001A2136" w:rsidRPr="00D41F14" w:rsidRDefault="00313666" w:rsidP="00313666">
      <w:pPr>
        <w:pStyle w:val="a7"/>
        <w:rPr>
          <w:rFonts w:ascii="Times New Roman" w:hAnsi="Times New Roman" w:cs="Times New Roman"/>
          <w:color w:val="000066"/>
          <w:sz w:val="28"/>
          <w:szCs w:val="28"/>
          <w:lang w:eastAsia="ru-RU"/>
        </w:rPr>
      </w:pPr>
      <w:r w:rsidRPr="00D41F14">
        <w:rPr>
          <w:rFonts w:ascii="Times New Roman" w:hAnsi="Times New Roman" w:cs="Times New Roman"/>
          <w:color w:val="000066"/>
          <w:sz w:val="28"/>
          <w:szCs w:val="28"/>
          <w:lang w:eastAsia="ru-RU"/>
        </w:rPr>
        <w:t xml:space="preserve">Специальные </w:t>
      </w:r>
      <w:r w:rsidR="00294E94">
        <w:rPr>
          <w:rFonts w:ascii="Times New Roman" w:hAnsi="Times New Roman" w:cs="Times New Roman"/>
          <w:color w:val="000066"/>
          <w:sz w:val="28"/>
          <w:szCs w:val="28"/>
          <w:lang w:eastAsia="ru-RU"/>
        </w:rPr>
        <w:t xml:space="preserve">жилые помещения </w:t>
      </w:r>
      <w:r w:rsidR="001C3FBA">
        <w:rPr>
          <w:rFonts w:ascii="Times New Roman" w:hAnsi="Times New Roman" w:cs="Times New Roman"/>
          <w:b/>
          <w:bCs/>
          <w:color w:val="000066"/>
          <w:sz w:val="28"/>
          <w:szCs w:val="28"/>
          <w:u w:val="single"/>
          <w:lang w:eastAsia="ru-RU"/>
        </w:rPr>
        <w:t xml:space="preserve">в детских социальных </w:t>
      </w:r>
      <w:proofErr w:type="spellStart"/>
      <w:r w:rsidR="001C3FBA">
        <w:rPr>
          <w:rFonts w:ascii="Times New Roman" w:hAnsi="Times New Roman" w:cs="Times New Roman"/>
          <w:b/>
          <w:bCs/>
          <w:color w:val="000066"/>
          <w:sz w:val="28"/>
          <w:szCs w:val="28"/>
          <w:u w:val="single"/>
          <w:lang w:eastAsia="ru-RU"/>
        </w:rPr>
        <w:t>паннсионатах</w:t>
      </w:r>
      <w:proofErr w:type="spellEnd"/>
      <w:r w:rsidR="001C3FBA">
        <w:rPr>
          <w:rFonts w:ascii="Times New Roman" w:hAnsi="Times New Roman" w:cs="Times New Roman"/>
          <w:b/>
          <w:bCs/>
          <w:color w:val="000066"/>
          <w:sz w:val="28"/>
          <w:szCs w:val="28"/>
          <w:u w:val="single"/>
          <w:lang w:eastAsia="ru-RU"/>
        </w:rPr>
        <w:t xml:space="preserve"> </w:t>
      </w:r>
      <w:r w:rsidRPr="00D41F14">
        <w:rPr>
          <w:rFonts w:ascii="Times New Roman" w:hAnsi="Times New Roman" w:cs="Times New Roman"/>
          <w:color w:val="000066"/>
          <w:sz w:val="28"/>
          <w:szCs w:val="28"/>
          <w:lang w:eastAsia="ru-RU"/>
        </w:rPr>
        <w:t>предоставляются</w:t>
      </w:r>
      <w:r w:rsidR="001A2136" w:rsidRPr="00D41F14">
        <w:rPr>
          <w:rFonts w:ascii="Times New Roman" w:hAnsi="Times New Roman" w:cs="Times New Roman"/>
          <w:color w:val="000066"/>
          <w:sz w:val="28"/>
          <w:szCs w:val="28"/>
          <w:lang w:eastAsia="ru-RU"/>
        </w:rPr>
        <w:t>:</w:t>
      </w:r>
    </w:p>
    <w:p w:rsidR="00313666" w:rsidRDefault="00313666" w:rsidP="001A2136">
      <w:pPr>
        <w:pStyle w:val="a7"/>
        <w:numPr>
          <w:ilvl w:val="0"/>
          <w:numId w:val="16"/>
        </w:numPr>
        <w:ind w:left="0" w:firstLine="709"/>
        <w:rPr>
          <w:rFonts w:ascii="Times New Roman" w:hAnsi="Times New Roman" w:cs="Times New Roman"/>
          <w:sz w:val="28"/>
          <w:szCs w:val="28"/>
          <w:lang w:eastAsia="ru-RU"/>
        </w:rPr>
      </w:pPr>
      <w:r w:rsidRPr="00D41F14">
        <w:rPr>
          <w:rFonts w:ascii="Times New Roman" w:hAnsi="Times New Roman" w:cs="Times New Roman"/>
          <w:sz w:val="28"/>
          <w:szCs w:val="28"/>
          <w:lang w:eastAsia="ru-RU"/>
        </w:rPr>
        <w:t>детям-инвалидам с особенностями психофизического развития в возрасте от 4 до 18 лет, нуждающимся в постоянном постороннем уходе или посторонней помощи, бытовом обслуживании и медицинской помощи.</w:t>
      </w:r>
    </w:p>
    <w:p w:rsidR="001C3FBA" w:rsidRDefault="001C3FBA" w:rsidP="001C3FBA">
      <w:pPr>
        <w:pStyle w:val="a7"/>
        <w:ind w:left="709" w:firstLine="0"/>
        <w:rPr>
          <w:rFonts w:ascii="Times New Roman" w:hAnsi="Times New Roman" w:cs="Times New Roman"/>
          <w:sz w:val="28"/>
          <w:szCs w:val="28"/>
          <w:lang w:eastAsia="ru-RU"/>
        </w:rPr>
      </w:pPr>
    </w:p>
    <w:p w:rsidR="001C3FBA" w:rsidRPr="001C3FBA" w:rsidRDefault="001C3FBA" w:rsidP="001C3FBA">
      <w:pPr>
        <w:pStyle w:val="a7"/>
        <w:rPr>
          <w:rFonts w:ascii="Times New Roman" w:hAnsi="Times New Roman" w:cs="Times New Roman"/>
          <w:sz w:val="28"/>
          <w:szCs w:val="28"/>
          <w:lang w:eastAsia="ru-RU"/>
        </w:rPr>
      </w:pPr>
      <w:r w:rsidRPr="00D41F14">
        <w:rPr>
          <w:rFonts w:ascii="Times New Roman" w:hAnsi="Times New Roman" w:cs="Times New Roman"/>
          <w:color w:val="000066"/>
          <w:sz w:val="28"/>
          <w:szCs w:val="28"/>
          <w:lang w:eastAsia="ru-RU"/>
        </w:rPr>
        <w:t xml:space="preserve">Специальные </w:t>
      </w:r>
      <w:r w:rsidR="00294E94">
        <w:rPr>
          <w:rFonts w:ascii="Times New Roman" w:hAnsi="Times New Roman" w:cs="Times New Roman"/>
          <w:color w:val="000066"/>
          <w:sz w:val="28"/>
          <w:szCs w:val="28"/>
          <w:lang w:eastAsia="ru-RU"/>
        </w:rPr>
        <w:t xml:space="preserve">жилые помещения </w:t>
      </w:r>
      <w:r>
        <w:rPr>
          <w:rFonts w:ascii="Times New Roman" w:hAnsi="Times New Roman" w:cs="Times New Roman"/>
          <w:b/>
          <w:bCs/>
          <w:color w:val="000066"/>
          <w:sz w:val="28"/>
          <w:szCs w:val="28"/>
          <w:u w:val="single"/>
          <w:lang w:eastAsia="ru-RU"/>
        </w:rPr>
        <w:t xml:space="preserve">в </w:t>
      </w:r>
      <w:r>
        <w:rPr>
          <w:rFonts w:ascii="Times New Roman" w:hAnsi="Times New Roman" w:cs="Times New Roman"/>
          <w:b/>
          <w:bCs/>
          <w:color w:val="000066"/>
          <w:sz w:val="28"/>
          <w:szCs w:val="28"/>
          <w:u w:val="single"/>
          <w:lang w:eastAsia="ru-RU"/>
        </w:rPr>
        <w:t>домах сопровождаемого проживания</w:t>
      </w:r>
      <w:r>
        <w:rPr>
          <w:rFonts w:ascii="Times New Roman" w:hAnsi="Times New Roman" w:cs="Times New Roman"/>
          <w:b/>
          <w:bCs/>
          <w:color w:val="000066"/>
          <w:sz w:val="28"/>
          <w:szCs w:val="28"/>
          <w:u w:val="single"/>
          <w:lang w:eastAsia="ru-RU"/>
        </w:rPr>
        <w:t xml:space="preserve"> </w:t>
      </w:r>
      <w:r w:rsidRPr="00D41F14">
        <w:rPr>
          <w:rFonts w:ascii="Times New Roman" w:hAnsi="Times New Roman" w:cs="Times New Roman"/>
          <w:color w:val="000066"/>
          <w:sz w:val="28"/>
          <w:szCs w:val="28"/>
          <w:lang w:eastAsia="ru-RU"/>
        </w:rPr>
        <w:t>предоставляются</w:t>
      </w:r>
      <w:r>
        <w:rPr>
          <w:rFonts w:ascii="Times New Roman" w:hAnsi="Times New Roman" w:cs="Times New Roman"/>
          <w:color w:val="000066"/>
          <w:sz w:val="28"/>
          <w:szCs w:val="28"/>
          <w:lang w:eastAsia="ru-RU"/>
        </w:rPr>
        <w:t xml:space="preserve"> </w:t>
      </w:r>
      <w:r>
        <w:rPr>
          <w:rFonts w:ascii="Times New Roman" w:hAnsi="Times New Roman" w:cs="Times New Roman"/>
          <w:sz w:val="28"/>
          <w:szCs w:val="28"/>
          <w:lang w:eastAsia="ru-RU"/>
        </w:rPr>
        <w:t>в целях оказания услуг сопровождаемого проживания инвалидам с легким, умеренным или выраженным нарушением способности к самообслужив</w:t>
      </w:r>
      <w:r w:rsidR="00294E94">
        <w:rPr>
          <w:rFonts w:ascii="Times New Roman" w:hAnsi="Times New Roman" w:cs="Times New Roman"/>
          <w:sz w:val="28"/>
          <w:szCs w:val="28"/>
          <w:lang w:eastAsia="ru-RU"/>
        </w:rPr>
        <w:t>анию для временного проживания.</w:t>
      </w:r>
    </w:p>
    <w:p w:rsidR="001A2136" w:rsidRPr="00D41F14" w:rsidRDefault="001A2136" w:rsidP="00294E94">
      <w:pPr>
        <w:pStyle w:val="a7"/>
        <w:ind w:firstLine="0"/>
        <w:rPr>
          <w:rFonts w:ascii="Times New Roman" w:hAnsi="Times New Roman" w:cs="Times New Roman"/>
          <w:sz w:val="28"/>
          <w:szCs w:val="28"/>
          <w:lang w:eastAsia="ru-RU"/>
        </w:rPr>
      </w:pPr>
    </w:p>
    <w:p w:rsidR="001A2136" w:rsidRPr="00D41F14" w:rsidRDefault="001A2136" w:rsidP="001A2136">
      <w:pPr>
        <w:pStyle w:val="a7"/>
        <w:rPr>
          <w:rFonts w:ascii="Times New Roman" w:hAnsi="Times New Roman" w:cs="Times New Roman"/>
          <w:b/>
          <w:color w:val="0D0D0D" w:themeColor="text1" w:themeTint="F2"/>
          <w:sz w:val="28"/>
          <w:szCs w:val="28"/>
          <w:lang w:eastAsia="ru-RU"/>
        </w:rPr>
      </w:pPr>
      <w:r w:rsidRPr="00D41F14">
        <w:rPr>
          <w:rFonts w:ascii="Times New Roman" w:hAnsi="Times New Roman" w:cs="Times New Roman"/>
          <w:b/>
          <w:color w:val="0D0D0D" w:themeColor="text1" w:themeTint="F2"/>
          <w:sz w:val="28"/>
          <w:szCs w:val="28"/>
          <w:lang w:eastAsia="ru-RU"/>
        </w:rPr>
        <w:t xml:space="preserve">Специальные жилые помещения в стационарных учреждениях для постоянного и временного проживания </w:t>
      </w:r>
      <w:r w:rsidRPr="00D41F14">
        <w:rPr>
          <w:rFonts w:ascii="Times New Roman" w:hAnsi="Times New Roman" w:cs="Times New Roman"/>
          <w:b/>
          <w:color w:val="000066"/>
          <w:sz w:val="28"/>
          <w:szCs w:val="28"/>
          <w:u w:val="single"/>
          <w:lang w:eastAsia="ru-RU"/>
        </w:rPr>
        <w:t>НА ПЛАТНЫХ УСЛОВИЯХ</w:t>
      </w:r>
      <w:r w:rsidRPr="00D41F14">
        <w:rPr>
          <w:rFonts w:ascii="Times New Roman" w:hAnsi="Times New Roman" w:cs="Times New Roman"/>
          <w:b/>
          <w:color w:val="0D0D0D" w:themeColor="text1" w:themeTint="F2"/>
          <w:sz w:val="28"/>
          <w:szCs w:val="28"/>
          <w:lang w:eastAsia="ru-RU"/>
        </w:rPr>
        <w:t xml:space="preserve"> предоставляются:</w:t>
      </w:r>
    </w:p>
    <w:p w:rsidR="001A2136" w:rsidRPr="00D41F14" w:rsidRDefault="00EA05BC" w:rsidP="006A06F5">
      <w:pPr>
        <w:pStyle w:val="a7"/>
        <w:numPr>
          <w:ilvl w:val="0"/>
          <w:numId w:val="18"/>
        </w:numPr>
        <w:ind w:left="0" w:firstLine="709"/>
        <w:rPr>
          <w:rFonts w:ascii="Times New Roman" w:hAnsi="Times New Roman" w:cs="Times New Roman"/>
          <w:sz w:val="28"/>
          <w:szCs w:val="28"/>
          <w:lang w:eastAsia="ru-RU"/>
        </w:rPr>
      </w:pPr>
      <w:r>
        <w:rPr>
          <w:rFonts w:ascii="Times New Roman" w:hAnsi="Times New Roman" w:cs="Times New Roman"/>
          <w:sz w:val="28"/>
          <w:szCs w:val="28"/>
          <w:lang w:eastAsia="ru-RU"/>
        </w:rPr>
        <w:t>гражданам</w:t>
      </w:r>
      <w:r w:rsidR="001A2136" w:rsidRPr="00D41F14">
        <w:rPr>
          <w:rFonts w:ascii="Times New Roman" w:hAnsi="Times New Roman" w:cs="Times New Roman"/>
          <w:sz w:val="28"/>
          <w:szCs w:val="28"/>
          <w:lang w:eastAsia="ru-RU"/>
        </w:rPr>
        <w:t xml:space="preserve">, достигшим возраста, дающего право на пенсию по возрасту на общих основаниях, инвалидам 1 и 2 группы, </w:t>
      </w:r>
      <w:proofErr w:type="gramStart"/>
      <w:r w:rsidR="001A2136" w:rsidRPr="00D41F14">
        <w:rPr>
          <w:rFonts w:ascii="Times New Roman" w:hAnsi="Times New Roman" w:cs="Times New Roman"/>
          <w:sz w:val="28"/>
          <w:szCs w:val="28"/>
          <w:lang w:eastAsia="ru-RU"/>
        </w:rPr>
        <w:t>лицам</w:t>
      </w:r>
      <w:proofErr w:type="gramEnd"/>
      <w:r w:rsidR="001A2136" w:rsidRPr="00D41F14">
        <w:rPr>
          <w:rFonts w:ascii="Times New Roman" w:hAnsi="Times New Roman" w:cs="Times New Roman"/>
          <w:sz w:val="28"/>
          <w:szCs w:val="28"/>
          <w:lang w:eastAsia="ru-RU"/>
        </w:rPr>
        <w:t xml:space="preserve"> признанным в установленном порядке недееспособными, имеющим совершеннолетних детей, супругов, родителей, не являющихся инвалидами 1 и 2 группы, не достигших </w:t>
      </w:r>
      <w:r w:rsidR="001A2136" w:rsidRPr="00D41F14">
        <w:rPr>
          <w:rFonts w:ascii="Times New Roman" w:hAnsi="Times New Roman" w:cs="Times New Roman"/>
          <w:sz w:val="28"/>
          <w:szCs w:val="28"/>
          <w:lang w:eastAsia="ru-RU"/>
        </w:rPr>
        <w:lastRenderedPageBreak/>
        <w:t>возраста, дающего право на пенсию по возрасту на общих основаниях, либо других физических или юридических лиц, с которыми заключены договор ренты с предоставлением средств на содержание, договор пожизненного содержания с иждивением ( если не указано иное,</w:t>
      </w:r>
      <w:r w:rsidR="00B5677C" w:rsidRPr="00D41F14">
        <w:rPr>
          <w:rFonts w:ascii="Times New Roman" w:hAnsi="Times New Roman" w:cs="Times New Roman"/>
          <w:sz w:val="28"/>
          <w:szCs w:val="28"/>
          <w:lang w:eastAsia="ru-RU"/>
        </w:rPr>
        <w:t xml:space="preserve"> </w:t>
      </w:r>
      <w:proofErr w:type="gramStart"/>
      <w:r w:rsidR="001A2136" w:rsidRPr="00D41F14">
        <w:rPr>
          <w:rFonts w:ascii="Times New Roman" w:hAnsi="Times New Roman" w:cs="Times New Roman"/>
          <w:sz w:val="28"/>
          <w:szCs w:val="28"/>
          <w:lang w:eastAsia="ru-RU"/>
        </w:rPr>
        <w:t>-л</w:t>
      </w:r>
      <w:proofErr w:type="gramEnd"/>
      <w:r w:rsidR="001A2136" w:rsidRPr="00D41F14">
        <w:rPr>
          <w:rFonts w:ascii="Times New Roman" w:hAnsi="Times New Roman" w:cs="Times New Roman"/>
          <w:sz w:val="28"/>
          <w:szCs w:val="28"/>
          <w:lang w:eastAsia="ru-RU"/>
        </w:rPr>
        <w:t>ица, обязанные по закону их содержать);</w:t>
      </w:r>
    </w:p>
    <w:p w:rsidR="001A2136" w:rsidRPr="00D41F14" w:rsidRDefault="00EA05BC" w:rsidP="006A06F5">
      <w:pPr>
        <w:pStyle w:val="a7"/>
        <w:numPr>
          <w:ilvl w:val="0"/>
          <w:numId w:val="18"/>
        </w:numPr>
        <w:ind w:left="0" w:firstLine="709"/>
        <w:rPr>
          <w:rFonts w:ascii="Times New Roman" w:hAnsi="Times New Roman" w:cs="Times New Roman"/>
          <w:sz w:val="28"/>
          <w:szCs w:val="28"/>
          <w:lang w:eastAsia="ru-RU"/>
        </w:rPr>
      </w:pPr>
      <w:r>
        <w:rPr>
          <w:rFonts w:ascii="Times New Roman" w:hAnsi="Times New Roman" w:cs="Times New Roman"/>
          <w:sz w:val="28"/>
          <w:szCs w:val="28"/>
          <w:lang w:eastAsia="ru-RU"/>
        </w:rPr>
        <w:t>гражданам</w:t>
      </w:r>
      <w:r w:rsidR="001A2136" w:rsidRPr="00D41F14">
        <w:rPr>
          <w:rFonts w:ascii="Times New Roman" w:hAnsi="Times New Roman" w:cs="Times New Roman"/>
          <w:sz w:val="28"/>
          <w:szCs w:val="28"/>
          <w:lang w:eastAsia="ru-RU"/>
        </w:rPr>
        <w:t>, достигшим возраста, дающего право на пенсию по возрасту на общих основаниях, инвалидам 1 и 2 группы, получаю</w:t>
      </w:r>
      <w:r>
        <w:rPr>
          <w:rFonts w:ascii="Times New Roman" w:hAnsi="Times New Roman" w:cs="Times New Roman"/>
          <w:sz w:val="28"/>
          <w:szCs w:val="28"/>
          <w:lang w:eastAsia="ru-RU"/>
        </w:rPr>
        <w:t>щим пенсию из других госуда</w:t>
      </w:r>
      <w:proofErr w:type="gramStart"/>
      <w:r>
        <w:rPr>
          <w:rFonts w:ascii="Times New Roman" w:hAnsi="Times New Roman" w:cs="Times New Roman"/>
          <w:sz w:val="28"/>
          <w:szCs w:val="28"/>
          <w:lang w:eastAsia="ru-RU"/>
        </w:rPr>
        <w:t xml:space="preserve">рств </w:t>
      </w:r>
      <w:r w:rsidR="001A2136" w:rsidRPr="00D41F14">
        <w:rPr>
          <w:rFonts w:ascii="Times New Roman" w:hAnsi="Times New Roman" w:cs="Times New Roman"/>
          <w:sz w:val="28"/>
          <w:szCs w:val="28"/>
          <w:lang w:eastAsia="ru-RU"/>
        </w:rPr>
        <w:t>в с</w:t>
      </w:r>
      <w:proofErr w:type="gramEnd"/>
      <w:r w:rsidR="001A2136" w:rsidRPr="00D41F14">
        <w:rPr>
          <w:rFonts w:ascii="Times New Roman" w:hAnsi="Times New Roman" w:cs="Times New Roman"/>
          <w:sz w:val="28"/>
          <w:szCs w:val="28"/>
          <w:lang w:eastAsia="ru-RU"/>
        </w:rPr>
        <w:t>оответствии с международными договорами (соглашениями), заключенными Республикой Беларусь;</w:t>
      </w:r>
    </w:p>
    <w:p w:rsidR="001A2136" w:rsidRPr="00D41F14" w:rsidRDefault="00EA05BC" w:rsidP="006A06F5">
      <w:pPr>
        <w:pStyle w:val="a7"/>
        <w:numPr>
          <w:ilvl w:val="0"/>
          <w:numId w:val="18"/>
        </w:numPr>
        <w:ind w:left="0" w:firstLine="709"/>
        <w:rPr>
          <w:rFonts w:ascii="Times New Roman" w:hAnsi="Times New Roman" w:cs="Times New Roman"/>
          <w:sz w:val="28"/>
          <w:szCs w:val="28"/>
          <w:lang w:eastAsia="ru-RU"/>
        </w:rPr>
      </w:pPr>
      <w:r>
        <w:rPr>
          <w:rFonts w:ascii="Times New Roman" w:hAnsi="Times New Roman" w:cs="Times New Roman"/>
          <w:sz w:val="28"/>
          <w:szCs w:val="28"/>
          <w:lang w:eastAsia="ru-RU"/>
        </w:rPr>
        <w:t>гражданам</w:t>
      </w:r>
      <w:r w:rsidR="001A2136" w:rsidRPr="00D41F14">
        <w:rPr>
          <w:rFonts w:ascii="Times New Roman" w:hAnsi="Times New Roman" w:cs="Times New Roman"/>
          <w:sz w:val="28"/>
          <w:szCs w:val="28"/>
          <w:lang w:eastAsia="ru-RU"/>
        </w:rPr>
        <w:t>, достигшим возраста, дающего право на пенсию по возрасту на общих основаниях, не достигшим возраста 65 лет за исключением инвалидов 1 и 2 группы;</w:t>
      </w:r>
    </w:p>
    <w:p w:rsidR="001A2136" w:rsidRPr="00D41F14" w:rsidRDefault="001A2136" w:rsidP="006A06F5">
      <w:pPr>
        <w:pStyle w:val="a7"/>
        <w:numPr>
          <w:ilvl w:val="0"/>
          <w:numId w:val="18"/>
        </w:numPr>
        <w:ind w:left="0" w:firstLine="709"/>
        <w:rPr>
          <w:rFonts w:ascii="Times New Roman" w:hAnsi="Times New Roman" w:cs="Times New Roman"/>
          <w:sz w:val="28"/>
          <w:szCs w:val="28"/>
          <w:lang w:eastAsia="ru-RU"/>
        </w:rPr>
      </w:pPr>
      <w:r w:rsidRPr="00D41F14">
        <w:rPr>
          <w:rFonts w:ascii="Times New Roman" w:hAnsi="Times New Roman" w:cs="Times New Roman"/>
          <w:sz w:val="28"/>
          <w:szCs w:val="28"/>
          <w:lang w:eastAsia="ru-RU"/>
        </w:rPr>
        <w:t>гражданам, достигшим возраста, дающего право на пенсию по возрасту на общих основаниях, инвалидам 1 и 2 группы, жилые помещения которых, принадлежащие им на праве собственности, были отчуждены по договорам дарения, купли-продажи в течени</w:t>
      </w:r>
      <w:proofErr w:type="gramStart"/>
      <w:r w:rsidR="00EA05BC">
        <w:rPr>
          <w:rFonts w:ascii="Times New Roman" w:hAnsi="Times New Roman" w:cs="Times New Roman"/>
          <w:sz w:val="28"/>
          <w:szCs w:val="28"/>
          <w:lang w:eastAsia="ru-RU"/>
        </w:rPr>
        <w:t>и</w:t>
      </w:r>
      <w:proofErr w:type="gramEnd"/>
      <w:r w:rsidRPr="00D41F14">
        <w:rPr>
          <w:rFonts w:ascii="Times New Roman" w:hAnsi="Times New Roman" w:cs="Times New Roman"/>
          <w:sz w:val="28"/>
          <w:szCs w:val="28"/>
          <w:lang w:eastAsia="ru-RU"/>
        </w:rPr>
        <w:t xml:space="preserve"> 5 лет, предшествующих дню подачи заявления о предоставлении специального жилого помещения либо после его подачи до дня поселения, а также при отчуждении указанных помещений или сдаче их по договорам найма жилого помещения во время проживания граждан в стационарном учреждении;</w:t>
      </w:r>
    </w:p>
    <w:p w:rsidR="001A2136" w:rsidRPr="00D41F14" w:rsidRDefault="001A2136" w:rsidP="006A06F5">
      <w:pPr>
        <w:pStyle w:val="a7"/>
        <w:numPr>
          <w:ilvl w:val="0"/>
          <w:numId w:val="18"/>
        </w:numPr>
        <w:ind w:left="0" w:firstLine="709"/>
        <w:rPr>
          <w:rFonts w:ascii="Times New Roman" w:hAnsi="Times New Roman" w:cs="Times New Roman"/>
          <w:sz w:val="28"/>
          <w:szCs w:val="28"/>
          <w:lang w:eastAsia="ru-RU"/>
        </w:rPr>
      </w:pPr>
      <w:r w:rsidRPr="00D41F14">
        <w:rPr>
          <w:rFonts w:ascii="Times New Roman" w:hAnsi="Times New Roman" w:cs="Times New Roman"/>
          <w:sz w:val="28"/>
          <w:szCs w:val="28"/>
          <w:lang w:eastAsia="ru-RU"/>
        </w:rPr>
        <w:t>гражданам, достигшим возраста, дающего право на пенсию по возрасту на общих основаниях, инвалидам 1 и 2 группы, детям-инвалидам с особенностями психофизического развития в возрасте от 4 до 18 лет для краткосрочного проживания;</w:t>
      </w:r>
    </w:p>
    <w:p w:rsidR="001A2136" w:rsidRPr="00D41F14" w:rsidRDefault="00EA05BC" w:rsidP="006A06F5">
      <w:pPr>
        <w:pStyle w:val="a7"/>
        <w:numPr>
          <w:ilvl w:val="0"/>
          <w:numId w:val="18"/>
        </w:numPr>
        <w:ind w:left="0" w:firstLine="709"/>
        <w:rPr>
          <w:rFonts w:ascii="Times New Roman" w:hAnsi="Times New Roman" w:cs="Times New Roman"/>
          <w:sz w:val="28"/>
          <w:szCs w:val="28"/>
          <w:lang w:eastAsia="ru-RU"/>
        </w:rPr>
      </w:pPr>
      <w:r>
        <w:rPr>
          <w:rFonts w:ascii="Times New Roman" w:hAnsi="Times New Roman" w:cs="Times New Roman"/>
          <w:sz w:val="28"/>
          <w:szCs w:val="28"/>
          <w:lang w:eastAsia="ru-RU"/>
        </w:rPr>
        <w:t>гражданам</w:t>
      </w:r>
      <w:r w:rsidR="001A2136" w:rsidRPr="00D41F14">
        <w:rPr>
          <w:rFonts w:ascii="Times New Roman" w:hAnsi="Times New Roman" w:cs="Times New Roman"/>
          <w:sz w:val="28"/>
          <w:szCs w:val="28"/>
          <w:lang w:eastAsia="ru-RU"/>
        </w:rPr>
        <w:t>, достигшим возраста, дающего право на пенсию по возрасту на общих основаниях, инвалидам 1 и 2 группы, признанные в установленном порядке недееспособными для временного, в том числе краткосрочного проживания;</w:t>
      </w:r>
    </w:p>
    <w:p w:rsidR="001A2136" w:rsidRPr="00D41F14" w:rsidRDefault="00EA05BC" w:rsidP="006A06F5">
      <w:pPr>
        <w:pStyle w:val="a7"/>
        <w:numPr>
          <w:ilvl w:val="0"/>
          <w:numId w:val="18"/>
        </w:numPr>
        <w:ind w:left="0" w:firstLine="709"/>
        <w:rPr>
          <w:rFonts w:ascii="Times New Roman" w:hAnsi="Times New Roman" w:cs="Times New Roman"/>
          <w:sz w:val="28"/>
          <w:szCs w:val="28"/>
          <w:lang w:eastAsia="ru-RU"/>
        </w:rPr>
      </w:pPr>
      <w:r>
        <w:rPr>
          <w:rFonts w:ascii="Times New Roman" w:hAnsi="Times New Roman" w:cs="Times New Roman"/>
          <w:sz w:val="28"/>
          <w:szCs w:val="28"/>
          <w:lang w:eastAsia="ru-RU"/>
        </w:rPr>
        <w:t>гражданам</w:t>
      </w:r>
      <w:r w:rsidR="001A2136" w:rsidRPr="00D41F14">
        <w:rPr>
          <w:rFonts w:ascii="Times New Roman" w:hAnsi="Times New Roman" w:cs="Times New Roman"/>
          <w:sz w:val="28"/>
          <w:szCs w:val="28"/>
          <w:lang w:eastAsia="ru-RU"/>
        </w:rPr>
        <w:t>, достигшим возраста, дающего право на пенсию по возрасту на общих основаниях, инвалидам 1 и 2 группы, не признанные в устано</w:t>
      </w:r>
      <w:r>
        <w:rPr>
          <w:rFonts w:ascii="Times New Roman" w:hAnsi="Times New Roman" w:cs="Times New Roman"/>
          <w:sz w:val="28"/>
          <w:szCs w:val="28"/>
          <w:lang w:eastAsia="ru-RU"/>
        </w:rPr>
        <w:t>вленном порядке недееспособными</w:t>
      </w:r>
      <w:r w:rsidR="001A2136" w:rsidRPr="00D41F14">
        <w:rPr>
          <w:rFonts w:ascii="Times New Roman" w:hAnsi="Times New Roman" w:cs="Times New Roman"/>
          <w:sz w:val="28"/>
          <w:szCs w:val="28"/>
          <w:lang w:eastAsia="ru-RU"/>
        </w:rPr>
        <w:t>, специальные жилые помещения психоневрологических домах-интернатах могут предоставляться для временного, в том числе краткосрочного проживания</w:t>
      </w:r>
      <w:r w:rsidR="00B5677C" w:rsidRPr="00D41F14">
        <w:rPr>
          <w:rFonts w:ascii="Times New Roman" w:hAnsi="Times New Roman" w:cs="Times New Roman"/>
          <w:sz w:val="28"/>
          <w:szCs w:val="28"/>
          <w:lang w:eastAsia="ru-RU"/>
        </w:rPr>
        <w:t>.</w:t>
      </w:r>
    </w:p>
    <w:p w:rsidR="00B5677C" w:rsidRPr="00D41F14" w:rsidRDefault="00B5677C" w:rsidP="00B5677C">
      <w:pPr>
        <w:pStyle w:val="a7"/>
        <w:ind w:left="709" w:firstLine="0"/>
        <w:rPr>
          <w:rFonts w:ascii="Times New Roman" w:hAnsi="Times New Roman" w:cs="Times New Roman"/>
          <w:sz w:val="28"/>
          <w:szCs w:val="28"/>
          <w:lang w:eastAsia="ru-RU"/>
        </w:rPr>
      </w:pPr>
    </w:p>
    <w:p w:rsidR="00B5677C" w:rsidRPr="00D41F14" w:rsidRDefault="00B5677C" w:rsidP="00B5677C">
      <w:pPr>
        <w:pStyle w:val="a7"/>
        <w:rPr>
          <w:rFonts w:ascii="Times New Roman" w:hAnsi="Times New Roman" w:cs="Times New Roman"/>
          <w:sz w:val="28"/>
          <w:szCs w:val="28"/>
          <w:lang w:eastAsia="ru-RU"/>
        </w:rPr>
      </w:pPr>
      <w:r w:rsidRPr="00D41F14">
        <w:rPr>
          <w:rFonts w:ascii="Times New Roman" w:hAnsi="Times New Roman" w:cs="Times New Roman"/>
          <w:b/>
          <w:sz w:val="28"/>
          <w:szCs w:val="28"/>
          <w:lang w:eastAsia="ru-RU"/>
        </w:rPr>
        <w:t>Специальные жилые помещения в стационарных учреждениях для постоянного и временного проживания</w:t>
      </w:r>
      <w:r w:rsidRPr="00D41F14">
        <w:rPr>
          <w:rFonts w:ascii="Times New Roman" w:hAnsi="Times New Roman" w:cs="Times New Roman"/>
          <w:sz w:val="28"/>
          <w:szCs w:val="28"/>
          <w:lang w:eastAsia="ru-RU"/>
        </w:rPr>
        <w:t xml:space="preserve"> </w:t>
      </w:r>
      <w:r w:rsidRPr="00D41F14">
        <w:rPr>
          <w:rFonts w:ascii="Times New Roman" w:hAnsi="Times New Roman" w:cs="Times New Roman"/>
          <w:b/>
          <w:color w:val="000066"/>
          <w:sz w:val="28"/>
          <w:szCs w:val="28"/>
          <w:u w:val="single"/>
          <w:lang w:eastAsia="ru-RU"/>
        </w:rPr>
        <w:t>БЕЗ ВЗИМАНИЯ ПЛАТЫ</w:t>
      </w:r>
      <w:r w:rsidRPr="00D41F14">
        <w:rPr>
          <w:rFonts w:ascii="Times New Roman" w:hAnsi="Times New Roman" w:cs="Times New Roman"/>
          <w:sz w:val="28"/>
          <w:szCs w:val="28"/>
          <w:lang w:eastAsia="ru-RU"/>
        </w:rPr>
        <w:t xml:space="preserve"> </w:t>
      </w:r>
      <w:r w:rsidRPr="00D41F14">
        <w:rPr>
          <w:rFonts w:ascii="Times New Roman" w:hAnsi="Times New Roman" w:cs="Times New Roman"/>
          <w:b/>
          <w:color w:val="000000" w:themeColor="text1"/>
          <w:sz w:val="28"/>
          <w:szCs w:val="28"/>
          <w:lang w:eastAsia="ru-RU"/>
        </w:rPr>
        <w:t>предоставляются:</w:t>
      </w:r>
    </w:p>
    <w:p w:rsidR="00B5677C" w:rsidRPr="00D41F14" w:rsidRDefault="00EA05BC" w:rsidP="006A06F5">
      <w:pPr>
        <w:pStyle w:val="a7"/>
        <w:numPr>
          <w:ilvl w:val="0"/>
          <w:numId w:val="26"/>
        </w:numPr>
        <w:ind w:left="0" w:firstLine="709"/>
        <w:rPr>
          <w:rFonts w:ascii="Times New Roman" w:hAnsi="Times New Roman" w:cs="Times New Roman"/>
          <w:sz w:val="28"/>
          <w:szCs w:val="28"/>
          <w:lang w:eastAsia="ru-RU"/>
        </w:rPr>
      </w:pPr>
      <w:r>
        <w:rPr>
          <w:rFonts w:ascii="Times New Roman" w:hAnsi="Times New Roman" w:cs="Times New Roman"/>
          <w:sz w:val="28"/>
          <w:szCs w:val="28"/>
          <w:lang w:eastAsia="ru-RU"/>
        </w:rPr>
        <w:t>гражданам</w:t>
      </w:r>
      <w:r w:rsidR="00B5677C" w:rsidRPr="00D41F14">
        <w:rPr>
          <w:rFonts w:ascii="Times New Roman" w:hAnsi="Times New Roman" w:cs="Times New Roman"/>
          <w:sz w:val="28"/>
          <w:szCs w:val="28"/>
          <w:lang w:eastAsia="ru-RU"/>
        </w:rPr>
        <w:t>, достигшим возраста, дающего право на пенсию по возрасту на общих основаниях, инвалидам 1 и 2 группы, детям-инвалидам с особенностями психофизического развития в возрасте от 4 до 18 лет, не имеющим совершеннолетних детей, супругов, родителей;</w:t>
      </w:r>
    </w:p>
    <w:p w:rsidR="00B5677C" w:rsidRPr="00D41F14" w:rsidRDefault="00B5677C" w:rsidP="006A06F5">
      <w:pPr>
        <w:pStyle w:val="a7"/>
        <w:numPr>
          <w:ilvl w:val="0"/>
          <w:numId w:val="26"/>
        </w:numPr>
        <w:ind w:left="0" w:firstLine="709"/>
        <w:rPr>
          <w:rFonts w:ascii="Times New Roman" w:hAnsi="Times New Roman" w:cs="Times New Roman"/>
          <w:sz w:val="28"/>
          <w:szCs w:val="28"/>
          <w:lang w:eastAsia="ru-RU"/>
        </w:rPr>
      </w:pPr>
      <w:r w:rsidRPr="00D41F14">
        <w:rPr>
          <w:rFonts w:ascii="Times New Roman" w:hAnsi="Times New Roman" w:cs="Times New Roman"/>
          <w:sz w:val="28"/>
          <w:szCs w:val="28"/>
          <w:lang w:eastAsia="ru-RU"/>
        </w:rPr>
        <w:t>гражданам, заключившим договор пожизненного содержания с иждивением за счет средств местных бюджетов с местным исполнительным и распорядительным органом.</w:t>
      </w:r>
    </w:p>
    <w:p w:rsidR="00B5677C" w:rsidRPr="00D41F14" w:rsidRDefault="00B5677C" w:rsidP="00B5677C">
      <w:pPr>
        <w:pStyle w:val="a7"/>
        <w:ind w:left="709" w:firstLine="0"/>
        <w:rPr>
          <w:rFonts w:ascii="Times New Roman" w:hAnsi="Times New Roman" w:cs="Times New Roman"/>
          <w:sz w:val="28"/>
          <w:szCs w:val="28"/>
          <w:lang w:eastAsia="ru-RU"/>
        </w:rPr>
      </w:pPr>
    </w:p>
    <w:p w:rsidR="006A06F5" w:rsidRPr="00D41F14" w:rsidRDefault="006A06F5" w:rsidP="00034DD9">
      <w:pPr>
        <w:pStyle w:val="point"/>
        <w:ind w:firstLine="709"/>
        <w:rPr>
          <w:b/>
          <w:sz w:val="28"/>
          <w:szCs w:val="28"/>
        </w:rPr>
      </w:pPr>
      <w:r w:rsidRPr="00D41F14">
        <w:rPr>
          <w:b/>
          <w:sz w:val="28"/>
          <w:szCs w:val="28"/>
        </w:rPr>
        <w:t xml:space="preserve">Право </w:t>
      </w:r>
      <w:r w:rsidRPr="00D41F14">
        <w:rPr>
          <w:b/>
          <w:color w:val="000066"/>
          <w:sz w:val="28"/>
          <w:szCs w:val="28"/>
          <w:u w:val="single"/>
        </w:rPr>
        <w:t>на внеочередное</w:t>
      </w:r>
      <w:r w:rsidRPr="00D41F14">
        <w:rPr>
          <w:b/>
          <w:sz w:val="28"/>
          <w:szCs w:val="28"/>
        </w:rPr>
        <w:t xml:space="preserve"> предоставление специальных жилых помещений в </w:t>
      </w:r>
      <w:r w:rsidR="00294E94">
        <w:rPr>
          <w:b/>
          <w:sz w:val="28"/>
          <w:szCs w:val="28"/>
        </w:rPr>
        <w:t>социальных пансионатах (отделениях) (за исключением детских) и домах сопровождаемого проживания</w:t>
      </w:r>
      <w:r w:rsidRPr="00D41F14">
        <w:rPr>
          <w:b/>
          <w:sz w:val="28"/>
          <w:szCs w:val="28"/>
        </w:rPr>
        <w:t xml:space="preserve"> имеют:</w:t>
      </w:r>
    </w:p>
    <w:p w:rsidR="006A06F5" w:rsidRPr="00D41F14" w:rsidRDefault="006A06F5" w:rsidP="006A06F5">
      <w:pPr>
        <w:pStyle w:val="newncpi"/>
        <w:numPr>
          <w:ilvl w:val="0"/>
          <w:numId w:val="27"/>
        </w:numPr>
        <w:ind w:left="0" w:firstLine="709"/>
        <w:rPr>
          <w:sz w:val="28"/>
          <w:szCs w:val="28"/>
        </w:rPr>
      </w:pPr>
      <w:r w:rsidRPr="00D41F14">
        <w:rPr>
          <w:sz w:val="28"/>
          <w:szCs w:val="28"/>
        </w:rPr>
        <w:lastRenderedPageBreak/>
        <w:t>Герои Беларуси, Герои Советского Союза, Герои Социалистического Труда, полные кавалеры орденов Отечества, Славы, Трудовой Славы;</w:t>
      </w:r>
    </w:p>
    <w:p w:rsidR="006A06F5" w:rsidRPr="00D41F14" w:rsidRDefault="006A06F5" w:rsidP="006A06F5">
      <w:pPr>
        <w:pStyle w:val="newncpi"/>
        <w:numPr>
          <w:ilvl w:val="0"/>
          <w:numId w:val="27"/>
        </w:numPr>
        <w:ind w:left="0" w:firstLine="709"/>
        <w:rPr>
          <w:sz w:val="28"/>
          <w:szCs w:val="28"/>
        </w:rPr>
      </w:pPr>
      <w:r w:rsidRPr="00D41F14">
        <w:rPr>
          <w:sz w:val="28"/>
          <w:szCs w:val="28"/>
        </w:rPr>
        <w:t>инвалиды Великой Отечественной войны, инвалиды боевых действий на территории других государств;</w:t>
      </w:r>
    </w:p>
    <w:p w:rsidR="006A06F5" w:rsidRPr="00D41F14" w:rsidRDefault="006A06F5" w:rsidP="006A06F5">
      <w:pPr>
        <w:pStyle w:val="newncpi"/>
        <w:numPr>
          <w:ilvl w:val="0"/>
          <w:numId w:val="27"/>
        </w:numPr>
        <w:ind w:left="0" w:firstLine="709"/>
        <w:rPr>
          <w:sz w:val="28"/>
          <w:szCs w:val="28"/>
        </w:rPr>
      </w:pPr>
      <w:r w:rsidRPr="00D41F14">
        <w:rPr>
          <w:sz w:val="28"/>
          <w:szCs w:val="28"/>
        </w:rPr>
        <w:t>участники Великой Отечественной войны</w:t>
      </w:r>
      <w:proofErr w:type="gramStart"/>
      <w:r w:rsidRPr="00D41F14">
        <w:rPr>
          <w:sz w:val="28"/>
          <w:szCs w:val="28"/>
        </w:rPr>
        <w:t>;;</w:t>
      </w:r>
      <w:proofErr w:type="gramEnd"/>
    </w:p>
    <w:p w:rsidR="006A06F5" w:rsidRPr="00D41F14" w:rsidRDefault="006A06F5" w:rsidP="006A06F5">
      <w:pPr>
        <w:pStyle w:val="newncpi"/>
        <w:numPr>
          <w:ilvl w:val="0"/>
          <w:numId w:val="27"/>
        </w:numPr>
        <w:ind w:left="0" w:firstLine="709"/>
        <w:rPr>
          <w:sz w:val="28"/>
          <w:szCs w:val="28"/>
        </w:rPr>
      </w:pPr>
      <w:proofErr w:type="gramStart"/>
      <w:r w:rsidRPr="00D41F14">
        <w:rPr>
          <w:sz w:val="28"/>
          <w:szCs w:val="28"/>
        </w:rPr>
        <w:t>граждане, в том числе уволенные в запас (отставку), из числа военнослужащих, лиц начальствующего и рядового состава Следственного комитета, Государственного комитета судебных экспертиз, органов внутренних дел, органов и подразделений по чрезвычайным ситуациям, органов финансовых расследований Комитета государственного контроля, ставших инвалидами вследствие ранения, контузии, увечья или заболевания, полученных при исполнении обязанностей военной службы (служебных обязанностей), кроме случаев, когда инвалидность наступила в результате</w:t>
      </w:r>
      <w:proofErr w:type="gramEnd"/>
      <w:r w:rsidRPr="00D41F14">
        <w:rPr>
          <w:sz w:val="28"/>
          <w:szCs w:val="28"/>
        </w:rPr>
        <w:t xml:space="preserve"> противоправных действий, по причине алкогольного, наркотического, токсического опьянения, членовредительства;</w:t>
      </w:r>
    </w:p>
    <w:p w:rsidR="006A06F5" w:rsidRPr="00D41F14" w:rsidRDefault="006A06F5" w:rsidP="006A06F5">
      <w:pPr>
        <w:pStyle w:val="newncpi"/>
        <w:numPr>
          <w:ilvl w:val="0"/>
          <w:numId w:val="27"/>
        </w:numPr>
        <w:ind w:left="0" w:firstLine="709"/>
        <w:rPr>
          <w:sz w:val="28"/>
          <w:szCs w:val="28"/>
        </w:rPr>
      </w:pPr>
      <w:r w:rsidRPr="00D41F14">
        <w:rPr>
          <w:sz w:val="28"/>
          <w:szCs w:val="28"/>
        </w:rPr>
        <w:t>лица, принимавшие участие в составе специальных формирований в разминировании территорий и объектов после освобождения от немецко-фашистской оккупации в 1943–1945 годах.</w:t>
      </w:r>
    </w:p>
    <w:p w:rsidR="006A06F5" w:rsidRPr="00D41F14" w:rsidRDefault="006A06F5" w:rsidP="006A06F5">
      <w:pPr>
        <w:pStyle w:val="point"/>
        <w:rPr>
          <w:sz w:val="28"/>
          <w:szCs w:val="28"/>
        </w:rPr>
      </w:pPr>
    </w:p>
    <w:p w:rsidR="006A06F5" w:rsidRPr="00D41F14" w:rsidRDefault="006A06F5" w:rsidP="00034DD9">
      <w:pPr>
        <w:pStyle w:val="point"/>
        <w:ind w:firstLine="709"/>
        <w:rPr>
          <w:b/>
          <w:sz w:val="28"/>
          <w:szCs w:val="28"/>
        </w:rPr>
      </w:pPr>
      <w:r w:rsidRPr="00D41F14">
        <w:rPr>
          <w:b/>
          <w:sz w:val="28"/>
          <w:szCs w:val="28"/>
        </w:rPr>
        <w:t xml:space="preserve">Право </w:t>
      </w:r>
      <w:r w:rsidRPr="00D41F14">
        <w:rPr>
          <w:b/>
          <w:color w:val="000066"/>
          <w:sz w:val="28"/>
          <w:szCs w:val="28"/>
          <w:u w:val="single"/>
        </w:rPr>
        <w:t xml:space="preserve">на первоочередное </w:t>
      </w:r>
      <w:r w:rsidRPr="00D41F14">
        <w:rPr>
          <w:b/>
          <w:sz w:val="28"/>
          <w:szCs w:val="28"/>
        </w:rPr>
        <w:t xml:space="preserve">предоставление специальных жилых помещений </w:t>
      </w:r>
      <w:r w:rsidRPr="00D41F14">
        <w:rPr>
          <w:b/>
          <w:sz w:val="28"/>
          <w:szCs w:val="28"/>
          <w:u w:val="single"/>
        </w:rPr>
        <w:t xml:space="preserve">в </w:t>
      </w:r>
      <w:r w:rsidR="00294E94">
        <w:rPr>
          <w:b/>
          <w:sz w:val="28"/>
          <w:szCs w:val="28"/>
          <w:u w:val="single"/>
        </w:rPr>
        <w:t>социальных пансионатах (за исключением детских)</w:t>
      </w:r>
      <w:r w:rsidRPr="00D41F14">
        <w:rPr>
          <w:b/>
          <w:sz w:val="28"/>
          <w:szCs w:val="28"/>
          <w:u w:val="single"/>
        </w:rPr>
        <w:t xml:space="preserve"> имеют</w:t>
      </w:r>
      <w:r w:rsidRPr="00D41F14">
        <w:rPr>
          <w:b/>
          <w:sz w:val="28"/>
          <w:szCs w:val="28"/>
        </w:rPr>
        <w:t>:</w:t>
      </w:r>
    </w:p>
    <w:p w:rsidR="006A06F5" w:rsidRPr="00D41F14" w:rsidRDefault="006A06F5" w:rsidP="00034DD9">
      <w:pPr>
        <w:pStyle w:val="newncpi"/>
        <w:numPr>
          <w:ilvl w:val="0"/>
          <w:numId w:val="28"/>
        </w:numPr>
        <w:ind w:left="0" w:firstLine="709"/>
        <w:rPr>
          <w:sz w:val="28"/>
          <w:szCs w:val="28"/>
        </w:rPr>
      </w:pPr>
      <w:proofErr w:type="gramStart"/>
      <w:r w:rsidRPr="00D41F14">
        <w:rPr>
          <w:sz w:val="28"/>
          <w:szCs w:val="28"/>
        </w:rPr>
        <w:t>родители, супруга (супруг), не вступившая (не вступивший) в новый брак, военнослужащих, партизан и подпольщиков, погибших (умерших) вследствие ранения, контузии, увечья или заболевания, полученных в период боевых действий в годы Великой Отечественной войны, а также военнослужащих, лиц начальствующего и рядового состава Следственного комитета, Государственного комитета судебных экспертиз, органов внутренних дел, погибших (умерших) при исполнении воинского или служебного долга в Афганистане либо</w:t>
      </w:r>
      <w:proofErr w:type="gramEnd"/>
      <w:r w:rsidRPr="00D41F14">
        <w:rPr>
          <w:sz w:val="28"/>
          <w:szCs w:val="28"/>
        </w:rPr>
        <w:t xml:space="preserve"> </w:t>
      </w:r>
      <w:proofErr w:type="gramStart"/>
      <w:r w:rsidRPr="00D41F14">
        <w:rPr>
          <w:sz w:val="28"/>
          <w:szCs w:val="28"/>
        </w:rPr>
        <w:t>в других государствах, где велись боевые действия (а равно пропавших без вести в районах ведения боевых действий), или при исполнении обязанностей военной службы (служебных обязанностей), кроме случаев, когда гибель (смерть) наступила в результате противоправных действий, по причине алкогольного, наркотического, токсического опьянения, членовредительства или самоубийства, если оно не было вызвано болезненным состоянием или доведением до самоубийства;</w:t>
      </w:r>
      <w:proofErr w:type="gramEnd"/>
    </w:p>
    <w:p w:rsidR="006A06F5" w:rsidRPr="00D41F14" w:rsidRDefault="006A06F5" w:rsidP="00034DD9">
      <w:pPr>
        <w:pStyle w:val="newncpi"/>
        <w:numPr>
          <w:ilvl w:val="0"/>
          <w:numId w:val="28"/>
        </w:numPr>
        <w:ind w:left="0" w:firstLine="709"/>
        <w:rPr>
          <w:sz w:val="28"/>
          <w:szCs w:val="28"/>
        </w:rPr>
      </w:pPr>
      <w:r w:rsidRPr="00D41F14">
        <w:rPr>
          <w:sz w:val="28"/>
          <w:szCs w:val="28"/>
        </w:rPr>
        <w:t>лица из числа детей-сирот и детей, оставшихся без попечения родителей, являющиеся инвалидами I или II группы;</w:t>
      </w:r>
    </w:p>
    <w:p w:rsidR="006A06F5" w:rsidRPr="00D41F14" w:rsidRDefault="006A06F5" w:rsidP="00034DD9">
      <w:pPr>
        <w:pStyle w:val="newncpi"/>
        <w:numPr>
          <w:ilvl w:val="0"/>
          <w:numId w:val="28"/>
        </w:numPr>
        <w:ind w:left="0" w:firstLine="709"/>
        <w:rPr>
          <w:sz w:val="28"/>
          <w:szCs w:val="28"/>
        </w:rPr>
      </w:pPr>
      <w:r w:rsidRPr="00D41F14">
        <w:rPr>
          <w:sz w:val="28"/>
          <w:szCs w:val="28"/>
        </w:rPr>
        <w:t>граждане, заболевшие и перенесшие лучевую болезнь, вызванную последствиями катастрофы на Чернобыльской АЭС, других радиационных аварий, инвалиды, в отношении которых установлена причинная связь увечья или заболевания, приведших к инвалидности, с катастрофой на Чернобыльской АЭС, другими радиационными авариями;</w:t>
      </w:r>
    </w:p>
    <w:p w:rsidR="006A06F5" w:rsidRPr="00D41F14" w:rsidRDefault="006A06F5" w:rsidP="00034DD9">
      <w:pPr>
        <w:pStyle w:val="newncpi"/>
        <w:numPr>
          <w:ilvl w:val="0"/>
          <w:numId w:val="28"/>
        </w:numPr>
        <w:ind w:left="0" w:firstLine="709"/>
        <w:rPr>
          <w:sz w:val="28"/>
          <w:szCs w:val="28"/>
        </w:rPr>
      </w:pPr>
      <w:r w:rsidRPr="00D41F14">
        <w:rPr>
          <w:sz w:val="28"/>
          <w:szCs w:val="28"/>
        </w:rPr>
        <w:t>участники ликвидации последствий катастрофы на Чернобыльской АЭС, других радиационных аварий.</w:t>
      </w:r>
    </w:p>
    <w:p w:rsidR="0094779F" w:rsidRDefault="0094779F" w:rsidP="0094779F">
      <w:pPr>
        <w:pStyle w:val="point"/>
        <w:ind w:firstLine="0"/>
        <w:rPr>
          <w:rFonts w:eastAsia="Times New Roman"/>
          <w:b/>
          <w:sz w:val="28"/>
          <w:szCs w:val="28"/>
        </w:rPr>
      </w:pPr>
    </w:p>
    <w:p w:rsidR="006A06F5" w:rsidRPr="00D41F14" w:rsidRDefault="006A06F5" w:rsidP="0094779F">
      <w:pPr>
        <w:pStyle w:val="point"/>
        <w:ind w:firstLine="340"/>
        <w:rPr>
          <w:b/>
          <w:sz w:val="28"/>
          <w:szCs w:val="28"/>
        </w:rPr>
      </w:pPr>
      <w:r w:rsidRPr="00D41F14">
        <w:rPr>
          <w:b/>
          <w:sz w:val="28"/>
          <w:szCs w:val="28"/>
        </w:rPr>
        <w:t xml:space="preserve">Право </w:t>
      </w:r>
      <w:r w:rsidRPr="00D41F14">
        <w:rPr>
          <w:b/>
          <w:color w:val="000066"/>
          <w:sz w:val="28"/>
          <w:szCs w:val="28"/>
          <w:u w:val="single"/>
        </w:rPr>
        <w:t>на первоочередное</w:t>
      </w:r>
      <w:r w:rsidRPr="00D41F14">
        <w:rPr>
          <w:b/>
          <w:sz w:val="28"/>
          <w:szCs w:val="28"/>
        </w:rPr>
        <w:t xml:space="preserve"> предоставление специальных жилых помещений в </w:t>
      </w:r>
      <w:r w:rsidR="0094779F">
        <w:rPr>
          <w:b/>
          <w:sz w:val="28"/>
          <w:szCs w:val="28"/>
        </w:rPr>
        <w:t>детских социальных пансионатах</w:t>
      </w:r>
      <w:r w:rsidRPr="00D41F14">
        <w:rPr>
          <w:b/>
          <w:sz w:val="28"/>
          <w:szCs w:val="28"/>
        </w:rPr>
        <w:t xml:space="preserve"> имеют:</w:t>
      </w:r>
    </w:p>
    <w:p w:rsidR="006A06F5" w:rsidRPr="00D41F14" w:rsidRDefault="006A06F5" w:rsidP="006A06F5">
      <w:pPr>
        <w:pStyle w:val="newncpi"/>
        <w:numPr>
          <w:ilvl w:val="0"/>
          <w:numId w:val="21"/>
        </w:numPr>
        <w:ind w:left="0" w:firstLine="567"/>
        <w:rPr>
          <w:sz w:val="28"/>
          <w:szCs w:val="28"/>
        </w:rPr>
      </w:pPr>
      <w:r w:rsidRPr="00D41F14">
        <w:rPr>
          <w:sz w:val="28"/>
          <w:szCs w:val="28"/>
        </w:rPr>
        <w:lastRenderedPageBreak/>
        <w:t>дети-сироты;</w:t>
      </w:r>
    </w:p>
    <w:p w:rsidR="006A06F5" w:rsidRPr="00D41F14" w:rsidRDefault="006A06F5" w:rsidP="006A06F5">
      <w:pPr>
        <w:pStyle w:val="newncpi"/>
        <w:numPr>
          <w:ilvl w:val="0"/>
          <w:numId w:val="21"/>
        </w:numPr>
        <w:ind w:left="0" w:firstLine="567"/>
        <w:rPr>
          <w:sz w:val="28"/>
          <w:szCs w:val="28"/>
        </w:rPr>
      </w:pPr>
      <w:r w:rsidRPr="00D41F14">
        <w:rPr>
          <w:sz w:val="28"/>
          <w:szCs w:val="28"/>
        </w:rPr>
        <w:t>дети, оставшиеся без попечения родителей;</w:t>
      </w:r>
    </w:p>
    <w:p w:rsidR="006A06F5" w:rsidRPr="00D41F14" w:rsidRDefault="006A06F5" w:rsidP="006A06F5">
      <w:pPr>
        <w:pStyle w:val="newncpi"/>
        <w:numPr>
          <w:ilvl w:val="0"/>
          <w:numId w:val="21"/>
        </w:numPr>
        <w:ind w:left="0" w:firstLine="567"/>
        <w:rPr>
          <w:sz w:val="28"/>
          <w:szCs w:val="28"/>
        </w:rPr>
      </w:pPr>
      <w:r w:rsidRPr="00D41F14">
        <w:rPr>
          <w:sz w:val="28"/>
          <w:szCs w:val="28"/>
        </w:rPr>
        <w:t xml:space="preserve">дети из семей, в которых </w:t>
      </w:r>
      <w:proofErr w:type="gramStart"/>
      <w:r w:rsidRPr="00D41F14">
        <w:rPr>
          <w:sz w:val="28"/>
          <w:szCs w:val="28"/>
        </w:rPr>
        <w:t>единственный</w:t>
      </w:r>
      <w:proofErr w:type="gramEnd"/>
      <w:r w:rsidRPr="00D41F14">
        <w:rPr>
          <w:sz w:val="28"/>
          <w:szCs w:val="28"/>
        </w:rPr>
        <w:t xml:space="preserve"> или оба родителя являются инвалидами I или II группы;</w:t>
      </w:r>
    </w:p>
    <w:p w:rsidR="006A06F5" w:rsidRPr="00D41F14" w:rsidRDefault="006A06F5" w:rsidP="006A06F5">
      <w:pPr>
        <w:pStyle w:val="newncpi"/>
        <w:numPr>
          <w:ilvl w:val="0"/>
          <w:numId w:val="21"/>
        </w:numPr>
        <w:ind w:left="0" w:firstLine="567"/>
        <w:rPr>
          <w:sz w:val="28"/>
          <w:szCs w:val="28"/>
        </w:rPr>
      </w:pPr>
      <w:r w:rsidRPr="00D41F14">
        <w:rPr>
          <w:sz w:val="28"/>
          <w:szCs w:val="28"/>
        </w:rPr>
        <w:t>дети из многодетных и неполных семей;</w:t>
      </w:r>
    </w:p>
    <w:p w:rsidR="006A06F5" w:rsidRPr="00D41F14" w:rsidRDefault="006A06F5" w:rsidP="006A06F5">
      <w:pPr>
        <w:pStyle w:val="newncpi"/>
        <w:numPr>
          <w:ilvl w:val="0"/>
          <w:numId w:val="21"/>
        </w:numPr>
        <w:ind w:left="0" w:firstLine="567"/>
        <w:rPr>
          <w:sz w:val="28"/>
          <w:szCs w:val="28"/>
        </w:rPr>
      </w:pPr>
      <w:r w:rsidRPr="00D41F14">
        <w:rPr>
          <w:sz w:val="28"/>
          <w:szCs w:val="28"/>
        </w:rPr>
        <w:t>дети из семей военнослужащих, погибших (умерших) при исполнении обязанностей военной службы;</w:t>
      </w:r>
    </w:p>
    <w:p w:rsidR="006A06F5" w:rsidRPr="00D41F14" w:rsidRDefault="006A06F5" w:rsidP="006A06F5">
      <w:pPr>
        <w:pStyle w:val="newncpi"/>
        <w:numPr>
          <w:ilvl w:val="0"/>
          <w:numId w:val="21"/>
        </w:numPr>
        <w:ind w:left="0" w:firstLine="567"/>
        <w:rPr>
          <w:sz w:val="28"/>
          <w:szCs w:val="28"/>
        </w:rPr>
      </w:pPr>
      <w:r w:rsidRPr="00D41F14">
        <w:rPr>
          <w:sz w:val="28"/>
          <w:szCs w:val="28"/>
        </w:rPr>
        <w:t>дети-инвалиды в возрасте до 18 лет, в отношении которых установлена причинная связь увечья или заболевания, приведших к инвалидности, с катастрофой на Чернобыльской АЭС, другими радиационными авариями.</w:t>
      </w:r>
    </w:p>
    <w:p w:rsidR="006A06F5" w:rsidRPr="00D41F14" w:rsidRDefault="006A06F5" w:rsidP="006A06F5">
      <w:pPr>
        <w:pStyle w:val="newncpi"/>
        <w:rPr>
          <w:b/>
          <w:sz w:val="28"/>
          <w:szCs w:val="28"/>
        </w:rPr>
      </w:pPr>
    </w:p>
    <w:p w:rsidR="006A06F5" w:rsidRPr="00D41F14" w:rsidRDefault="006A06F5" w:rsidP="00034DD9">
      <w:pPr>
        <w:pStyle w:val="newncpi"/>
        <w:ind w:firstLine="709"/>
        <w:rPr>
          <w:sz w:val="28"/>
          <w:szCs w:val="28"/>
        </w:rPr>
      </w:pPr>
      <w:r w:rsidRPr="00D41F14">
        <w:rPr>
          <w:b/>
          <w:sz w:val="28"/>
          <w:szCs w:val="28"/>
        </w:rPr>
        <w:t>Право</w:t>
      </w:r>
      <w:r w:rsidRPr="00D41F14">
        <w:rPr>
          <w:sz w:val="28"/>
          <w:szCs w:val="28"/>
        </w:rPr>
        <w:t xml:space="preserve"> </w:t>
      </w:r>
      <w:r w:rsidR="0094779F">
        <w:rPr>
          <w:b/>
          <w:color w:val="000066"/>
          <w:sz w:val="28"/>
          <w:szCs w:val="28"/>
          <w:u w:val="single"/>
        </w:rPr>
        <w:t xml:space="preserve">на </w:t>
      </w:r>
      <w:r w:rsidRPr="00D41F14">
        <w:rPr>
          <w:b/>
          <w:color w:val="000066"/>
          <w:sz w:val="28"/>
          <w:szCs w:val="28"/>
          <w:u w:val="single"/>
        </w:rPr>
        <w:t>первоочередное</w:t>
      </w:r>
      <w:r w:rsidRPr="00D41F14">
        <w:rPr>
          <w:sz w:val="28"/>
          <w:szCs w:val="28"/>
        </w:rPr>
        <w:t xml:space="preserve"> </w:t>
      </w:r>
      <w:r w:rsidRPr="00D41F14">
        <w:rPr>
          <w:b/>
          <w:sz w:val="28"/>
          <w:szCs w:val="28"/>
        </w:rPr>
        <w:t>предоставление специальных жилых</w:t>
      </w:r>
      <w:r w:rsidRPr="00D41F14">
        <w:rPr>
          <w:sz w:val="28"/>
          <w:szCs w:val="28"/>
        </w:rPr>
        <w:t xml:space="preserve"> </w:t>
      </w:r>
      <w:r w:rsidRPr="00D41F14">
        <w:rPr>
          <w:b/>
          <w:sz w:val="28"/>
          <w:szCs w:val="28"/>
        </w:rPr>
        <w:t xml:space="preserve">помещений </w:t>
      </w:r>
      <w:r w:rsidR="0094779F">
        <w:rPr>
          <w:b/>
          <w:sz w:val="28"/>
          <w:szCs w:val="28"/>
        </w:rPr>
        <w:t>в детских социальных пансионатах</w:t>
      </w:r>
      <w:r w:rsidRPr="00D41F14">
        <w:rPr>
          <w:sz w:val="28"/>
          <w:szCs w:val="28"/>
        </w:rPr>
        <w:t xml:space="preserve"> </w:t>
      </w:r>
      <w:r w:rsidRPr="00D41F14">
        <w:rPr>
          <w:b/>
          <w:sz w:val="28"/>
          <w:szCs w:val="28"/>
        </w:rPr>
        <w:t xml:space="preserve">для прохождения курса социальной реабилитации, </w:t>
      </w:r>
      <w:proofErr w:type="spellStart"/>
      <w:r w:rsidRPr="00D41F14">
        <w:rPr>
          <w:b/>
          <w:sz w:val="28"/>
          <w:szCs w:val="28"/>
        </w:rPr>
        <w:t>абилитации</w:t>
      </w:r>
      <w:proofErr w:type="spellEnd"/>
      <w:r w:rsidRPr="00D41F14">
        <w:rPr>
          <w:b/>
          <w:sz w:val="28"/>
          <w:szCs w:val="28"/>
        </w:rPr>
        <w:t xml:space="preserve"> имеют</w:t>
      </w:r>
      <w:r w:rsidRPr="00D41F14">
        <w:rPr>
          <w:sz w:val="28"/>
          <w:szCs w:val="28"/>
        </w:rPr>
        <w:t>:</w:t>
      </w:r>
    </w:p>
    <w:p w:rsidR="006A06F5" w:rsidRPr="00D41F14" w:rsidRDefault="006A06F5" w:rsidP="006A06F5">
      <w:pPr>
        <w:pStyle w:val="newncpi"/>
        <w:numPr>
          <w:ilvl w:val="0"/>
          <w:numId w:val="22"/>
        </w:numPr>
        <w:ind w:left="0" w:firstLine="567"/>
        <w:jc w:val="left"/>
        <w:rPr>
          <w:sz w:val="28"/>
          <w:szCs w:val="28"/>
        </w:rPr>
      </w:pPr>
      <w:r w:rsidRPr="00D41F14">
        <w:rPr>
          <w:sz w:val="28"/>
          <w:szCs w:val="28"/>
        </w:rPr>
        <w:t>дети-инвалиды с особенностями психофизического развития в возрасте от 4 до 18 лет.</w:t>
      </w:r>
    </w:p>
    <w:p w:rsidR="00D73999" w:rsidRPr="00D41F14" w:rsidRDefault="00D73999" w:rsidP="00D73999">
      <w:pPr>
        <w:ind w:firstLine="0"/>
        <w:rPr>
          <w:rFonts w:ascii="Times New Roman" w:eastAsia="Times New Roman" w:hAnsi="Times New Roman" w:cs="Times New Roman"/>
          <w:b/>
          <w:bCs/>
          <w:color w:val="000066"/>
          <w:sz w:val="28"/>
          <w:szCs w:val="28"/>
          <w:u w:val="single"/>
          <w:lang w:eastAsia="ru-RU"/>
        </w:rPr>
      </w:pPr>
    </w:p>
    <w:p w:rsidR="00796CCF" w:rsidRPr="00D41F14" w:rsidRDefault="00D73999" w:rsidP="00D73999">
      <w:pPr>
        <w:ind w:firstLine="0"/>
        <w:jc w:val="center"/>
        <w:rPr>
          <w:rFonts w:ascii="Times New Roman" w:eastAsia="Times New Roman" w:hAnsi="Times New Roman" w:cs="Times New Roman"/>
          <w:color w:val="000066"/>
          <w:sz w:val="28"/>
          <w:szCs w:val="28"/>
          <w:u w:val="single"/>
          <w:lang w:eastAsia="ru-RU"/>
        </w:rPr>
      </w:pPr>
      <w:r w:rsidRPr="00D41F14">
        <w:rPr>
          <w:rFonts w:ascii="Times New Roman" w:eastAsia="Times New Roman" w:hAnsi="Times New Roman" w:cs="Times New Roman"/>
          <w:b/>
          <w:bCs/>
          <w:color w:val="000066"/>
          <w:sz w:val="28"/>
          <w:szCs w:val="28"/>
          <w:u w:val="single"/>
          <w:lang w:eastAsia="ru-RU"/>
        </w:rPr>
        <w:t>П</w:t>
      </w:r>
      <w:r w:rsidR="00034DD9" w:rsidRPr="00D41F14">
        <w:rPr>
          <w:rFonts w:ascii="Times New Roman" w:eastAsia="Times New Roman" w:hAnsi="Times New Roman" w:cs="Times New Roman"/>
          <w:b/>
          <w:bCs/>
          <w:color w:val="000066"/>
          <w:sz w:val="28"/>
          <w:szCs w:val="28"/>
          <w:u w:val="single"/>
          <w:lang w:eastAsia="ru-RU"/>
        </w:rPr>
        <w:t>ОРЯДОК ПРЕДОСТАВЛЕНИЯ СПЕЦИАЛЬНЫХ ЖИЛЫХ</w:t>
      </w:r>
      <w:r w:rsidR="00EA05BC">
        <w:rPr>
          <w:rFonts w:ascii="Times New Roman" w:eastAsia="Times New Roman" w:hAnsi="Times New Roman" w:cs="Times New Roman"/>
          <w:b/>
          <w:bCs/>
          <w:color w:val="000066"/>
          <w:sz w:val="28"/>
          <w:szCs w:val="28"/>
          <w:u w:val="single"/>
          <w:lang w:eastAsia="ru-RU"/>
        </w:rPr>
        <w:t xml:space="preserve"> </w:t>
      </w:r>
      <w:r w:rsidR="00034DD9" w:rsidRPr="00D41F14">
        <w:rPr>
          <w:rFonts w:ascii="Times New Roman" w:eastAsia="Times New Roman" w:hAnsi="Times New Roman" w:cs="Times New Roman"/>
          <w:b/>
          <w:bCs/>
          <w:color w:val="000066"/>
          <w:sz w:val="28"/>
          <w:szCs w:val="28"/>
          <w:u w:val="single"/>
          <w:lang w:eastAsia="ru-RU"/>
        </w:rPr>
        <w:t>ПОМЕЩЕНИЙ В СТАЦИОНАРНЫХ УЧРЕЖДЕНИЯХ</w:t>
      </w:r>
    </w:p>
    <w:p w:rsidR="00034DD9" w:rsidRPr="00D41F14" w:rsidRDefault="00034DD9" w:rsidP="00034DD9">
      <w:pPr>
        <w:pStyle w:val="point"/>
        <w:rPr>
          <w:sz w:val="28"/>
          <w:szCs w:val="28"/>
        </w:rPr>
      </w:pPr>
    </w:p>
    <w:p w:rsidR="00034DD9" w:rsidRPr="00D41F14" w:rsidRDefault="00034DD9" w:rsidP="00034DD9">
      <w:pPr>
        <w:pStyle w:val="point"/>
        <w:ind w:firstLine="709"/>
        <w:rPr>
          <w:sz w:val="28"/>
          <w:szCs w:val="28"/>
        </w:rPr>
      </w:pPr>
      <w:r w:rsidRPr="00D41F14">
        <w:rPr>
          <w:sz w:val="28"/>
          <w:szCs w:val="28"/>
        </w:rPr>
        <w:t>Для предоставления специального жилого помещения в стационарных учреждениях гражданин, определяемый в стационарное учреждение, или его опекун, попечитель, законный представитель, уполномоченное должностное лицо органа опеки и попечительства представляют:</w:t>
      </w:r>
    </w:p>
    <w:p w:rsidR="00034DD9" w:rsidRPr="00D41F14" w:rsidRDefault="00034DD9" w:rsidP="00034DD9">
      <w:pPr>
        <w:pStyle w:val="point"/>
        <w:numPr>
          <w:ilvl w:val="0"/>
          <w:numId w:val="30"/>
        </w:numPr>
        <w:ind w:left="0" w:firstLine="709"/>
        <w:rPr>
          <w:sz w:val="28"/>
          <w:szCs w:val="28"/>
        </w:rPr>
      </w:pPr>
      <w:r w:rsidRPr="00D41F14">
        <w:rPr>
          <w:sz w:val="28"/>
          <w:szCs w:val="28"/>
        </w:rPr>
        <w:t xml:space="preserve">заявление по форме, установленной Министерством труда и социальной защиты; </w:t>
      </w:r>
    </w:p>
    <w:p w:rsidR="00034DD9" w:rsidRPr="00D41F14" w:rsidRDefault="00034DD9" w:rsidP="00034DD9">
      <w:pPr>
        <w:pStyle w:val="point"/>
        <w:numPr>
          <w:ilvl w:val="0"/>
          <w:numId w:val="30"/>
        </w:numPr>
        <w:ind w:left="0" w:firstLine="709"/>
        <w:rPr>
          <w:sz w:val="28"/>
          <w:szCs w:val="28"/>
        </w:rPr>
      </w:pPr>
      <w:r w:rsidRPr="00D41F14">
        <w:rPr>
          <w:sz w:val="28"/>
          <w:szCs w:val="28"/>
        </w:rPr>
        <w:t>заключение врачебно-консультационной комиссии (заключение ВКК)</w:t>
      </w:r>
      <w:r w:rsidR="0094779F">
        <w:rPr>
          <w:sz w:val="28"/>
          <w:szCs w:val="28"/>
        </w:rPr>
        <w:t xml:space="preserve"> о про</w:t>
      </w:r>
      <w:r w:rsidR="00B53D1E">
        <w:rPr>
          <w:sz w:val="28"/>
          <w:szCs w:val="28"/>
        </w:rPr>
        <w:t>ф</w:t>
      </w:r>
      <w:r w:rsidR="0094779F">
        <w:rPr>
          <w:sz w:val="28"/>
          <w:szCs w:val="28"/>
        </w:rPr>
        <w:t>иле социального пансионата</w:t>
      </w:r>
      <w:r w:rsidRPr="00D41F14">
        <w:rPr>
          <w:sz w:val="28"/>
          <w:szCs w:val="28"/>
        </w:rPr>
        <w:t>.</w:t>
      </w:r>
    </w:p>
    <w:p w:rsidR="00034DD9" w:rsidRPr="00D41F14" w:rsidRDefault="00034DD9" w:rsidP="00034DD9">
      <w:pPr>
        <w:pStyle w:val="newncpi"/>
        <w:ind w:firstLine="709"/>
        <w:rPr>
          <w:sz w:val="28"/>
          <w:szCs w:val="28"/>
        </w:rPr>
      </w:pPr>
    </w:p>
    <w:p w:rsidR="00034DD9" w:rsidRPr="00D41F14" w:rsidRDefault="00034DD9" w:rsidP="00BE17F8">
      <w:pPr>
        <w:pStyle w:val="newncpi"/>
        <w:ind w:firstLine="709"/>
        <w:rPr>
          <w:sz w:val="28"/>
          <w:szCs w:val="28"/>
        </w:rPr>
      </w:pPr>
      <w:r w:rsidRPr="00D41F14">
        <w:rPr>
          <w:b/>
          <w:sz w:val="28"/>
          <w:szCs w:val="28"/>
          <w:u w:val="single"/>
        </w:rPr>
        <w:t>Заключение ВКК не предоставляется:</w:t>
      </w:r>
    </w:p>
    <w:p w:rsidR="00034DD9" w:rsidRPr="00D41F14" w:rsidRDefault="00034DD9" w:rsidP="00034DD9">
      <w:pPr>
        <w:pStyle w:val="newncpi"/>
        <w:numPr>
          <w:ilvl w:val="0"/>
          <w:numId w:val="31"/>
        </w:numPr>
        <w:ind w:left="0" w:firstLine="709"/>
        <w:rPr>
          <w:sz w:val="28"/>
          <w:szCs w:val="28"/>
        </w:rPr>
      </w:pPr>
      <w:r w:rsidRPr="00D41F14">
        <w:rPr>
          <w:sz w:val="28"/>
          <w:szCs w:val="28"/>
        </w:rPr>
        <w:t xml:space="preserve">гражданами, желающими заключить в установленном порядке договор пожизненного содержания с иждивением за счет средств местных бюджетов с местным исполнительным и распорядительным органом; </w:t>
      </w:r>
    </w:p>
    <w:p w:rsidR="00034DD9" w:rsidRPr="00D41F14" w:rsidRDefault="00034DD9" w:rsidP="00034DD9">
      <w:pPr>
        <w:pStyle w:val="newncpi"/>
        <w:numPr>
          <w:ilvl w:val="0"/>
          <w:numId w:val="31"/>
        </w:numPr>
        <w:ind w:left="0" w:firstLine="709"/>
        <w:rPr>
          <w:sz w:val="28"/>
          <w:szCs w:val="28"/>
        </w:rPr>
      </w:pPr>
      <w:r w:rsidRPr="00D41F14">
        <w:rPr>
          <w:sz w:val="28"/>
          <w:szCs w:val="28"/>
        </w:rPr>
        <w:t xml:space="preserve">в случае предоставления специальных жилых помещений детям-инвалидам </w:t>
      </w:r>
      <w:r w:rsidR="0094779F">
        <w:rPr>
          <w:sz w:val="28"/>
          <w:szCs w:val="28"/>
        </w:rPr>
        <w:t>в детских социальных пансионатах</w:t>
      </w:r>
      <w:r w:rsidRPr="00D41F14">
        <w:rPr>
          <w:sz w:val="28"/>
          <w:szCs w:val="28"/>
        </w:rPr>
        <w:t xml:space="preserve">, за исключением детей-инвалидов, нуждающихся в социальной реабилитации, </w:t>
      </w:r>
      <w:proofErr w:type="spellStart"/>
      <w:r w:rsidRPr="00D41F14">
        <w:rPr>
          <w:sz w:val="28"/>
          <w:szCs w:val="28"/>
        </w:rPr>
        <w:t>абилитации</w:t>
      </w:r>
      <w:proofErr w:type="spellEnd"/>
      <w:r w:rsidRPr="00D41F14">
        <w:rPr>
          <w:sz w:val="28"/>
          <w:szCs w:val="28"/>
        </w:rPr>
        <w:t>.</w:t>
      </w:r>
    </w:p>
    <w:p w:rsidR="00034DD9" w:rsidRPr="00D41F14" w:rsidRDefault="00034DD9" w:rsidP="00034DD9">
      <w:pPr>
        <w:pStyle w:val="newncpi"/>
        <w:ind w:firstLine="709"/>
        <w:rPr>
          <w:sz w:val="28"/>
          <w:szCs w:val="28"/>
        </w:rPr>
      </w:pPr>
    </w:p>
    <w:p w:rsidR="00BE17F8" w:rsidRPr="00EA05BC" w:rsidRDefault="00034DD9" w:rsidP="00EA05BC">
      <w:pPr>
        <w:rPr>
          <w:rFonts w:ascii="Times New Roman" w:eastAsiaTheme="minorEastAsia" w:hAnsi="Times New Roman" w:cs="Times New Roman"/>
          <w:b/>
          <w:sz w:val="28"/>
          <w:szCs w:val="28"/>
          <w:lang w:eastAsia="ru-RU"/>
        </w:rPr>
      </w:pPr>
      <w:r w:rsidRPr="00EA05BC">
        <w:rPr>
          <w:rFonts w:ascii="Times New Roman" w:hAnsi="Times New Roman" w:cs="Times New Roman"/>
          <w:b/>
          <w:sz w:val="28"/>
          <w:szCs w:val="28"/>
        </w:rPr>
        <w:t> Для предоставления специального жилого помещения</w:t>
      </w:r>
      <w:proofErr w:type="gramStart"/>
      <w:r w:rsidRPr="00EA05BC">
        <w:rPr>
          <w:rFonts w:ascii="Times New Roman" w:hAnsi="Times New Roman" w:cs="Times New Roman"/>
          <w:b/>
          <w:sz w:val="28"/>
          <w:szCs w:val="28"/>
        </w:rPr>
        <w:t xml:space="preserve"> </w:t>
      </w:r>
      <w:r w:rsidR="00E3411C">
        <w:rPr>
          <w:rFonts w:ascii="Times New Roman" w:hAnsi="Times New Roman" w:cs="Times New Roman"/>
          <w:b/>
          <w:color w:val="000066"/>
          <w:sz w:val="28"/>
          <w:szCs w:val="28"/>
          <w:u w:val="single"/>
        </w:rPr>
        <w:t>В</w:t>
      </w:r>
      <w:proofErr w:type="gramEnd"/>
      <w:r w:rsidR="00E3411C">
        <w:rPr>
          <w:rFonts w:ascii="Times New Roman" w:hAnsi="Times New Roman" w:cs="Times New Roman"/>
          <w:b/>
          <w:color w:val="000066"/>
          <w:sz w:val="28"/>
          <w:szCs w:val="28"/>
          <w:u w:val="single"/>
        </w:rPr>
        <w:t xml:space="preserve"> СОЦИАЛЬНЫХ ПАНСИОНАТАХ ОБЩЕГО ПРОФИЛЯ, В ТОМ ЧИСЛЕ ПОВЫШЕННОЙ КОМФОРТНОСТИ, </w:t>
      </w:r>
      <w:r w:rsidR="00BE17F8" w:rsidRPr="00EA05BC">
        <w:rPr>
          <w:rFonts w:ascii="Times New Roman" w:hAnsi="Times New Roman" w:cs="Times New Roman"/>
          <w:b/>
          <w:color w:val="000066"/>
          <w:sz w:val="28"/>
          <w:szCs w:val="28"/>
          <w:u w:val="single"/>
        </w:rPr>
        <w:t>ДЛЯ ПОСТОЯННОГО ИЛИ ВРЕМЕННОГО</w:t>
      </w:r>
      <w:r w:rsidRPr="00EA05BC">
        <w:rPr>
          <w:rFonts w:ascii="Times New Roman" w:hAnsi="Times New Roman" w:cs="Times New Roman"/>
          <w:b/>
          <w:sz w:val="28"/>
          <w:szCs w:val="28"/>
        </w:rPr>
        <w:t>, за исключением краткосрочного, проживания,</w:t>
      </w:r>
      <w:r w:rsidR="00E3411C">
        <w:rPr>
          <w:rFonts w:ascii="Times New Roman" w:hAnsi="Times New Roman" w:cs="Times New Roman"/>
          <w:b/>
          <w:sz w:val="28"/>
          <w:szCs w:val="28"/>
        </w:rPr>
        <w:t xml:space="preserve"> домах сопровождаемого проживания </w:t>
      </w:r>
      <w:r w:rsidRPr="00EA05BC">
        <w:rPr>
          <w:rFonts w:ascii="Times New Roman" w:hAnsi="Times New Roman" w:cs="Times New Roman"/>
          <w:b/>
          <w:sz w:val="28"/>
          <w:szCs w:val="28"/>
        </w:rPr>
        <w:t>гражданин представляет следующие документы</w:t>
      </w:r>
      <w:r w:rsidRPr="00D41F14">
        <w:rPr>
          <w:b/>
          <w:sz w:val="28"/>
          <w:szCs w:val="28"/>
        </w:rPr>
        <w:t>:</w:t>
      </w:r>
    </w:p>
    <w:p w:rsidR="00CB20DB" w:rsidRPr="00D41F14" w:rsidRDefault="00CB20DB" w:rsidP="00CB20DB">
      <w:pPr>
        <w:pStyle w:val="point"/>
        <w:numPr>
          <w:ilvl w:val="0"/>
          <w:numId w:val="30"/>
        </w:numPr>
        <w:ind w:left="0" w:firstLine="709"/>
        <w:rPr>
          <w:sz w:val="28"/>
          <w:szCs w:val="28"/>
        </w:rPr>
      </w:pPr>
      <w:r w:rsidRPr="00D41F14">
        <w:rPr>
          <w:sz w:val="28"/>
          <w:szCs w:val="28"/>
        </w:rPr>
        <w:t>заключение врачебно-консультационной комиссии (заключение ВКК);</w:t>
      </w:r>
    </w:p>
    <w:p w:rsidR="00BE17F8" w:rsidRPr="00D41F14" w:rsidRDefault="00034DD9" w:rsidP="00BE17F8">
      <w:pPr>
        <w:pStyle w:val="point"/>
        <w:numPr>
          <w:ilvl w:val="0"/>
          <w:numId w:val="33"/>
        </w:numPr>
        <w:ind w:left="0" w:firstLine="851"/>
        <w:rPr>
          <w:sz w:val="28"/>
          <w:szCs w:val="28"/>
        </w:rPr>
      </w:pPr>
      <w:r w:rsidRPr="00D41F14">
        <w:rPr>
          <w:sz w:val="28"/>
          <w:szCs w:val="28"/>
        </w:rPr>
        <w:t>документ, удостоверяющий личность;</w:t>
      </w:r>
    </w:p>
    <w:p w:rsidR="00BE17F8" w:rsidRPr="00D41F14" w:rsidRDefault="00034DD9" w:rsidP="00BE17F8">
      <w:pPr>
        <w:pStyle w:val="point"/>
        <w:numPr>
          <w:ilvl w:val="0"/>
          <w:numId w:val="33"/>
        </w:numPr>
        <w:ind w:left="0" w:firstLine="851"/>
        <w:rPr>
          <w:sz w:val="28"/>
          <w:szCs w:val="28"/>
        </w:rPr>
      </w:pPr>
      <w:r w:rsidRPr="00D41F14">
        <w:rPr>
          <w:sz w:val="28"/>
          <w:szCs w:val="28"/>
        </w:rPr>
        <w:t>выписку из медицинских документов;</w:t>
      </w:r>
    </w:p>
    <w:p w:rsidR="00BE17F8" w:rsidRPr="00D41F14" w:rsidRDefault="00034DD9" w:rsidP="00BE17F8">
      <w:pPr>
        <w:pStyle w:val="point"/>
        <w:numPr>
          <w:ilvl w:val="0"/>
          <w:numId w:val="33"/>
        </w:numPr>
        <w:ind w:left="0" w:firstLine="851"/>
        <w:rPr>
          <w:sz w:val="28"/>
          <w:szCs w:val="28"/>
        </w:rPr>
      </w:pPr>
      <w:r w:rsidRPr="00D41F14">
        <w:rPr>
          <w:sz w:val="28"/>
          <w:szCs w:val="28"/>
        </w:rPr>
        <w:lastRenderedPageBreak/>
        <w:t>документы, подтверждающие право на льготы*;</w:t>
      </w:r>
    </w:p>
    <w:p w:rsidR="00BE17F8" w:rsidRPr="00D41F14" w:rsidRDefault="00034DD9" w:rsidP="00BE17F8">
      <w:pPr>
        <w:pStyle w:val="point"/>
        <w:numPr>
          <w:ilvl w:val="0"/>
          <w:numId w:val="33"/>
        </w:numPr>
        <w:ind w:left="0" w:firstLine="851"/>
        <w:rPr>
          <w:sz w:val="28"/>
          <w:szCs w:val="28"/>
        </w:rPr>
      </w:pPr>
      <w:r w:rsidRPr="00D41F14">
        <w:rPr>
          <w:sz w:val="28"/>
          <w:szCs w:val="28"/>
        </w:rPr>
        <w:t>две фотографии 30 х 40 мм;</w:t>
      </w:r>
    </w:p>
    <w:p w:rsidR="00BE17F8" w:rsidRPr="00E3411C" w:rsidRDefault="00034DD9" w:rsidP="00BE17F8">
      <w:pPr>
        <w:pStyle w:val="point"/>
        <w:numPr>
          <w:ilvl w:val="0"/>
          <w:numId w:val="33"/>
        </w:numPr>
        <w:ind w:left="0" w:firstLine="851"/>
        <w:rPr>
          <w:b/>
          <w:sz w:val="28"/>
          <w:szCs w:val="28"/>
        </w:rPr>
      </w:pPr>
      <w:r w:rsidRPr="00D41F14">
        <w:rPr>
          <w:sz w:val="28"/>
          <w:szCs w:val="28"/>
        </w:rPr>
        <w:t xml:space="preserve">индивидуальную программу реабилитации, </w:t>
      </w:r>
      <w:proofErr w:type="spellStart"/>
      <w:r w:rsidRPr="00D41F14">
        <w:rPr>
          <w:sz w:val="28"/>
          <w:szCs w:val="28"/>
        </w:rPr>
        <w:t>абилитации</w:t>
      </w:r>
      <w:proofErr w:type="spellEnd"/>
      <w:r w:rsidRPr="00D41F14">
        <w:rPr>
          <w:sz w:val="28"/>
          <w:szCs w:val="28"/>
        </w:rPr>
        <w:t xml:space="preserve"> инвалида (при ее наличии).</w:t>
      </w:r>
    </w:p>
    <w:p w:rsidR="00E3411C" w:rsidRPr="00D41F14" w:rsidRDefault="00E3411C" w:rsidP="00E3411C">
      <w:pPr>
        <w:pStyle w:val="point"/>
        <w:ind w:left="851" w:firstLine="0"/>
        <w:rPr>
          <w:b/>
          <w:sz w:val="28"/>
          <w:szCs w:val="28"/>
        </w:rPr>
      </w:pPr>
    </w:p>
    <w:p w:rsidR="00034DD9" w:rsidRPr="00D41F14" w:rsidRDefault="00BE17F8" w:rsidP="00034DD9">
      <w:pPr>
        <w:pStyle w:val="newncpi"/>
        <w:ind w:firstLine="709"/>
        <w:rPr>
          <w:b/>
          <w:color w:val="127024"/>
          <w:sz w:val="28"/>
          <w:szCs w:val="28"/>
        </w:rPr>
      </w:pPr>
      <w:r w:rsidRPr="00D41F14">
        <w:rPr>
          <w:b/>
          <w:color w:val="127024"/>
          <w:sz w:val="28"/>
          <w:szCs w:val="28"/>
        </w:rPr>
        <w:t>Учреждение «Могилевский районный центр социального обслуживания населения»</w:t>
      </w:r>
      <w:r w:rsidR="00E3411C">
        <w:rPr>
          <w:b/>
          <w:color w:val="127024"/>
          <w:sz w:val="28"/>
          <w:szCs w:val="28"/>
        </w:rPr>
        <w:t xml:space="preserve"> запрашивает</w:t>
      </w:r>
      <w:r w:rsidR="00034DD9" w:rsidRPr="00D41F14">
        <w:rPr>
          <w:b/>
          <w:color w:val="127024"/>
          <w:sz w:val="28"/>
          <w:szCs w:val="28"/>
        </w:rPr>
        <w:t>:</w:t>
      </w:r>
    </w:p>
    <w:p w:rsidR="00034DD9" w:rsidRPr="00D41F14" w:rsidRDefault="00034DD9" w:rsidP="00BE17F8">
      <w:pPr>
        <w:pStyle w:val="newncpi"/>
        <w:numPr>
          <w:ilvl w:val="0"/>
          <w:numId w:val="34"/>
        </w:numPr>
        <w:ind w:left="0" w:firstLine="851"/>
        <w:rPr>
          <w:sz w:val="28"/>
          <w:szCs w:val="28"/>
        </w:rPr>
      </w:pPr>
      <w:r w:rsidRPr="00D41F14">
        <w:rPr>
          <w:sz w:val="28"/>
          <w:szCs w:val="28"/>
        </w:rPr>
        <w:t>сведения о месте жительства и составе семьи;</w:t>
      </w:r>
    </w:p>
    <w:p w:rsidR="00034DD9" w:rsidRPr="00D41F14" w:rsidRDefault="00034DD9" w:rsidP="00BE17F8">
      <w:pPr>
        <w:pStyle w:val="newncpi"/>
        <w:numPr>
          <w:ilvl w:val="0"/>
          <w:numId w:val="34"/>
        </w:numPr>
        <w:ind w:left="0" w:firstLine="851"/>
        <w:rPr>
          <w:sz w:val="28"/>
          <w:szCs w:val="28"/>
        </w:rPr>
      </w:pPr>
      <w:r w:rsidRPr="00D41F14">
        <w:rPr>
          <w:sz w:val="28"/>
          <w:szCs w:val="28"/>
        </w:rPr>
        <w:t xml:space="preserve">сведения из </w:t>
      </w:r>
      <w:r w:rsidR="00E3411C">
        <w:rPr>
          <w:sz w:val="28"/>
          <w:szCs w:val="28"/>
        </w:rPr>
        <w:t>социального пансионата, в том числе детского,</w:t>
      </w:r>
      <w:r w:rsidRPr="00D41F14">
        <w:rPr>
          <w:sz w:val="28"/>
          <w:szCs w:val="28"/>
        </w:rPr>
        <w:t xml:space="preserve"> содержащие информацию о времени нахождения в нем гражданина, в отношении граждан, определяемых в дом</w:t>
      </w:r>
      <w:r w:rsidR="00E3411C">
        <w:rPr>
          <w:sz w:val="28"/>
          <w:szCs w:val="28"/>
        </w:rPr>
        <w:t xml:space="preserve"> сопровождаемого проживания</w:t>
      </w:r>
      <w:r w:rsidRPr="00D41F14">
        <w:rPr>
          <w:sz w:val="28"/>
          <w:szCs w:val="28"/>
        </w:rPr>
        <w:t>;</w:t>
      </w:r>
    </w:p>
    <w:p w:rsidR="00E3411C" w:rsidRDefault="00034DD9" w:rsidP="00E3411C">
      <w:pPr>
        <w:pStyle w:val="newncpi"/>
        <w:numPr>
          <w:ilvl w:val="0"/>
          <w:numId w:val="34"/>
        </w:numPr>
        <w:ind w:left="0" w:firstLine="851"/>
        <w:rPr>
          <w:sz w:val="28"/>
          <w:szCs w:val="28"/>
        </w:rPr>
      </w:pPr>
      <w:r w:rsidRPr="00D41F14">
        <w:rPr>
          <w:sz w:val="28"/>
          <w:szCs w:val="28"/>
        </w:rPr>
        <w:t>справку о находящихся в собственности гражданина жилых помещениях в соответствующем населенном пункте (при представлении документа, подтверждающего внесение платы за выдачу такой справки)*;</w:t>
      </w:r>
    </w:p>
    <w:p w:rsidR="00E3411C" w:rsidRPr="00E3411C" w:rsidRDefault="00E3411C" w:rsidP="00E3411C">
      <w:pPr>
        <w:pStyle w:val="newncpi"/>
        <w:numPr>
          <w:ilvl w:val="0"/>
          <w:numId w:val="34"/>
        </w:numPr>
        <w:ind w:left="0" w:firstLine="851"/>
        <w:rPr>
          <w:sz w:val="28"/>
          <w:szCs w:val="28"/>
        </w:rPr>
      </w:pPr>
      <w:r w:rsidRPr="00E3411C">
        <w:rPr>
          <w:sz w:val="28"/>
          <w:szCs w:val="28"/>
        </w:rPr>
        <w:t>оформляют</w:t>
      </w:r>
      <w:r>
        <w:rPr>
          <w:sz w:val="28"/>
          <w:szCs w:val="28"/>
        </w:rPr>
        <w:t xml:space="preserve"> </w:t>
      </w:r>
      <w:r w:rsidRPr="00E3411C">
        <w:rPr>
          <w:sz w:val="28"/>
          <w:szCs w:val="28"/>
        </w:rPr>
        <w:t>(запрашивают</w:t>
      </w:r>
      <w:r>
        <w:rPr>
          <w:sz w:val="28"/>
          <w:szCs w:val="28"/>
        </w:rPr>
        <w:t>)</w:t>
      </w:r>
      <w:r w:rsidR="00034DD9" w:rsidRPr="00E3411C">
        <w:rPr>
          <w:sz w:val="28"/>
          <w:szCs w:val="28"/>
        </w:rPr>
        <w:t xml:space="preserve"> справку о размере пенсии, копию заключения медико-реабилитационной экспертной комиссии об инвалидности (далее – заключение МРЭК), акт обследования материально-бытовых условий проживания по форме, установленной Министерством труда и социальной защиты;</w:t>
      </w:r>
    </w:p>
    <w:p w:rsidR="00034DD9" w:rsidRPr="00E3411C" w:rsidRDefault="00034DD9" w:rsidP="00E3411C">
      <w:pPr>
        <w:pStyle w:val="newncpi"/>
        <w:numPr>
          <w:ilvl w:val="0"/>
          <w:numId w:val="34"/>
        </w:numPr>
        <w:ind w:left="0" w:firstLine="851"/>
        <w:rPr>
          <w:sz w:val="28"/>
          <w:szCs w:val="28"/>
        </w:rPr>
      </w:pPr>
      <w:r w:rsidRPr="00E3411C">
        <w:rPr>
          <w:sz w:val="28"/>
          <w:szCs w:val="28"/>
        </w:rPr>
        <w:t xml:space="preserve">с письменного согласия гражданина сведения из единого государственного банка данных о </w:t>
      </w:r>
      <w:proofErr w:type="gramStart"/>
      <w:r w:rsidRPr="00E3411C">
        <w:rPr>
          <w:sz w:val="28"/>
          <w:szCs w:val="28"/>
        </w:rPr>
        <w:t>правонарушениях</w:t>
      </w:r>
      <w:proofErr w:type="gramEnd"/>
      <w:r w:rsidRPr="00E3411C">
        <w:rPr>
          <w:sz w:val="28"/>
          <w:szCs w:val="28"/>
        </w:rPr>
        <w:t xml:space="preserve"> об отсутствии (наличии) уголовного преследования (судимости), административных правонарушений на территории Республики Беларусь.</w:t>
      </w:r>
    </w:p>
    <w:p w:rsidR="00D20B67" w:rsidRPr="00D41F14" w:rsidRDefault="00D20B67" w:rsidP="00BE17F8">
      <w:pPr>
        <w:pStyle w:val="snoskiline"/>
        <w:ind w:firstLine="709"/>
        <w:rPr>
          <w:b/>
          <w:sz w:val="28"/>
          <w:szCs w:val="28"/>
        </w:rPr>
      </w:pPr>
    </w:p>
    <w:p w:rsidR="00034DD9" w:rsidRPr="00D41F14" w:rsidRDefault="00034DD9" w:rsidP="00BE17F8">
      <w:pPr>
        <w:pStyle w:val="snoskiline"/>
        <w:ind w:firstLine="709"/>
        <w:rPr>
          <w:b/>
          <w:sz w:val="28"/>
          <w:szCs w:val="28"/>
        </w:rPr>
      </w:pPr>
      <w:r w:rsidRPr="00D41F14">
        <w:rPr>
          <w:b/>
          <w:sz w:val="28"/>
          <w:szCs w:val="28"/>
        </w:rPr>
        <w:t>Для предоставления специального жилого помещения</w:t>
      </w:r>
      <w:proofErr w:type="gramStart"/>
      <w:r w:rsidRPr="00D41F14">
        <w:rPr>
          <w:sz w:val="28"/>
          <w:szCs w:val="28"/>
        </w:rPr>
        <w:t xml:space="preserve"> </w:t>
      </w:r>
      <w:r w:rsidR="00BE17F8" w:rsidRPr="00D41F14">
        <w:rPr>
          <w:b/>
          <w:color w:val="000066"/>
          <w:sz w:val="28"/>
          <w:szCs w:val="28"/>
          <w:u w:val="single"/>
        </w:rPr>
        <w:t>В</w:t>
      </w:r>
      <w:proofErr w:type="gramEnd"/>
      <w:r w:rsidR="00BE17F8" w:rsidRPr="00D41F14">
        <w:rPr>
          <w:b/>
          <w:color w:val="000066"/>
          <w:sz w:val="28"/>
          <w:szCs w:val="28"/>
          <w:u w:val="single"/>
        </w:rPr>
        <w:t xml:space="preserve"> </w:t>
      </w:r>
      <w:r w:rsidR="00E3411C">
        <w:rPr>
          <w:b/>
          <w:color w:val="000066"/>
          <w:sz w:val="28"/>
          <w:szCs w:val="28"/>
          <w:u w:val="single"/>
        </w:rPr>
        <w:t xml:space="preserve">СОЦИАЛЬНЫХ ПАНСИОНАТАХ ОБЩЕГО ПРОФИЛЯ, В ТОМ ЧИСЛЕ ПОВЫШЕННОЙ КОМФОРТНОСТИ, ДЛЯ КРАТКОСРОЧНОГО ПРОЖИВАНИЯ, А ТАК ЖЕ ДЛЯ ПРОХОЖДЕНИЯ КУРСА СОЦИАЛЬНОЙ РЕАБИЛИТАЦИИ, АБИЛИТАЦИИ </w:t>
      </w:r>
      <w:r w:rsidRPr="00D41F14">
        <w:rPr>
          <w:b/>
          <w:sz w:val="28"/>
          <w:szCs w:val="28"/>
        </w:rPr>
        <w:t>гражданин представляет следующие документы:</w:t>
      </w:r>
    </w:p>
    <w:p w:rsidR="00D73999" w:rsidRPr="00D41F14" w:rsidRDefault="00D73999" w:rsidP="00D73999">
      <w:pPr>
        <w:pStyle w:val="point"/>
        <w:numPr>
          <w:ilvl w:val="0"/>
          <w:numId w:val="30"/>
        </w:numPr>
        <w:ind w:left="0" w:firstLine="709"/>
        <w:rPr>
          <w:sz w:val="28"/>
          <w:szCs w:val="28"/>
        </w:rPr>
      </w:pPr>
      <w:r w:rsidRPr="00D41F14">
        <w:rPr>
          <w:sz w:val="28"/>
          <w:szCs w:val="28"/>
        </w:rPr>
        <w:t>заключение врачебно-консультационной комиссии (заключение ВКК);</w:t>
      </w:r>
    </w:p>
    <w:p w:rsidR="00034DD9" w:rsidRPr="00D41F14" w:rsidRDefault="00034DD9" w:rsidP="0062701C">
      <w:pPr>
        <w:pStyle w:val="newncpi"/>
        <w:numPr>
          <w:ilvl w:val="0"/>
          <w:numId w:val="37"/>
        </w:numPr>
        <w:ind w:left="0" w:firstLine="709"/>
        <w:rPr>
          <w:sz w:val="28"/>
          <w:szCs w:val="28"/>
        </w:rPr>
      </w:pPr>
      <w:r w:rsidRPr="00D41F14">
        <w:rPr>
          <w:sz w:val="28"/>
          <w:szCs w:val="28"/>
        </w:rPr>
        <w:t>документ, удостоверяющий личность;</w:t>
      </w:r>
    </w:p>
    <w:p w:rsidR="00034DD9" w:rsidRPr="00D41F14" w:rsidRDefault="00034DD9" w:rsidP="0062701C">
      <w:pPr>
        <w:pStyle w:val="newncpi"/>
        <w:numPr>
          <w:ilvl w:val="0"/>
          <w:numId w:val="37"/>
        </w:numPr>
        <w:ind w:left="0" w:firstLine="709"/>
        <w:rPr>
          <w:sz w:val="28"/>
          <w:szCs w:val="28"/>
        </w:rPr>
      </w:pPr>
      <w:r w:rsidRPr="00D41F14">
        <w:rPr>
          <w:sz w:val="28"/>
          <w:szCs w:val="28"/>
        </w:rPr>
        <w:t>документы, подтверждающие право на льготы;</w:t>
      </w:r>
    </w:p>
    <w:p w:rsidR="00034DD9" w:rsidRPr="00D41F14" w:rsidRDefault="00034DD9" w:rsidP="0062701C">
      <w:pPr>
        <w:pStyle w:val="newncpi"/>
        <w:numPr>
          <w:ilvl w:val="0"/>
          <w:numId w:val="37"/>
        </w:numPr>
        <w:ind w:left="0" w:firstLine="709"/>
        <w:rPr>
          <w:sz w:val="28"/>
          <w:szCs w:val="28"/>
        </w:rPr>
      </w:pPr>
      <w:r w:rsidRPr="00D41F14">
        <w:rPr>
          <w:sz w:val="28"/>
          <w:szCs w:val="28"/>
        </w:rPr>
        <w:t>выписку из медицинских документов;</w:t>
      </w:r>
    </w:p>
    <w:p w:rsidR="00034DD9" w:rsidRPr="00D41F14" w:rsidRDefault="00034DD9" w:rsidP="0062701C">
      <w:pPr>
        <w:pStyle w:val="newncpi"/>
        <w:numPr>
          <w:ilvl w:val="0"/>
          <w:numId w:val="37"/>
        </w:numPr>
        <w:ind w:left="0" w:firstLine="709"/>
        <w:rPr>
          <w:sz w:val="28"/>
          <w:szCs w:val="28"/>
        </w:rPr>
      </w:pPr>
      <w:r w:rsidRPr="00D41F14">
        <w:rPr>
          <w:sz w:val="28"/>
          <w:szCs w:val="28"/>
        </w:rPr>
        <w:t xml:space="preserve">индивидуальную программу реабилитации, </w:t>
      </w:r>
      <w:proofErr w:type="spellStart"/>
      <w:r w:rsidRPr="00D41F14">
        <w:rPr>
          <w:sz w:val="28"/>
          <w:szCs w:val="28"/>
        </w:rPr>
        <w:t>абилитации</w:t>
      </w:r>
      <w:proofErr w:type="spellEnd"/>
      <w:r w:rsidRPr="00D41F14">
        <w:rPr>
          <w:sz w:val="28"/>
          <w:szCs w:val="28"/>
        </w:rPr>
        <w:t xml:space="preserve"> инвалида (для прохождения курса социальной реабилитации, </w:t>
      </w:r>
      <w:proofErr w:type="spellStart"/>
      <w:r w:rsidRPr="00D41F14">
        <w:rPr>
          <w:sz w:val="28"/>
          <w:szCs w:val="28"/>
        </w:rPr>
        <w:t>абилитации</w:t>
      </w:r>
      <w:proofErr w:type="spellEnd"/>
      <w:r w:rsidRPr="00D41F14">
        <w:rPr>
          <w:sz w:val="28"/>
          <w:szCs w:val="28"/>
        </w:rPr>
        <w:t>).</w:t>
      </w:r>
    </w:p>
    <w:p w:rsidR="00BE17F8" w:rsidRPr="00D41F14" w:rsidRDefault="00BE17F8" w:rsidP="00034DD9">
      <w:pPr>
        <w:pStyle w:val="point"/>
        <w:ind w:firstLine="709"/>
        <w:rPr>
          <w:sz w:val="28"/>
          <w:szCs w:val="28"/>
        </w:rPr>
      </w:pPr>
    </w:p>
    <w:p w:rsidR="00034DD9" w:rsidRPr="00EA05BC" w:rsidRDefault="00034DD9" w:rsidP="00EA05BC">
      <w:pPr>
        <w:rPr>
          <w:rFonts w:ascii="Times New Roman" w:hAnsi="Times New Roman" w:cs="Times New Roman"/>
          <w:b/>
          <w:sz w:val="28"/>
          <w:szCs w:val="28"/>
        </w:rPr>
      </w:pPr>
      <w:r w:rsidRPr="00D41F14">
        <w:rPr>
          <w:rFonts w:ascii="Times New Roman" w:hAnsi="Times New Roman" w:cs="Times New Roman"/>
          <w:b/>
          <w:sz w:val="28"/>
          <w:szCs w:val="28"/>
        </w:rPr>
        <w:t>Для предоставления специального жилого помещения</w:t>
      </w:r>
      <w:proofErr w:type="gramStart"/>
      <w:r w:rsidR="000D68F0">
        <w:rPr>
          <w:rFonts w:ascii="Times New Roman" w:hAnsi="Times New Roman" w:cs="Times New Roman"/>
          <w:sz w:val="28"/>
          <w:szCs w:val="28"/>
        </w:rPr>
        <w:t xml:space="preserve"> </w:t>
      </w:r>
      <w:r w:rsidR="000D68F0">
        <w:rPr>
          <w:rFonts w:ascii="Times New Roman" w:hAnsi="Times New Roman" w:cs="Times New Roman"/>
          <w:b/>
          <w:color w:val="000066"/>
          <w:sz w:val="28"/>
          <w:szCs w:val="28"/>
          <w:u w:val="single"/>
        </w:rPr>
        <w:t>В</w:t>
      </w:r>
      <w:proofErr w:type="gramEnd"/>
      <w:r w:rsidR="000D68F0">
        <w:rPr>
          <w:rFonts w:ascii="Times New Roman" w:hAnsi="Times New Roman" w:cs="Times New Roman"/>
          <w:b/>
          <w:color w:val="000066"/>
          <w:sz w:val="28"/>
          <w:szCs w:val="28"/>
          <w:u w:val="single"/>
        </w:rPr>
        <w:t xml:space="preserve"> ПРОФИЛЬНЫХ СОЦИАЛЬНЫХ ПАНСИОНАТАХ, В ТОМ ЧИСЛЕ ПОВЫШЕННОЙ КОМФОРТНОСТИ, ДЛЯ ПОСТОЯННОГО ПРОЖИВАНИЯ </w:t>
      </w:r>
      <w:r w:rsidRPr="00D41F14">
        <w:rPr>
          <w:rFonts w:ascii="Times New Roman" w:hAnsi="Times New Roman" w:cs="Times New Roman"/>
          <w:b/>
          <w:color w:val="000000" w:themeColor="text1"/>
          <w:sz w:val="28"/>
          <w:szCs w:val="28"/>
        </w:rPr>
        <w:t>законный представитель или уполномоченное должностное лицо органа опеки и попечительства представляет следующие документы:</w:t>
      </w:r>
    </w:p>
    <w:p w:rsidR="00D73999" w:rsidRPr="00D41F14" w:rsidRDefault="00D73999" w:rsidP="00D73999">
      <w:pPr>
        <w:pStyle w:val="point"/>
        <w:numPr>
          <w:ilvl w:val="0"/>
          <w:numId w:val="30"/>
        </w:numPr>
        <w:ind w:left="0" w:firstLine="709"/>
        <w:rPr>
          <w:sz w:val="28"/>
          <w:szCs w:val="28"/>
        </w:rPr>
      </w:pPr>
      <w:r w:rsidRPr="00D41F14">
        <w:rPr>
          <w:sz w:val="28"/>
          <w:szCs w:val="28"/>
        </w:rPr>
        <w:t>заключение врачебно-консультационной комиссии (заключение ВКК);</w:t>
      </w:r>
    </w:p>
    <w:p w:rsidR="00034DD9" w:rsidRPr="00D41F14" w:rsidRDefault="00034DD9" w:rsidP="00D20B67">
      <w:pPr>
        <w:pStyle w:val="newncpi"/>
        <w:numPr>
          <w:ilvl w:val="0"/>
          <w:numId w:val="35"/>
        </w:numPr>
        <w:ind w:left="0" w:firstLine="709"/>
        <w:rPr>
          <w:sz w:val="28"/>
          <w:szCs w:val="28"/>
        </w:rPr>
      </w:pPr>
      <w:r w:rsidRPr="00D41F14">
        <w:rPr>
          <w:sz w:val="28"/>
          <w:szCs w:val="28"/>
        </w:rPr>
        <w:t>документ, подтверждающий полномочия законного представителя или уполномоченного должностного лица органа опеки и попечительства;</w:t>
      </w:r>
    </w:p>
    <w:p w:rsidR="00034DD9" w:rsidRPr="00D41F14" w:rsidRDefault="00034DD9" w:rsidP="00D20B67">
      <w:pPr>
        <w:pStyle w:val="newncpi"/>
        <w:numPr>
          <w:ilvl w:val="0"/>
          <w:numId w:val="35"/>
        </w:numPr>
        <w:ind w:left="0" w:firstLine="709"/>
        <w:rPr>
          <w:sz w:val="28"/>
          <w:szCs w:val="28"/>
        </w:rPr>
      </w:pPr>
      <w:r w:rsidRPr="00D41F14">
        <w:rPr>
          <w:sz w:val="28"/>
          <w:szCs w:val="28"/>
        </w:rPr>
        <w:t>документ, удостоверяющий личность подопечного;</w:t>
      </w:r>
    </w:p>
    <w:p w:rsidR="00034DD9" w:rsidRPr="00D41F14" w:rsidRDefault="00034DD9" w:rsidP="00D20B67">
      <w:pPr>
        <w:pStyle w:val="newncpi"/>
        <w:numPr>
          <w:ilvl w:val="0"/>
          <w:numId w:val="35"/>
        </w:numPr>
        <w:ind w:left="0" w:firstLine="709"/>
        <w:rPr>
          <w:sz w:val="28"/>
          <w:szCs w:val="28"/>
        </w:rPr>
      </w:pPr>
      <w:r w:rsidRPr="00D41F14">
        <w:rPr>
          <w:sz w:val="28"/>
          <w:szCs w:val="28"/>
        </w:rPr>
        <w:t>выписку из медицинских документов;</w:t>
      </w:r>
    </w:p>
    <w:p w:rsidR="00034DD9" w:rsidRPr="00D41F14" w:rsidRDefault="00034DD9" w:rsidP="00D20B67">
      <w:pPr>
        <w:pStyle w:val="newncpi"/>
        <w:numPr>
          <w:ilvl w:val="0"/>
          <w:numId w:val="35"/>
        </w:numPr>
        <w:ind w:left="0" w:firstLine="709"/>
        <w:rPr>
          <w:sz w:val="28"/>
          <w:szCs w:val="28"/>
        </w:rPr>
      </w:pPr>
      <w:r w:rsidRPr="00D41F14">
        <w:rPr>
          <w:sz w:val="28"/>
          <w:szCs w:val="28"/>
        </w:rPr>
        <w:t>две фотографии 30 х 40 мм;</w:t>
      </w:r>
    </w:p>
    <w:p w:rsidR="00034DD9" w:rsidRPr="00D41F14" w:rsidRDefault="00034DD9" w:rsidP="00D20B67">
      <w:pPr>
        <w:pStyle w:val="newncpi"/>
        <w:numPr>
          <w:ilvl w:val="0"/>
          <w:numId w:val="35"/>
        </w:numPr>
        <w:ind w:left="0" w:firstLine="709"/>
        <w:rPr>
          <w:sz w:val="28"/>
          <w:szCs w:val="28"/>
        </w:rPr>
      </w:pPr>
      <w:r w:rsidRPr="00D41F14">
        <w:rPr>
          <w:sz w:val="28"/>
          <w:szCs w:val="28"/>
        </w:rPr>
        <w:lastRenderedPageBreak/>
        <w:t xml:space="preserve">решение суда о признании </w:t>
      </w:r>
      <w:proofErr w:type="gramStart"/>
      <w:r w:rsidRPr="00D41F14">
        <w:rPr>
          <w:sz w:val="28"/>
          <w:szCs w:val="28"/>
        </w:rPr>
        <w:t>недееспособным</w:t>
      </w:r>
      <w:proofErr w:type="gramEnd"/>
      <w:r w:rsidRPr="00D41F14">
        <w:rPr>
          <w:sz w:val="28"/>
          <w:szCs w:val="28"/>
        </w:rPr>
        <w:t xml:space="preserve"> гражданина, определяемого в психоневрологический дом-интернат, психоневрологический дом-интернат повышенной комфортности;</w:t>
      </w:r>
    </w:p>
    <w:p w:rsidR="00034DD9" w:rsidRPr="00D41F14" w:rsidRDefault="00034DD9" w:rsidP="00D20B67">
      <w:pPr>
        <w:pStyle w:val="newncpi"/>
        <w:numPr>
          <w:ilvl w:val="0"/>
          <w:numId w:val="35"/>
        </w:numPr>
        <w:ind w:left="0" w:firstLine="709"/>
        <w:rPr>
          <w:sz w:val="28"/>
          <w:szCs w:val="28"/>
        </w:rPr>
      </w:pPr>
      <w:r w:rsidRPr="00D41F14">
        <w:rPr>
          <w:sz w:val="28"/>
          <w:szCs w:val="28"/>
        </w:rPr>
        <w:t>документы,</w:t>
      </w:r>
      <w:r w:rsidR="00D20B67" w:rsidRPr="00D41F14">
        <w:rPr>
          <w:sz w:val="28"/>
          <w:szCs w:val="28"/>
        </w:rPr>
        <w:t xml:space="preserve"> подтверждающие право на льготы</w:t>
      </w:r>
      <w:r w:rsidRPr="00D41F14">
        <w:rPr>
          <w:sz w:val="28"/>
          <w:szCs w:val="28"/>
        </w:rPr>
        <w:t>;</w:t>
      </w:r>
    </w:p>
    <w:p w:rsidR="00034DD9" w:rsidRPr="00D41F14" w:rsidRDefault="00034DD9" w:rsidP="00D20B67">
      <w:pPr>
        <w:pStyle w:val="newncpi"/>
        <w:numPr>
          <w:ilvl w:val="0"/>
          <w:numId w:val="35"/>
        </w:numPr>
        <w:ind w:left="0" w:firstLine="709"/>
        <w:rPr>
          <w:sz w:val="28"/>
          <w:szCs w:val="28"/>
        </w:rPr>
      </w:pPr>
      <w:r w:rsidRPr="00D41F14">
        <w:rPr>
          <w:sz w:val="28"/>
          <w:szCs w:val="28"/>
        </w:rPr>
        <w:t xml:space="preserve">индивидуальную программу реабилитации, </w:t>
      </w:r>
      <w:proofErr w:type="spellStart"/>
      <w:r w:rsidRPr="00D41F14">
        <w:rPr>
          <w:sz w:val="28"/>
          <w:szCs w:val="28"/>
        </w:rPr>
        <w:t>абилитации</w:t>
      </w:r>
      <w:proofErr w:type="spellEnd"/>
      <w:r w:rsidRPr="00D41F14">
        <w:rPr>
          <w:sz w:val="28"/>
          <w:szCs w:val="28"/>
        </w:rPr>
        <w:t xml:space="preserve"> инвалида (при ее наличии).</w:t>
      </w:r>
    </w:p>
    <w:p w:rsidR="00D20B67" w:rsidRPr="00D41F14" w:rsidRDefault="00D20B67" w:rsidP="00D20B67">
      <w:pPr>
        <w:pStyle w:val="newncpi"/>
        <w:ind w:firstLine="709"/>
        <w:rPr>
          <w:b/>
          <w:color w:val="127024"/>
          <w:sz w:val="28"/>
          <w:szCs w:val="28"/>
        </w:rPr>
      </w:pPr>
      <w:r w:rsidRPr="00D41F14">
        <w:rPr>
          <w:b/>
          <w:color w:val="127024"/>
          <w:sz w:val="28"/>
          <w:szCs w:val="28"/>
        </w:rPr>
        <w:t>Учреждение «Могилевский районный центр социального обслу</w:t>
      </w:r>
      <w:r w:rsidR="000D68F0">
        <w:rPr>
          <w:b/>
          <w:color w:val="127024"/>
          <w:sz w:val="28"/>
          <w:szCs w:val="28"/>
        </w:rPr>
        <w:t>живания населения» запрашивает:</w:t>
      </w:r>
    </w:p>
    <w:p w:rsidR="00D20B67" w:rsidRPr="00D41F14" w:rsidRDefault="00034DD9" w:rsidP="00D20B67">
      <w:pPr>
        <w:pStyle w:val="newncpi"/>
        <w:numPr>
          <w:ilvl w:val="0"/>
          <w:numId w:val="36"/>
        </w:numPr>
        <w:ind w:left="0" w:firstLine="709"/>
        <w:rPr>
          <w:sz w:val="28"/>
          <w:szCs w:val="28"/>
        </w:rPr>
      </w:pPr>
      <w:r w:rsidRPr="00D41F14">
        <w:rPr>
          <w:sz w:val="28"/>
          <w:szCs w:val="28"/>
        </w:rPr>
        <w:t xml:space="preserve">справку о месте жительства и составе семьи, </w:t>
      </w:r>
    </w:p>
    <w:p w:rsidR="00D20B67" w:rsidRPr="00D41F14" w:rsidRDefault="00034DD9" w:rsidP="00D20B67">
      <w:pPr>
        <w:pStyle w:val="newncpi"/>
        <w:numPr>
          <w:ilvl w:val="0"/>
          <w:numId w:val="36"/>
        </w:numPr>
        <w:ind w:left="0" w:firstLine="709"/>
        <w:rPr>
          <w:sz w:val="28"/>
          <w:szCs w:val="28"/>
        </w:rPr>
      </w:pPr>
      <w:r w:rsidRPr="00D41F14">
        <w:rPr>
          <w:sz w:val="28"/>
          <w:szCs w:val="28"/>
        </w:rPr>
        <w:t xml:space="preserve">оформляют (запрашивают) справку о размере пенсии, </w:t>
      </w:r>
    </w:p>
    <w:p w:rsidR="00D20B67" w:rsidRPr="00D41F14" w:rsidRDefault="00D20B67" w:rsidP="00D20B67">
      <w:pPr>
        <w:pStyle w:val="newncpi"/>
        <w:numPr>
          <w:ilvl w:val="0"/>
          <w:numId w:val="36"/>
        </w:numPr>
        <w:ind w:left="0" w:firstLine="709"/>
        <w:rPr>
          <w:sz w:val="28"/>
          <w:szCs w:val="28"/>
        </w:rPr>
      </w:pPr>
      <w:r w:rsidRPr="00D41F14">
        <w:rPr>
          <w:sz w:val="28"/>
          <w:szCs w:val="28"/>
        </w:rPr>
        <w:t xml:space="preserve">запрашивают </w:t>
      </w:r>
      <w:r w:rsidR="00034DD9" w:rsidRPr="00D41F14">
        <w:rPr>
          <w:sz w:val="28"/>
          <w:szCs w:val="28"/>
        </w:rPr>
        <w:t xml:space="preserve">копию заключения МРЭК, </w:t>
      </w:r>
    </w:p>
    <w:p w:rsidR="00D20B67" w:rsidRPr="00D41F14" w:rsidRDefault="00034DD9" w:rsidP="00D20B67">
      <w:pPr>
        <w:pStyle w:val="newncpi"/>
        <w:numPr>
          <w:ilvl w:val="0"/>
          <w:numId w:val="36"/>
        </w:numPr>
        <w:ind w:left="0" w:firstLine="709"/>
        <w:rPr>
          <w:sz w:val="28"/>
          <w:szCs w:val="28"/>
        </w:rPr>
      </w:pPr>
      <w:r w:rsidRPr="00D41F14">
        <w:rPr>
          <w:sz w:val="28"/>
          <w:szCs w:val="28"/>
        </w:rPr>
        <w:t xml:space="preserve">акт обследования материально-бытовых условий проживания по форме, установленной Министерством труда и социальной защиты, </w:t>
      </w:r>
    </w:p>
    <w:p w:rsidR="00D20B67" w:rsidRPr="00D41F14" w:rsidRDefault="00034DD9" w:rsidP="00D20B67">
      <w:pPr>
        <w:pStyle w:val="newncpi"/>
        <w:numPr>
          <w:ilvl w:val="0"/>
          <w:numId w:val="36"/>
        </w:numPr>
        <w:ind w:left="0" w:firstLine="709"/>
        <w:rPr>
          <w:sz w:val="28"/>
          <w:szCs w:val="28"/>
        </w:rPr>
      </w:pPr>
      <w:r w:rsidRPr="00D41F14">
        <w:rPr>
          <w:sz w:val="28"/>
          <w:szCs w:val="28"/>
        </w:rPr>
        <w:t>копию описи имущества, принадлежащего лицу, нуждающемус</w:t>
      </w:r>
      <w:r w:rsidR="00D20B67" w:rsidRPr="00D41F14">
        <w:rPr>
          <w:sz w:val="28"/>
          <w:szCs w:val="28"/>
        </w:rPr>
        <w:t>я в защите имущественных прав,</w:t>
      </w:r>
    </w:p>
    <w:p w:rsidR="00034DD9" w:rsidRPr="00D41F14" w:rsidRDefault="00034DD9" w:rsidP="00D20B67">
      <w:pPr>
        <w:pStyle w:val="newncpi"/>
        <w:numPr>
          <w:ilvl w:val="0"/>
          <w:numId w:val="36"/>
        </w:numPr>
        <w:ind w:left="0" w:firstLine="709"/>
        <w:rPr>
          <w:sz w:val="28"/>
          <w:szCs w:val="28"/>
        </w:rPr>
      </w:pPr>
      <w:r w:rsidRPr="00D41F14">
        <w:rPr>
          <w:sz w:val="28"/>
          <w:szCs w:val="28"/>
        </w:rPr>
        <w:t>решени</w:t>
      </w:r>
      <w:r w:rsidR="00D20B67" w:rsidRPr="00D41F14">
        <w:rPr>
          <w:sz w:val="28"/>
          <w:szCs w:val="28"/>
        </w:rPr>
        <w:t>е</w:t>
      </w:r>
      <w:r w:rsidRPr="00D41F14">
        <w:rPr>
          <w:sz w:val="28"/>
          <w:szCs w:val="28"/>
        </w:rPr>
        <w:t xml:space="preserve"> о назначении опекуна над имуществом (при его наличии).</w:t>
      </w:r>
    </w:p>
    <w:p w:rsidR="0062701C" w:rsidRPr="00D41F14" w:rsidRDefault="0062701C" w:rsidP="00034DD9">
      <w:pPr>
        <w:pStyle w:val="point"/>
        <w:ind w:firstLine="709"/>
        <w:rPr>
          <w:sz w:val="28"/>
          <w:szCs w:val="28"/>
        </w:rPr>
      </w:pPr>
    </w:p>
    <w:p w:rsidR="00034DD9" w:rsidRDefault="00D73999" w:rsidP="00D73999">
      <w:pPr>
        <w:rPr>
          <w:rFonts w:ascii="Times New Roman" w:hAnsi="Times New Roman" w:cs="Times New Roman"/>
          <w:b/>
          <w:color w:val="000000" w:themeColor="text1"/>
          <w:sz w:val="28"/>
          <w:szCs w:val="28"/>
        </w:rPr>
      </w:pPr>
      <w:r w:rsidRPr="00D41F14">
        <w:rPr>
          <w:rFonts w:ascii="Times New Roman" w:hAnsi="Times New Roman" w:cs="Times New Roman"/>
          <w:b/>
          <w:color w:val="000000" w:themeColor="text1"/>
          <w:sz w:val="28"/>
          <w:szCs w:val="28"/>
        </w:rPr>
        <w:t>Д</w:t>
      </w:r>
      <w:r w:rsidR="00034DD9" w:rsidRPr="00D41F14">
        <w:rPr>
          <w:rFonts w:ascii="Times New Roman" w:hAnsi="Times New Roman" w:cs="Times New Roman"/>
          <w:b/>
          <w:color w:val="000000" w:themeColor="text1"/>
          <w:sz w:val="28"/>
          <w:szCs w:val="28"/>
        </w:rPr>
        <w:t>ля предоставления специального жилого помещения</w:t>
      </w:r>
      <w:proofErr w:type="gramStart"/>
      <w:r w:rsidR="00034DD9" w:rsidRPr="00D41F14">
        <w:rPr>
          <w:rFonts w:ascii="Times New Roman" w:hAnsi="Times New Roman" w:cs="Times New Roman"/>
          <w:sz w:val="28"/>
          <w:szCs w:val="28"/>
        </w:rPr>
        <w:t xml:space="preserve"> </w:t>
      </w:r>
      <w:r w:rsidR="000D68F0">
        <w:rPr>
          <w:rFonts w:ascii="Times New Roman" w:hAnsi="Times New Roman" w:cs="Times New Roman"/>
          <w:b/>
          <w:color w:val="000066"/>
          <w:sz w:val="28"/>
          <w:szCs w:val="28"/>
          <w:u w:val="single"/>
        </w:rPr>
        <w:t>В</w:t>
      </w:r>
      <w:proofErr w:type="gramEnd"/>
      <w:r w:rsidR="000D68F0">
        <w:rPr>
          <w:rFonts w:ascii="Times New Roman" w:hAnsi="Times New Roman" w:cs="Times New Roman"/>
          <w:b/>
          <w:color w:val="000066"/>
          <w:sz w:val="28"/>
          <w:szCs w:val="28"/>
          <w:u w:val="single"/>
        </w:rPr>
        <w:t xml:space="preserve"> ПРОФИЛЬНЫХ СОЦИАЛЬНЫХ ПАНСИОНАТАХ, В ТОМ ЧИСЛЕ ПОВЫШЕННОЙ КОМФОРТНОСТИ, ДЛЯ ВРЕМЕННОГО, В ТОМ ЧИСЛЕ КРАТКОСРОЧНОГО, ПРОЖИВАНИЯ</w:t>
      </w:r>
      <w:r w:rsidR="00034DD9" w:rsidRPr="00D41F14">
        <w:rPr>
          <w:rFonts w:ascii="Times New Roman" w:hAnsi="Times New Roman" w:cs="Times New Roman"/>
          <w:sz w:val="28"/>
          <w:szCs w:val="28"/>
        </w:rPr>
        <w:t xml:space="preserve"> </w:t>
      </w:r>
      <w:r w:rsidR="00034DD9" w:rsidRPr="00D41F14">
        <w:rPr>
          <w:rFonts w:ascii="Times New Roman" w:hAnsi="Times New Roman" w:cs="Times New Roman"/>
          <w:b/>
          <w:color w:val="000000" w:themeColor="text1"/>
          <w:sz w:val="28"/>
          <w:szCs w:val="28"/>
        </w:rPr>
        <w:t>гражданин или его законный представитель представляет дополнительно следующие документы:</w:t>
      </w:r>
    </w:p>
    <w:p w:rsidR="000D68F0" w:rsidRPr="000D68F0" w:rsidRDefault="000D68F0" w:rsidP="000D68F0">
      <w:pPr>
        <w:pStyle w:val="point"/>
        <w:numPr>
          <w:ilvl w:val="0"/>
          <w:numId w:val="30"/>
        </w:numPr>
        <w:ind w:left="0" w:firstLine="709"/>
        <w:rPr>
          <w:sz w:val="28"/>
          <w:szCs w:val="28"/>
        </w:rPr>
      </w:pPr>
      <w:r w:rsidRPr="00D41F14">
        <w:rPr>
          <w:sz w:val="28"/>
          <w:szCs w:val="28"/>
        </w:rPr>
        <w:t>заключение врачебно-консультационной комиссии (заключение ВКК);</w:t>
      </w:r>
    </w:p>
    <w:p w:rsidR="00034DD9" w:rsidRPr="00D41F14" w:rsidRDefault="00034DD9" w:rsidP="0062701C">
      <w:pPr>
        <w:pStyle w:val="newncpi"/>
        <w:numPr>
          <w:ilvl w:val="0"/>
          <w:numId w:val="38"/>
        </w:numPr>
        <w:ind w:left="0" w:firstLine="709"/>
        <w:rPr>
          <w:sz w:val="28"/>
          <w:szCs w:val="28"/>
        </w:rPr>
      </w:pPr>
      <w:r w:rsidRPr="00D41F14">
        <w:rPr>
          <w:sz w:val="28"/>
          <w:szCs w:val="28"/>
        </w:rPr>
        <w:t>документ, удостоверяющий личность;</w:t>
      </w:r>
    </w:p>
    <w:p w:rsidR="00034DD9" w:rsidRPr="00D41F14" w:rsidRDefault="00034DD9" w:rsidP="0062701C">
      <w:pPr>
        <w:pStyle w:val="newncpi"/>
        <w:numPr>
          <w:ilvl w:val="0"/>
          <w:numId w:val="38"/>
        </w:numPr>
        <w:ind w:left="0" w:firstLine="709"/>
        <w:rPr>
          <w:sz w:val="28"/>
          <w:szCs w:val="28"/>
        </w:rPr>
      </w:pPr>
      <w:r w:rsidRPr="00D41F14">
        <w:rPr>
          <w:sz w:val="28"/>
          <w:szCs w:val="28"/>
        </w:rPr>
        <w:t>документ, подтверждающий полномочия законного представителя;</w:t>
      </w:r>
    </w:p>
    <w:p w:rsidR="00034DD9" w:rsidRPr="00D41F14" w:rsidRDefault="00034DD9" w:rsidP="0062701C">
      <w:pPr>
        <w:pStyle w:val="newncpi"/>
        <w:numPr>
          <w:ilvl w:val="0"/>
          <w:numId w:val="38"/>
        </w:numPr>
        <w:ind w:left="0" w:firstLine="709"/>
        <w:rPr>
          <w:sz w:val="28"/>
          <w:szCs w:val="28"/>
        </w:rPr>
      </w:pPr>
      <w:r w:rsidRPr="00D41F14">
        <w:rPr>
          <w:sz w:val="28"/>
          <w:szCs w:val="28"/>
        </w:rPr>
        <w:t>документы, подтверждающие право на льготы;</w:t>
      </w:r>
    </w:p>
    <w:p w:rsidR="00034DD9" w:rsidRPr="00D41F14" w:rsidRDefault="00034DD9" w:rsidP="0062701C">
      <w:pPr>
        <w:pStyle w:val="newncpi"/>
        <w:numPr>
          <w:ilvl w:val="0"/>
          <w:numId w:val="38"/>
        </w:numPr>
        <w:ind w:left="0" w:firstLine="709"/>
        <w:rPr>
          <w:sz w:val="28"/>
          <w:szCs w:val="28"/>
        </w:rPr>
      </w:pPr>
      <w:r w:rsidRPr="00D41F14">
        <w:rPr>
          <w:sz w:val="28"/>
          <w:szCs w:val="28"/>
        </w:rPr>
        <w:t>выписку из медицинских документов;</w:t>
      </w:r>
    </w:p>
    <w:p w:rsidR="00034DD9" w:rsidRDefault="00034DD9" w:rsidP="0062701C">
      <w:pPr>
        <w:pStyle w:val="newncpi"/>
        <w:numPr>
          <w:ilvl w:val="0"/>
          <w:numId w:val="38"/>
        </w:numPr>
        <w:ind w:left="0" w:firstLine="709"/>
        <w:rPr>
          <w:sz w:val="28"/>
          <w:szCs w:val="28"/>
        </w:rPr>
      </w:pPr>
      <w:r w:rsidRPr="00D41F14">
        <w:rPr>
          <w:sz w:val="28"/>
          <w:szCs w:val="28"/>
        </w:rPr>
        <w:t xml:space="preserve">индивидуальную программу реабилитации, </w:t>
      </w:r>
      <w:proofErr w:type="spellStart"/>
      <w:r w:rsidRPr="00D41F14">
        <w:rPr>
          <w:sz w:val="28"/>
          <w:szCs w:val="28"/>
        </w:rPr>
        <w:t>абилитации</w:t>
      </w:r>
      <w:proofErr w:type="spellEnd"/>
      <w:r w:rsidRPr="00D41F14">
        <w:rPr>
          <w:sz w:val="28"/>
          <w:szCs w:val="28"/>
        </w:rPr>
        <w:t xml:space="preserve"> инвалида (для прохождения курса социальной реабилитации, </w:t>
      </w:r>
      <w:proofErr w:type="spellStart"/>
      <w:r w:rsidRPr="00D41F14">
        <w:rPr>
          <w:sz w:val="28"/>
          <w:szCs w:val="28"/>
        </w:rPr>
        <w:t>абилитации</w:t>
      </w:r>
      <w:proofErr w:type="spellEnd"/>
      <w:r w:rsidRPr="00D41F14">
        <w:rPr>
          <w:sz w:val="28"/>
          <w:szCs w:val="28"/>
        </w:rPr>
        <w:t>, а для временного, в том ч</w:t>
      </w:r>
      <w:r w:rsidR="000D68F0">
        <w:rPr>
          <w:sz w:val="28"/>
          <w:szCs w:val="28"/>
        </w:rPr>
        <w:t xml:space="preserve">исле краткосрочного, проживания </w:t>
      </w:r>
      <w:r w:rsidRPr="00D41F14">
        <w:rPr>
          <w:sz w:val="28"/>
          <w:szCs w:val="28"/>
        </w:rPr>
        <w:t>– при ее наличии).</w:t>
      </w:r>
    </w:p>
    <w:p w:rsidR="000D68F0" w:rsidRPr="00D41F14" w:rsidRDefault="000D68F0" w:rsidP="000D68F0">
      <w:pPr>
        <w:pStyle w:val="newncpi"/>
        <w:ind w:left="709" w:firstLine="0"/>
        <w:rPr>
          <w:sz w:val="28"/>
          <w:szCs w:val="28"/>
        </w:rPr>
      </w:pPr>
    </w:p>
    <w:p w:rsidR="00034DD9" w:rsidRPr="00D41F14" w:rsidRDefault="0062701C" w:rsidP="00034DD9">
      <w:pPr>
        <w:pStyle w:val="newncpi"/>
        <w:ind w:firstLine="709"/>
        <w:rPr>
          <w:sz w:val="28"/>
          <w:szCs w:val="28"/>
        </w:rPr>
      </w:pPr>
      <w:r w:rsidRPr="00D41F14">
        <w:rPr>
          <w:b/>
          <w:color w:val="127024"/>
          <w:sz w:val="28"/>
          <w:szCs w:val="28"/>
        </w:rPr>
        <w:t>Учреждение «Могилевский районный центр социального обслуживания населения»</w:t>
      </w:r>
      <w:r w:rsidR="00034DD9" w:rsidRPr="00D41F14">
        <w:rPr>
          <w:sz w:val="28"/>
          <w:szCs w:val="28"/>
        </w:rPr>
        <w:t xml:space="preserve"> оформляют (запрашивают) справку о размере пенсии.</w:t>
      </w:r>
    </w:p>
    <w:p w:rsidR="00EA05BC" w:rsidRPr="00EA05BC" w:rsidRDefault="00EA05BC" w:rsidP="00EA05BC">
      <w:pPr>
        <w:ind w:firstLine="0"/>
        <w:rPr>
          <w:rFonts w:ascii="Times New Roman" w:hAnsi="Times New Roman" w:cs="Times New Roman"/>
          <w:sz w:val="28"/>
          <w:szCs w:val="28"/>
        </w:rPr>
      </w:pPr>
    </w:p>
    <w:p w:rsidR="00034DD9" w:rsidRPr="00EA05BC" w:rsidRDefault="00034DD9" w:rsidP="00EA05BC">
      <w:pPr>
        <w:rPr>
          <w:rFonts w:ascii="Times New Roman" w:hAnsi="Times New Roman" w:cs="Times New Roman"/>
          <w:b/>
          <w:sz w:val="28"/>
          <w:szCs w:val="28"/>
        </w:rPr>
      </w:pPr>
      <w:r w:rsidRPr="00EA05BC">
        <w:rPr>
          <w:rFonts w:ascii="Times New Roman" w:hAnsi="Times New Roman" w:cs="Times New Roman"/>
          <w:b/>
          <w:sz w:val="28"/>
          <w:szCs w:val="28"/>
        </w:rPr>
        <w:t>Для предоставления специального жилого помещения</w:t>
      </w:r>
      <w:proofErr w:type="gramStart"/>
      <w:r w:rsidRPr="00EA05BC">
        <w:rPr>
          <w:rFonts w:ascii="Times New Roman" w:hAnsi="Times New Roman" w:cs="Times New Roman"/>
          <w:b/>
          <w:sz w:val="28"/>
          <w:szCs w:val="28"/>
        </w:rPr>
        <w:t xml:space="preserve"> </w:t>
      </w:r>
      <w:r w:rsidR="000D68F0">
        <w:rPr>
          <w:rFonts w:ascii="Times New Roman" w:hAnsi="Times New Roman" w:cs="Times New Roman"/>
          <w:b/>
          <w:color w:val="000066"/>
          <w:sz w:val="28"/>
          <w:szCs w:val="28"/>
          <w:u w:val="single"/>
        </w:rPr>
        <w:t>В</w:t>
      </w:r>
      <w:proofErr w:type="gramEnd"/>
      <w:r w:rsidR="000D68F0">
        <w:rPr>
          <w:rFonts w:ascii="Times New Roman" w:hAnsi="Times New Roman" w:cs="Times New Roman"/>
          <w:b/>
          <w:color w:val="000066"/>
          <w:sz w:val="28"/>
          <w:szCs w:val="28"/>
          <w:u w:val="single"/>
        </w:rPr>
        <w:t xml:space="preserve"> ДЕТСКИХ СОЦИАЛЬНЫХ ПАНСИОНАТАХ ДЛЯ ПОСТОЯННОГО ИЛИ ВРЕМЕННОГО, ЗА ИСКЛЮЧЕНИЕМ КРАТКОСРОЧНОГО, ПРОЖИВАНИЯ </w:t>
      </w:r>
      <w:r w:rsidRPr="00EA05BC">
        <w:rPr>
          <w:rFonts w:ascii="Times New Roman" w:hAnsi="Times New Roman" w:cs="Times New Roman"/>
          <w:b/>
          <w:sz w:val="28"/>
          <w:szCs w:val="28"/>
        </w:rPr>
        <w:t>родители (или один из них, если семья неполная) или законный представитель представляют следующие документы:</w:t>
      </w:r>
    </w:p>
    <w:p w:rsidR="00CB20DB" w:rsidRPr="00D41F14" w:rsidRDefault="00CB20DB" w:rsidP="00CB20DB">
      <w:pPr>
        <w:pStyle w:val="point"/>
        <w:numPr>
          <w:ilvl w:val="0"/>
          <w:numId w:val="30"/>
        </w:numPr>
        <w:ind w:left="0" w:firstLine="709"/>
        <w:rPr>
          <w:sz w:val="28"/>
          <w:szCs w:val="28"/>
        </w:rPr>
      </w:pPr>
      <w:r w:rsidRPr="00D41F14">
        <w:rPr>
          <w:sz w:val="28"/>
          <w:szCs w:val="28"/>
        </w:rPr>
        <w:t>заключение врачебно-консультационной комиссии (заключение ВКК);</w:t>
      </w:r>
    </w:p>
    <w:p w:rsidR="00034DD9" w:rsidRPr="00D41F14" w:rsidRDefault="00034DD9" w:rsidP="0062701C">
      <w:pPr>
        <w:pStyle w:val="newncpi"/>
        <w:numPr>
          <w:ilvl w:val="0"/>
          <w:numId w:val="39"/>
        </w:numPr>
        <w:ind w:left="0" w:firstLine="709"/>
        <w:rPr>
          <w:sz w:val="28"/>
          <w:szCs w:val="28"/>
        </w:rPr>
      </w:pPr>
      <w:r w:rsidRPr="00D41F14">
        <w:rPr>
          <w:sz w:val="28"/>
          <w:szCs w:val="28"/>
        </w:rPr>
        <w:t>документ, удостоверяющий личность, или свидетельство о рождении ребенка;</w:t>
      </w:r>
    </w:p>
    <w:p w:rsidR="00034DD9" w:rsidRPr="00D41F14" w:rsidRDefault="00034DD9" w:rsidP="0062701C">
      <w:pPr>
        <w:pStyle w:val="newncpi"/>
        <w:numPr>
          <w:ilvl w:val="0"/>
          <w:numId w:val="39"/>
        </w:numPr>
        <w:ind w:left="0" w:firstLine="709"/>
        <w:rPr>
          <w:sz w:val="28"/>
          <w:szCs w:val="28"/>
        </w:rPr>
      </w:pPr>
      <w:r w:rsidRPr="00D41F14">
        <w:rPr>
          <w:sz w:val="28"/>
          <w:szCs w:val="28"/>
        </w:rPr>
        <w:t>документ, подтверждающий полномочия законного представителя;</w:t>
      </w:r>
    </w:p>
    <w:p w:rsidR="00034DD9" w:rsidRPr="00D41F14" w:rsidRDefault="00034DD9" w:rsidP="0062701C">
      <w:pPr>
        <w:pStyle w:val="newncpi"/>
        <w:numPr>
          <w:ilvl w:val="0"/>
          <w:numId w:val="39"/>
        </w:numPr>
        <w:ind w:left="0" w:firstLine="709"/>
        <w:rPr>
          <w:sz w:val="28"/>
          <w:szCs w:val="28"/>
        </w:rPr>
      </w:pPr>
      <w:r w:rsidRPr="00D41F14">
        <w:rPr>
          <w:sz w:val="28"/>
          <w:szCs w:val="28"/>
        </w:rPr>
        <w:t>удостоверение инвалида;</w:t>
      </w:r>
    </w:p>
    <w:p w:rsidR="00034DD9" w:rsidRPr="00D41F14" w:rsidRDefault="00034DD9" w:rsidP="0062701C">
      <w:pPr>
        <w:pStyle w:val="newncpi"/>
        <w:numPr>
          <w:ilvl w:val="0"/>
          <w:numId w:val="39"/>
        </w:numPr>
        <w:ind w:left="0" w:firstLine="709"/>
        <w:rPr>
          <w:sz w:val="28"/>
          <w:szCs w:val="28"/>
        </w:rPr>
      </w:pPr>
      <w:r w:rsidRPr="00D41F14">
        <w:rPr>
          <w:sz w:val="28"/>
          <w:szCs w:val="28"/>
        </w:rPr>
        <w:t>выписку из медицинских документов;</w:t>
      </w:r>
    </w:p>
    <w:p w:rsidR="00034DD9" w:rsidRPr="00D41F14" w:rsidRDefault="00034DD9" w:rsidP="0062701C">
      <w:pPr>
        <w:pStyle w:val="newncpi"/>
        <w:numPr>
          <w:ilvl w:val="0"/>
          <w:numId w:val="39"/>
        </w:numPr>
        <w:ind w:left="0" w:firstLine="709"/>
        <w:rPr>
          <w:sz w:val="28"/>
          <w:szCs w:val="28"/>
        </w:rPr>
      </w:pPr>
      <w:r w:rsidRPr="00D41F14">
        <w:rPr>
          <w:sz w:val="28"/>
          <w:szCs w:val="28"/>
        </w:rPr>
        <w:t>заключение государственного центра коррекционно-развивающего обучения и реабилитации о типе дома-интерната и программе обучения;</w:t>
      </w:r>
    </w:p>
    <w:p w:rsidR="00034DD9" w:rsidRPr="00D41F14" w:rsidRDefault="00034DD9" w:rsidP="0062701C">
      <w:pPr>
        <w:pStyle w:val="newncpi"/>
        <w:numPr>
          <w:ilvl w:val="0"/>
          <w:numId w:val="39"/>
        </w:numPr>
        <w:ind w:left="0" w:firstLine="709"/>
        <w:rPr>
          <w:sz w:val="28"/>
          <w:szCs w:val="28"/>
        </w:rPr>
      </w:pPr>
      <w:r w:rsidRPr="00D41F14">
        <w:rPr>
          <w:sz w:val="28"/>
          <w:szCs w:val="28"/>
        </w:rPr>
        <w:lastRenderedPageBreak/>
        <w:t>две фотографии 30 x 40 мм;</w:t>
      </w:r>
    </w:p>
    <w:p w:rsidR="00034DD9" w:rsidRPr="00D41F14" w:rsidRDefault="00034DD9" w:rsidP="0062701C">
      <w:pPr>
        <w:pStyle w:val="newncpi"/>
        <w:numPr>
          <w:ilvl w:val="0"/>
          <w:numId w:val="39"/>
        </w:numPr>
        <w:ind w:left="0" w:firstLine="709"/>
        <w:rPr>
          <w:sz w:val="28"/>
          <w:szCs w:val="28"/>
        </w:rPr>
      </w:pPr>
      <w:r w:rsidRPr="00D41F14">
        <w:rPr>
          <w:sz w:val="28"/>
          <w:szCs w:val="28"/>
        </w:rPr>
        <w:t>документы, подтверждающие статус ребенка-сироты и ребенка, оставшегося без попечения родителей;</w:t>
      </w:r>
    </w:p>
    <w:p w:rsidR="00034DD9" w:rsidRPr="00D41F14" w:rsidRDefault="00034DD9" w:rsidP="0062701C">
      <w:pPr>
        <w:pStyle w:val="newncpi"/>
        <w:numPr>
          <w:ilvl w:val="0"/>
          <w:numId w:val="39"/>
        </w:numPr>
        <w:ind w:left="0" w:firstLine="709"/>
        <w:rPr>
          <w:sz w:val="28"/>
          <w:szCs w:val="28"/>
        </w:rPr>
      </w:pPr>
      <w:r w:rsidRPr="00D41F14">
        <w:rPr>
          <w:sz w:val="28"/>
          <w:szCs w:val="28"/>
        </w:rPr>
        <w:t>заключение ВКК о наличии у родителей (родителя) заболевания, препятствующего выполнению родительских обязанностей (в случае отобрания у них детей по решению комиссии по делам несовершеннолетних, на основании решения суда без лишения родительских прав, лишения их родительских прав);</w:t>
      </w:r>
    </w:p>
    <w:p w:rsidR="00034DD9" w:rsidRPr="00D41F14" w:rsidRDefault="00034DD9" w:rsidP="0062701C">
      <w:pPr>
        <w:pStyle w:val="newncpi"/>
        <w:numPr>
          <w:ilvl w:val="0"/>
          <w:numId w:val="39"/>
        </w:numPr>
        <w:ind w:left="0" w:firstLine="709"/>
        <w:rPr>
          <w:sz w:val="28"/>
          <w:szCs w:val="28"/>
        </w:rPr>
      </w:pPr>
      <w:r w:rsidRPr="00D41F14">
        <w:rPr>
          <w:sz w:val="28"/>
          <w:szCs w:val="28"/>
        </w:rPr>
        <w:t xml:space="preserve">индивидуальную программу реабилитации, </w:t>
      </w:r>
      <w:proofErr w:type="spellStart"/>
      <w:r w:rsidRPr="00D41F14">
        <w:rPr>
          <w:sz w:val="28"/>
          <w:szCs w:val="28"/>
        </w:rPr>
        <w:t>абилитации</w:t>
      </w:r>
      <w:proofErr w:type="spellEnd"/>
      <w:r w:rsidRPr="00D41F14">
        <w:rPr>
          <w:sz w:val="28"/>
          <w:szCs w:val="28"/>
        </w:rPr>
        <w:t xml:space="preserve"> ребенка-инвалида (при ее наличии).</w:t>
      </w:r>
    </w:p>
    <w:p w:rsidR="00034DD9" w:rsidRPr="00D41F14" w:rsidRDefault="0062701C" w:rsidP="00034DD9">
      <w:pPr>
        <w:pStyle w:val="newncpi"/>
        <w:ind w:firstLine="709"/>
        <w:rPr>
          <w:sz w:val="28"/>
          <w:szCs w:val="28"/>
        </w:rPr>
      </w:pPr>
      <w:r w:rsidRPr="00D41F14">
        <w:rPr>
          <w:b/>
          <w:color w:val="127024"/>
          <w:sz w:val="28"/>
          <w:szCs w:val="28"/>
        </w:rPr>
        <w:t>Учреждение «Могилевский районный центр социального обслуживания населения»</w:t>
      </w:r>
      <w:r w:rsidRPr="00D41F14">
        <w:rPr>
          <w:sz w:val="28"/>
          <w:szCs w:val="28"/>
        </w:rPr>
        <w:t>:</w:t>
      </w:r>
    </w:p>
    <w:p w:rsidR="00034DD9" w:rsidRPr="00D41F14" w:rsidRDefault="00034DD9" w:rsidP="0062701C">
      <w:pPr>
        <w:pStyle w:val="newncpi"/>
        <w:numPr>
          <w:ilvl w:val="0"/>
          <w:numId w:val="40"/>
        </w:numPr>
        <w:ind w:left="0" w:firstLine="709"/>
        <w:rPr>
          <w:sz w:val="28"/>
          <w:szCs w:val="28"/>
        </w:rPr>
      </w:pPr>
      <w:r w:rsidRPr="00D41F14">
        <w:rPr>
          <w:sz w:val="28"/>
          <w:szCs w:val="28"/>
        </w:rPr>
        <w:t>запрашивают справку о месте жительства и составе семьи;</w:t>
      </w:r>
    </w:p>
    <w:p w:rsidR="0062701C" w:rsidRPr="00D41F14" w:rsidRDefault="00034DD9" w:rsidP="0062701C">
      <w:pPr>
        <w:pStyle w:val="newncpi"/>
        <w:numPr>
          <w:ilvl w:val="0"/>
          <w:numId w:val="40"/>
        </w:numPr>
        <w:ind w:left="0" w:firstLine="709"/>
        <w:rPr>
          <w:sz w:val="28"/>
          <w:szCs w:val="28"/>
        </w:rPr>
      </w:pPr>
      <w:r w:rsidRPr="00D41F14">
        <w:rPr>
          <w:sz w:val="28"/>
          <w:szCs w:val="28"/>
        </w:rPr>
        <w:t xml:space="preserve">запрашивают (оформляют) справку о размере пенсии, </w:t>
      </w:r>
    </w:p>
    <w:p w:rsidR="0062701C" w:rsidRPr="00D41F14" w:rsidRDefault="0062701C" w:rsidP="0062701C">
      <w:pPr>
        <w:pStyle w:val="newncpi"/>
        <w:numPr>
          <w:ilvl w:val="0"/>
          <w:numId w:val="40"/>
        </w:numPr>
        <w:ind w:left="0" w:firstLine="709"/>
        <w:rPr>
          <w:sz w:val="28"/>
          <w:szCs w:val="28"/>
        </w:rPr>
      </w:pPr>
      <w:r w:rsidRPr="00D41F14">
        <w:rPr>
          <w:sz w:val="28"/>
          <w:szCs w:val="28"/>
        </w:rPr>
        <w:t>запрашивают копию</w:t>
      </w:r>
      <w:r w:rsidR="00034DD9" w:rsidRPr="00D41F14">
        <w:rPr>
          <w:sz w:val="28"/>
          <w:szCs w:val="28"/>
        </w:rPr>
        <w:t xml:space="preserve"> заключения МРЭК, </w:t>
      </w:r>
    </w:p>
    <w:p w:rsidR="00034DD9" w:rsidRPr="00D41F14" w:rsidRDefault="0062701C" w:rsidP="0062701C">
      <w:pPr>
        <w:pStyle w:val="newncpi"/>
        <w:numPr>
          <w:ilvl w:val="0"/>
          <w:numId w:val="40"/>
        </w:numPr>
        <w:ind w:left="0" w:firstLine="709"/>
        <w:rPr>
          <w:sz w:val="28"/>
          <w:szCs w:val="28"/>
        </w:rPr>
      </w:pPr>
      <w:r w:rsidRPr="00D41F14">
        <w:rPr>
          <w:sz w:val="28"/>
          <w:szCs w:val="28"/>
        </w:rPr>
        <w:t>решение</w:t>
      </w:r>
      <w:r w:rsidR="00034DD9" w:rsidRPr="00D41F14">
        <w:rPr>
          <w:sz w:val="28"/>
          <w:szCs w:val="28"/>
        </w:rPr>
        <w:t xml:space="preserve"> местного исполнительного и распорядительного органа о сохранении за ребенком жилого помещения, из которого он выбыл в дом-интернат для детей-инвалидов, акт обследования материально-бытовых условий проживания по форме, установленной Министерством труда и социальной защиты;</w:t>
      </w:r>
    </w:p>
    <w:p w:rsidR="00034DD9" w:rsidRPr="00D41F14" w:rsidRDefault="00034DD9" w:rsidP="0062701C">
      <w:pPr>
        <w:pStyle w:val="newncpi"/>
        <w:numPr>
          <w:ilvl w:val="0"/>
          <w:numId w:val="40"/>
        </w:numPr>
        <w:ind w:left="0" w:firstLine="709"/>
        <w:rPr>
          <w:sz w:val="28"/>
          <w:szCs w:val="28"/>
        </w:rPr>
      </w:pPr>
      <w:r w:rsidRPr="00D41F14">
        <w:rPr>
          <w:sz w:val="28"/>
          <w:szCs w:val="28"/>
        </w:rPr>
        <w:t xml:space="preserve">при обращении родителей (или одного из них, если семья неполная) готовят </w:t>
      </w:r>
      <w:r w:rsidRPr="00D41F14">
        <w:rPr>
          <w:sz w:val="28"/>
          <w:szCs w:val="28"/>
          <w:u w:val="single"/>
        </w:rPr>
        <w:t>проект решения местного исполнительного и распорядительного органа о предоставлении специального жилого помещения в </w:t>
      </w:r>
      <w:r w:rsidR="00B53D1E">
        <w:rPr>
          <w:sz w:val="28"/>
          <w:szCs w:val="28"/>
          <w:u w:val="single"/>
        </w:rPr>
        <w:t>ДЕТСКИХ СОЦИАЛЬНЫХ ПАНСИОНАТАХ.</w:t>
      </w:r>
    </w:p>
    <w:p w:rsidR="0062701C" w:rsidRPr="00D41F14" w:rsidRDefault="0062701C" w:rsidP="00034DD9">
      <w:pPr>
        <w:pStyle w:val="newncpi"/>
        <w:ind w:firstLine="709"/>
        <w:rPr>
          <w:sz w:val="28"/>
          <w:szCs w:val="28"/>
        </w:rPr>
      </w:pPr>
    </w:p>
    <w:p w:rsidR="00034DD9" w:rsidRPr="00D41F14" w:rsidRDefault="00034DD9" w:rsidP="00034DD9">
      <w:pPr>
        <w:pStyle w:val="newncpi"/>
        <w:ind w:firstLine="709"/>
        <w:rPr>
          <w:sz w:val="28"/>
          <w:szCs w:val="28"/>
        </w:rPr>
      </w:pPr>
      <w:proofErr w:type="gramStart"/>
      <w:r w:rsidRPr="00D41F14">
        <w:rPr>
          <w:sz w:val="28"/>
          <w:szCs w:val="28"/>
        </w:rPr>
        <w:t>В случае обращения родителей (или одного из них, если семья неполная) решение о предоставлении специального жилого помещения в </w:t>
      </w:r>
      <w:r w:rsidR="00B53D1E">
        <w:rPr>
          <w:sz w:val="28"/>
          <w:szCs w:val="28"/>
        </w:rPr>
        <w:t xml:space="preserve">детских социальных пансионатах </w:t>
      </w:r>
      <w:r w:rsidRPr="00D41F14">
        <w:rPr>
          <w:sz w:val="28"/>
          <w:szCs w:val="28"/>
        </w:rPr>
        <w:t xml:space="preserve">(за исключением прохождения курса социальной реабилитации, </w:t>
      </w:r>
      <w:proofErr w:type="spellStart"/>
      <w:r w:rsidRPr="00D41F14">
        <w:rPr>
          <w:sz w:val="28"/>
          <w:szCs w:val="28"/>
        </w:rPr>
        <w:t>абилитации</w:t>
      </w:r>
      <w:proofErr w:type="spellEnd"/>
      <w:r w:rsidRPr="00D41F14">
        <w:rPr>
          <w:sz w:val="28"/>
          <w:szCs w:val="28"/>
        </w:rPr>
        <w:t>) принимается местным исполнительным и распорядительным органом базового территориального уровня, а в г. Минске – первичного территориального уровня с учетом предложений комиссии, созданной им для рассмотрения данного вопроса (далее – комиссия).</w:t>
      </w:r>
      <w:proofErr w:type="gramEnd"/>
    </w:p>
    <w:p w:rsidR="0062701C" w:rsidRPr="00D41F14" w:rsidRDefault="0062701C" w:rsidP="00034DD9">
      <w:pPr>
        <w:pStyle w:val="newncpi"/>
        <w:ind w:firstLine="709"/>
        <w:rPr>
          <w:b/>
          <w:color w:val="000066"/>
          <w:sz w:val="28"/>
          <w:szCs w:val="28"/>
          <w:u w:val="single"/>
        </w:rPr>
      </w:pPr>
    </w:p>
    <w:p w:rsidR="00034DD9" w:rsidRPr="00D41F14" w:rsidRDefault="00034DD9" w:rsidP="00034DD9">
      <w:pPr>
        <w:pStyle w:val="newncpi"/>
        <w:ind w:firstLine="709"/>
        <w:rPr>
          <w:sz w:val="28"/>
          <w:szCs w:val="28"/>
        </w:rPr>
      </w:pPr>
      <w:r w:rsidRPr="00D41F14">
        <w:rPr>
          <w:b/>
          <w:color w:val="000066"/>
          <w:sz w:val="28"/>
          <w:szCs w:val="28"/>
          <w:u w:val="single"/>
        </w:rPr>
        <w:t>В состав комиссии включаются</w:t>
      </w:r>
      <w:r w:rsidRPr="00D41F14">
        <w:rPr>
          <w:sz w:val="28"/>
          <w:szCs w:val="28"/>
        </w:rPr>
        <w:t xml:space="preserve"> представители структурных подразделений местного исполнительного и распорядительного органа, осуществляющие государственно-властные полномочия в сфере образования, труда, занятости и социальной защиты, государственных организаций здравоохранения, а также представители других заинтересованных организаций.</w:t>
      </w:r>
    </w:p>
    <w:p w:rsidR="00034DD9" w:rsidRPr="00D41F14" w:rsidRDefault="0062701C" w:rsidP="00034DD9">
      <w:pPr>
        <w:pStyle w:val="newncpi"/>
        <w:ind w:firstLine="709"/>
        <w:rPr>
          <w:b/>
          <w:color w:val="000066"/>
          <w:sz w:val="28"/>
          <w:szCs w:val="28"/>
          <w:u w:val="single"/>
        </w:rPr>
      </w:pPr>
      <w:r w:rsidRPr="00D41F14">
        <w:rPr>
          <w:b/>
          <w:color w:val="000066"/>
          <w:sz w:val="28"/>
          <w:szCs w:val="28"/>
          <w:u w:val="single"/>
        </w:rPr>
        <w:t>КОМИССИЯ:</w:t>
      </w:r>
    </w:p>
    <w:p w:rsidR="00034DD9" w:rsidRPr="00D41F14" w:rsidRDefault="00034DD9" w:rsidP="0062701C">
      <w:pPr>
        <w:pStyle w:val="newncpi"/>
        <w:numPr>
          <w:ilvl w:val="0"/>
          <w:numId w:val="41"/>
        </w:numPr>
        <w:ind w:left="0" w:firstLine="709"/>
        <w:rPr>
          <w:sz w:val="28"/>
          <w:szCs w:val="28"/>
        </w:rPr>
      </w:pPr>
      <w:r w:rsidRPr="00D41F14">
        <w:rPr>
          <w:sz w:val="28"/>
          <w:szCs w:val="28"/>
        </w:rPr>
        <w:t>изучает условия проживания ребенка-инвалида, возможность оказания по месту проживания соответствующих его возрастным и психофизическим возможностям и потребностям образовательных, медицинских, социальных и других услуг;</w:t>
      </w:r>
    </w:p>
    <w:p w:rsidR="00034DD9" w:rsidRPr="00D41F14" w:rsidRDefault="00034DD9" w:rsidP="0062701C">
      <w:pPr>
        <w:pStyle w:val="newncpi"/>
        <w:numPr>
          <w:ilvl w:val="0"/>
          <w:numId w:val="41"/>
        </w:numPr>
        <w:ind w:left="0" w:firstLine="709"/>
        <w:rPr>
          <w:sz w:val="28"/>
          <w:szCs w:val="28"/>
        </w:rPr>
      </w:pPr>
      <w:r w:rsidRPr="00D41F14">
        <w:rPr>
          <w:sz w:val="28"/>
          <w:szCs w:val="28"/>
        </w:rPr>
        <w:t>разъясняет родителям (или одному из них, если семья неполная) их права, а также права ребенка-инвалида на государственные гарантии и виды помощи;</w:t>
      </w:r>
    </w:p>
    <w:p w:rsidR="00034DD9" w:rsidRPr="00D41F14" w:rsidRDefault="00034DD9" w:rsidP="0062701C">
      <w:pPr>
        <w:pStyle w:val="newncpi"/>
        <w:numPr>
          <w:ilvl w:val="0"/>
          <w:numId w:val="41"/>
        </w:numPr>
        <w:ind w:left="0" w:firstLine="709"/>
        <w:rPr>
          <w:sz w:val="28"/>
          <w:szCs w:val="28"/>
        </w:rPr>
      </w:pPr>
      <w:r w:rsidRPr="00D41F14">
        <w:rPr>
          <w:sz w:val="28"/>
          <w:szCs w:val="28"/>
        </w:rPr>
        <w:lastRenderedPageBreak/>
        <w:t>определяет необходимость принятия в соответствии с законодательством мер по защите прав и законных интересов ребенка-инвалида в целях создания условий для его воспитания в семье;</w:t>
      </w:r>
    </w:p>
    <w:p w:rsidR="00034DD9" w:rsidRPr="00D41F14" w:rsidRDefault="00034DD9" w:rsidP="0062701C">
      <w:pPr>
        <w:pStyle w:val="newncpi"/>
        <w:numPr>
          <w:ilvl w:val="0"/>
          <w:numId w:val="41"/>
        </w:numPr>
        <w:ind w:left="0" w:firstLine="709"/>
        <w:rPr>
          <w:sz w:val="28"/>
          <w:szCs w:val="28"/>
        </w:rPr>
      </w:pPr>
      <w:r w:rsidRPr="00D41F14">
        <w:rPr>
          <w:sz w:val="28"/>
          <w:szCs w:val="28"/>
        </w:rPr>
        <w:t>вносит предложение местному исполнительному и распорядительному органу о необходимости предоставления (отказе в предоставлении) ребенку-инвалиду специального жилого помещения в </w:t>
      </w:r>
      <w:r w:rsidR="00B53D1E">
        <w:rPr>
          <w:sz w:val="28"/>
          <w:szCs w:val="28"/>
        </w:rPr>
        <w:t>детском социальном пансионате.</w:t>
      </w:r>
    </w:p>
    <w:p w:rsidR="0062701C" w:rsidRPr="00D41F14" w:rsidRDefault="0062701C" w:rsidP="00034DD9">
      <w:pPr>
        <w:pStyle w:val="newncpi"/>
        <w:ind w:firstLine="709"/>
        <w:rPr>
          <w:sz w:val="28"/>
          <w:szCs w:val="28"/>
        </w:rPr>
      </w:pPr>
    </w:p>
    <w:p w:rsidR="00034DD9" w:rsidRPr="00D41F14" w:rsidRDefault="00034DD9" w:rsidP="00034DD9">
      <w:pPr>
        <w:pStyle w:val="newncpi"/>
        <w:ind w:firstLine="709"/>
        <w:rPr>
          <w:color w:val="000066"/>
          <w:sz w:val="28"/>
          <w:szCs w:val="28"/>
        </w:rPr>
      </w:pPr>
      <w:r w:rsidRPr="00D41F14">
        <w:rPr>
          <w:color w:val="000066"/>
          <w:sz w:val="28"/>
          <w:szCs w:val="28"/>
        </w:rPr>
        <w:t xml:space="preserve">Решение о предоставлении </w:t>
      </w:r>
      <w:r w:rsidR="00B53D1E">
        <w:rPr>
          <w:color w:val="000066"/>
          <w:sz w:val="28"/>
          <w:szCs w:val="28"/>
        </w:rPr>
        <w:t xml:space="preserve">специального жилого помещения в детских социальных пансионатах </w:t>
      </w:r>
      <w:r w:rsidRPr="00D41F14">
        <w:rPr>
          <w:color w:val="000066"/>
          <w:sz w:val="28"/>
          <w:szCs w:val="28"/>
        </w:rPr>
        <w:t xml:space="preserve"> местным исполнительным и распорядительным органом принимается при отсутствии условий для реализации прав и законных интересов ребенка-инвалида по месту жительства.</w:t>
      </w:r>
    </w:p>
    <w:p w:rsidR="0062701C" w:rsidRPr="00D41F14" w:rsidRDefault="0062701C" w:rsidP="00034DD9">
      <w:pPr>
        <w:pStyle w:val="newncpi"/>
        <w:ind w:firstLine="709"/>
        <w:rPr>
          <w:sz w:val="28"/>
          <w:szCs w:val="28"/>
        </w:rPr>
      </w:pPr>
    </w:p>
    <w:p w:rsidR="00034DD9" w:rsidRDefault="00034DD9" w:rsidP="00034DD9">
      <w:pPr>
        <w:pStyle w:val="point"/>
        <w:ind w:firstLine="709"/>
        <w:rPr>
          <w:b/>
          <w:sz w:val="28"/>
          <w:szCs w:val="28"/>
        </w:rPr>
      </w:pPr>
      <w:r w:rsidRPr="00D41F14">
        <w:rPr>
          <w:b/>
          <w:sz w:val="28"/>
          <w:szCs w:val="28"/>
        </w:rPr>
        <w:t>Для предоставления специального жилого помещения</w:t>
      </w:r>
      <w:proofErr w:type="gramStart"/>
      <w:r w:rsidRPr="00D41F14">
        <w:rPr>
          <w:b/>
          <w:sz w:val="28"/>
          <w:szCs w:val="28"/>
        </w:rPr>
        <w:t xml:space="preserve"> </w:t>
      </w:r>
      <w:r w:rsidR="00B53D1E">
        <w:rPr>
          <w:b/>
          <w:color w:val="000066"/>
          <w:sz w:val="28"/>
          <w:szCs w:val="28"/>
          <w:u w:val="single"/>
        </w:rPr>
        <w:t>В</w:t>
      </w:r>
      <w:proofErr w:type="gramEnd"/>
      <w:r w:rsidR="00B53D1E">
        <w:rPr>
          <w:b/>
          <w:color w:val="000066"/>
          <w:sz w:val="28"/>
          <w:szCs w:val="28"/>
          <w:u w:val="single"/>
        </w:rPr>
        <w:t xml:space="preserve"> ДЕТСКИХ СОЦИАЛЬНЫХ ПАНСИОНАТАХ ДЛЯ КРАТКОСРОЧНОГО ПРОЖИВАНИЯ, А ТАК ЖЕ ДЛЯ ПРОХОЖДЕНИЯ КУРСА СОЦИАЛЬНОЙ РЕАБИЛИТАЦИИ, АБИЛИТАЦИИ </w:t>
      </w:r>
      <w:r w:rsidRPr="00D41F14">
        <w:rPr>
          <w:b/>
          <w:sz w:val="28"/>
          <w:szCs w:val="28"/>
        </w:rPr>
        <w:t>родители (или один из них, если семья неполная) или законный представитель ребенка-инвалида представляет дополнительно следующие документы:</w:t>
      </w:r>
    </w:p>
    <w:p w:rsidR="00034DD9" w:rsidRPr="00D41F14" w:rsidRDefault="00034DD9" w:rsidP="00E20975">
      <w:pPr>
        <w:pStyle w:val="newncpi"/>
        <w:numPr>
          <w:ilvl w:val="0"/>
          <w:numId w:val="42"/>
        </w:numPr>
        <w:ind w:left="0" w:firstLine="709"/>
        <w:rPr>
          <w:sz w:val="28"/>
          <w:szCs w:val="28"/>
        </w:rPr>
      </w:pPr>
      <w:r w:rsidRPr="00D41F14">
        <w:rPr>
          <w:sz w:val="28"/>
          <w:szCs w:val="28"/>
        </w:rPr>
        <w:t>документ, удостоверяющий личность, или свидетельство о рождении ребенка;</w:t>
      </w:r>
    </w:p>
    <w:p w:rsidR="00034DD9" w:rsidRPr="00D41F14" w:rsidRDefault="00034DD9" w:rsidP="00E20975">
      <w:pPr>
        <w:pStyle w:val="newncpi"/>
        <w:numPr>
          <w:ilvl w:val="0"/>
          <w:numId w:val="42"/>
        </w:numPr>
        <w:ind w:left="0" w:firstLine="709"/>
        <w:rPr>
          <w:sz w:val="28"/>
          <w:szCs w:val="28"/>
        </w:rPr>
      </w:pPr>
      <w:r w:rsidRPr="00D41F14">
        <w:rPr>
          <w:sz w:val="28"/>
          <w:szCs w:val="28"/>
        </w:rPr>
        <w:t>документ, подтверждающий полномочия законного представителя;</w:t>
      </w:r>
    </w:p>
    <w:p w:rsidR="00034DD9" w:rsidRPr="00D41F14" w:rsidRDefault="00034DD9" w:rsidP="00E20975">
      <w:pPr>
        <w:pStyle w:val="newncpi"/>
        <w:numPr>
          <w:ilvl w:val="0"/>
          <w:numId w:val="42"/>
        </w:numPr>
        <w:ind w:left="0" w:firstLine="709"/>
        <w:rPr>
          <w:sz w:val="28"/>
          <w:szCs w:val="28"/>
        </w:rPr>
      </w:pPr>
      <w:r w:rsidRPr="00D41F14">
        <w:rPr>
          <w:sz w:val="28"/>
          <w:szCs w:val="28"/>
        </w:rPr>
        <w:t>документы, подтверждающие право на льготы;</w:t>
      </w:r>
    </w:p>
    <w:p w:rsidR="00034DD9" w:rsidRPr="00D41F14" w:rsidRDefault="00034DD9" w:rsidP="00E20975">
      <w:pPr>
        <w:pStyle w:val="newncpi"/>
        <w:numPr>
          <w:ilvl w:val="0"/>
          <w:numId w:val="42"/>
        </w:numPr>
        <w:ind w:left="0" w:firstLine="709"/>
        <w:rPr>
          <w:sz w:val="28"/>
          <w:szCs w:val="28"/>
        </w:rPr>
      </w:pPr>
      <w:r w:rsidRPr="00D41F14">
        <w:rPr>
          <w:sz w:val="28"/>
          <w:szCs w:val="28"/>
        </w:rPr>
        <w:t>выписку из медицинских документов;</w:t>
      </w:r>
    </w:p>
    <w:p w:rsidR="00034DD9" w:rsidRPr="00D41F14" w:rsidRDefault="00034DD9" w:rsidP="00E20975">
      <w:pPr>
        <w:pStyle w:val="newncpi"/>
        <w:numPr>
          <w:ilvl w:val="0"/>
          <w:numId w:val="42"/>
        </w:numPr>
        <w:ind w:left="0" w:firstLine="709"/>
        <w:rPr>
          <w:sz w:val="28"/>
          <w:szCs w:val="28"/>
        </w:rPr>
      </w:pPr>
      <w:r w:rsidRPr="00D41F14">
        <w:rPr>
          <w:sz w:val="28"/>
          <w:szCs w:val="28"/>
        </w:rPr>
        <w:t xml:space="preserve">заключение ВКК (для прохождения курса социальной реабилитации, </w:t>
      </w:r>
      <w:proofErr w:type="spellStart"/>
      <w:r w:rsidRPr="00D41F14">
        <w:rPr>
          <w:sz w:val="28"/>
          <w:szCs w:val="28"/>
        </w:rPr>
        <w:t>абилитации</w:t>
      </w:r>
      <w:proofErr w:type="spellEnd"/>
      <w:r w:rsidRPr="00D41F14">
        <w:rPr>
          <w:sz w:val="28"/>
          <w:szCs w:val="28"/>
        </w:rPr>
        <w:t>);</w:t>
      </w:r>
    </w:p>
    <w:p w:rsidR="00034DD9" w:rsidRPr="00D41F14" w:rsidRDefault="00034DD9" w:rsidP="00E20975">
      <w:pPr>
        <w:pStyle w:val="newncpi"/>
        <w:numPr>
          <w:ilvl w:val="0"/>
          <w:numId w:val="42"/>
        </w:numPr>
        <w:ind w:left="0" w:firstLine="709"/>
        <w:rPr>
          <w:sz w:val="28"/>
          <w:szCs w:val="28"/>
        </w:rPr>
      </w:pPr>
      <w:r w:rsidRPr="00D41F14">
        <w:rPr>
          <w:sz w:val="28"/>
          <w:szCs w:val="28"/>
        </w:rPr>
        <w:t>медицинскую справку о состоянии здоровья, содержащую информацию о болезнях, об отсутствии контакта ребенка с инфекционными больными;</w:t>
      </w:r>
    </w:p>
    <w:p w:rsidR="00034DD9" w:rsidRPr="00D41F14" w:rsidRDefault="00034DD9" w:rsidP="00E20975">
      <w:pPr>
        <w:pStyle w:val="newncpi"/>
        <w:numPr>
          <w:ilvl w:val="0"/>
          <w:numId w:val="42"/>
        </w:numPr>
        <w:ind w:left="0" w:firstLine="709"/>
        <w:rPr>
          <w:sz w:val="28"/>
          <w:szCs w:val="28"/>
        </w:rPr>
      </w:pPr>
      <w:r w:rsidRPr="00D41F14">
        <w:rPr>
          <w:sz w:val="28"/>
          <w:szCs w:val="28"/>
        </w:rPr>
        <w:t>заключение государственного центра коррекционно-развивающего обучения и реабилитации о типе дома-интерната и программе обучения;</w:t>
      </w:r>
    </w:p>
    <w:p w:rsidR="00034DD9" w:rsidRPr="00D41F14" w:rsidRDefault="00034DD9" w:rsidP="00E20975">
      <w:pPr>
        <w:pStyle w:val="newncpi"/>
        <w:numPr>
          <w:ilvl w:val="0"/>
          <w:numId w:val="42"/>
        </w:numPr>
        <w:ind w:left="0" w:firstLine="709"/>
        <w:rPr>
          <w:sz w:val="28"/>
          <w:szCs w:val="28"/>
        </w:rPr>
      </w:pPr>
      <w:r w:rsidRPr="00D41F14">
        <w:rPr>
          <w:sz w:val="28"/>
          <w:szCs w:val="28"/>
        </w:rPr>
        <w:t xml:space="preserve">индивидуальную программу реабилитации, </w:t>
      </w:r>
      <w:proofErr w:type="spellStart"/>
      <w:r w:rsidRPr="00D41F14">
        <w:rPr>
          <w:sz w:val="28"/>
          <w:szCs w:val="28"/>
        </w:rPr>
        <w:t>абилитации</w:t>
      </w:r>
      <w:proofErr w:type="spellEnd"/>
      <w:r w:rsidRPr="00D41F14">
        <w:rPr>
          <w:sz w:val="28"/>
          <w:szCs w:val="28"/>
        </w:rPr>
        <w:t xml:space="preserve"> ребенка-инвалида (для прохождения курса социальной реабилитации, </w:t>
      </w:r>
      <w:proofErr w:type="spellStart"/>
      <w:r w:rsidRPr="00D41F14">
        <w:rPr>
          <w:sz w:val="28"/>
          <w:szCs w:val="28"/>
        </w:rPr>
        <w:t>абилитации</w:t>
      </w:r>
      <w:proofErr w:type="spellEnd"/>
      <w:r w:rsidRPr="00D41F14">
        <w:rPr>
          <w:sz w:val="28"/>
          <w:szCs w:val="28"/>
        </w:rPr>
        <w:t>, а для краткосрочного проживания – при ее наличии).</w:t>
      </w:r>
    </w:p>
    <w:p w:rsidR="000B55CC" w:rsidRPr="00D41F14" w:rsidRDefault="000B55CC" w:rsidP="000B55CC">
      <w:pPr>
        <w:pStyle w:val="a7"/>
        <w:rPr>
          <w:rFonts w:ascii="Times New Roman" w:hAnsi="Times New Roman" w:cs="Times New Roman"/>
          <w:sz w:val="28"/>
          <w:szCs w:val="28"/>
        </w:rPr>
      </w:pPr>
    </w:p>
    <w:p w:rsidR="000B55CC" w:rsidRPr="00D41F14" w:rsidRDefault="00796CCF" w:rsidP="000B55CC">
      <w:pPr>
        <w:pStyle w:val="a7"/>
        <w:rPr>
          <w:rFonts w:ascii="Times New Roman" w:hAnsi="Times New Roman" w:cs="Times New Roman"/>
          <w:sz w:val="28"/>
          <w:szCs w:val="28"/>
        </w:rPr>
      </w:pPr>
      <w:r w:rsidRPr="00D41F14">
        <w:rPr>
          <w:rFonts w:ascii="Times New Roman" w:hAnsi="Times New Roman" w:cs="Times New Roman"/>
          <w:sz w:val="28"/>
          <w:szCs w:val="28"/>
        </w:rPr>
        <w:t xml:space="preserve">Учет лиц, нуждающихся в помещении в учреждения системы социальной защиты, выдача путевки на определение граждан в </w:t>
      </w:r>
      <w:r w:rsidR="00B53D1E">
        <w:rPr>
          <w:rFonts w:ascii="Times New Roman" w:hAnsi="Times New Roman" w:cs="Times New Roman"/>
          <w:sz w:val="28"/>
          <w:szCs w:val="28"/>
        </w:rPr>
        <w:t>социальный пансионат</w:t>
      </w:r>
      <w:r w:rsidR="000B55CC" w:rsidRPr="00D41F14">
        <w:rPr>
          <w:rFonts w:ascii="Times New Roman" w:hAnsi="Times New Roman" w:cs="Times New Roman"/>
          <w:sz w:val="28"/>
          <w:szCs w:val="28"/>
        </w:rPr>
        <w:t xml:space="preserve"> осуществляется отделением</w:t>
      </w:r>
      <w:r w:rsidR="00B53D1E">
        <w:rPr>
          <w:rFonts w:ascii="Times New Roman" w:hAnsi="Times New Roman" w:cs="Times New Roman"/>
          <w:sz w:val="28"/>
          <w:szCs w:val="28"/>
        </w:rPr>
        <w:t xml:space="preserve"> дополнительной социальной поддержки.</w:t>
      </w:r>
    </w:p>
    <w:p w:rsidR="00796CCF" w:rsidRPr="00D41F14" w:rsidRDefault="00796CCF" w:rsidP="000B55CC">
      <w:pPr>
        <w:pStyle w:val="a7"/>
        <w:rPr>
          <w:rFonts w:ascii="Times New Roman" w:hAnsi="Times New Roman" w:cs="Times New Roman"/>
          <w:sz w:val="28"/>
          <w:szCs w:val="28"/>
        </w:rPr>
      </w:pPr>
    </w:p>
    <w:p w:rsidR="000B55CC" w:rsidRPr="00D41F14" w:rsidRDefault="00796CCF" w:rsidP="000B55CC">
      <w:pPr>
        <w:pStyle w:val="a7"/>
        <w:jc w:val="center"/>
        <w:rPr>
          <w:rFonts w:ascii="Times New Roman" w:hAnsi="Times New Roman" w:cs="Times New Roman"/>
          <w:sz w:val="28"/>
          <w:szCs w:val="28"/>
        </w:rPr>
      </w:pPr>
      <w:r w:rsidRPr="00D41F14">
        <w:rPr>
          <w:rFonts w:ascii="Times New Roman" w:hAnsi="Times New Roman" w:cs="Times New Roman"/>
          <w:b/>
          <w:sz w:val="28"/>
          <w:szCs w:val="28"/>
        </w:rPr>
        <w:t>Ф.И.О. должностного лица:</w:t>
      </w:r>
    </w:p>
    <w:p w:rsidR="0075177B" w:rsidRPr="00D41F14" w:rsidRDefault="0075177B" w:rsidP="000B55CC">
      <w:pPr>
        <w:pStyle w:val="a7"/>
        <w:jc w:val="center"/>
        <w:rPr>
          <w:rFonts w:ascii="Times New Roman" w:hAnsi="Times New Roman" w:cs="Times New Roman"/>
          <w:sz w:val="28"/>
          <w:szCs w:val="28"/>
        </w:rPr>
      </w:pPr>
      <w:proofErr w:type="spellStart"/>
      <w:r w:rsidRPr="00D41F14">
        <w:rPr>
          <w:rFonts w:ascii="Times New Roman" w:hAnsi="Times New Roman" w:cs="Times New Roman"/>
          <w:sz w:val="28"/>
          <w:szCs w:val="28"/>
        </w:rPr>
        <w:t>Банах</w:t>
      </w:r>
      <w:proofErr w:type="spellEnd"/>
      <w:r w:rsidRPr="00D41F14">
        <w:rPr>
          <w:rFonts w:ascii="Times New Roman" w:hAnsi="Times New Roman" w:cs="Times New Roman"/>
          <w:sz w:val="28"/>
          <w:szCs w:val="28"/>
        </w:rPr>
        <w:t xml:space="preserve"> Ольга Леонидовн</w:t>
      </w:r>
      <w:bookmarkStart w:id="0" w:name="_GoBack"/>
      <w:bookmarkEnd w:id="0"/>
      <w:r w:rsidRPr="00D41F14">
        <w:rPr>
          <w:rFonts w:ascii="Times New Roman" w:hAnsi="Times New Roman" w:cs="Times New Roman"/>
          <w:sz w:val="28"/>
          <w:szCs w:val="28"/>
        </w:rPr>
        <w:t>а, заведующий отделением</w:t>
      </w:r>
    </w:p>
    <w:p w:rsidR="00796CCF" w:rsidRPr="00D41F14" w:rsidRDefault="00796CCF" w:rsidP="000B55CC">
      <w:pPr>
        <w:pStyle w:val="a7"/>
        <w:jc w:val="center"/>
        <w:rPr>
          <w:rFonts w:ascii="Times New Roman" w:hAnsi="Times New Roman" w:cs="Times New Roman"/>
          <w:b/>
          <w:sz w:val="28"/>
          <w:szCs w:val="28"/>
        </w:rPr>
      </w:pPr>
      <w:r w:rsidRPr="00D41F14">
        <w:rPr>
          <w:rFonts w:ascii="Times New Roman" w:hAnsi="Times New Roman" w:cs="Times New Roman"/>
          <w:b/>
          <w:sz w:val="28"/>
          <w:szCs w:val="28"/>
        </w:rPr>
        <w:t>График приема:</w:t>
      </w:r>
    </w:p>
    <w:p w:rsidR="00796CCF" w:rsidRPr="00D41F14" w:rsidRDefault="00796CCF" w:rsidP="000B55CC">
      <w:pPr>
        <w:pStyle w:val="a7"/>
        <w:jc w:val="center"/>
        <w:rPr>
          <w:rFonts w:ascii="Times New Roman" w:hAnsi="Times New Roman" w:cs="Times New Roman"/>
          <w:sz w:val="28"/>
          <w:szCs w:val="28"/>
        </w:rPr>
      </w:pPr>
      <w:r w:rsidRPr="00D41F14">
        <w:rPr>
          <w:rFonts w:ascii="Times New Roman" w:hAnsi="Times New Roman" w:cs="Times New Roman"/>
          <w:sz w:val="28"/>
          <w:szCs w:val="28"/>
        </w:rPr>
        <w:t>понедельник-пятница: 8.00-13.00–14.00-17.00.</w:t>
      </w:r>
    </w:p>
    <w:p w:rsidR="00796CCF" w:rsidRPr="00D41F14" w:rsidRDefault="00796CCF" w:rsidP="000B55CC">
      <w:pPr>
        <w:pStyle w:val="a7"/>
        <w:jc w:val="center"/>
        <w:rPr>
          <w:rFonts w:ascii="Times New Roman" w:hAnsi="Times New Roman" w:cs="Times New Roman"/>
          <w:sz w:val="28"/>
          <w:szCs w:val="28"/>
        </w:rPr>
      </w:pPr>
      <w:r w:rsidRPr="00D41F14">
        <w:rPr>
          <w:rFonts w:ascii="Times New Roman" w:hAnsi="Times New Roman" w:cs="Times New Roman"/>
          <w:sz w:val="28"/>
          <w:szCs w:val="28"/>
        </w:rPr>
        <w:t>Контактный телефон: </w:t>
      </w:r>
      <w:r w:rsidR="005D2EAB" w:rsidRPr="00D41F14">
        <w:rPr>
          <w:rFonts w:ascii="Times New Roman" w:hAnsi="Times New Roman" w:cs="Times New Roman"/>
          <w:sz w:val="28"/>
          <w:szCs w:val="28"/>
        </w:rPr>
        <w:t>74-</w:t>
      </w:r>
      <w:r w:rsidR="0075177B" w:rsidRPr="00D41F14">
        <w:rPr>
          <w:rFonts w:ascii="Times New Roman" w:hAnsi="Times New Roman" w:cs="Times New Roman"/>
          <w:sz w:val="28"/>
          <w:szCs w:val="28"/>
        </w:rPr>
        <w:t>52-53</w:t>
      </w:r>
    </w:p>
    <w:p w:rsidR="0028719E" w:rsidRPr="00D41F14" w:rsidRDefault="0028719E" w:rsidP="000B55CC">
      <w:pPr>
        <w:pStyle w:val="a7"/>
        <w:rPr>
          <w:rFonts w:ascii="Times New Roman" w:hAnsi="Times New Roman" w:cs="Times New Roman"/>
          <w:sz w:val="28"/>
          <w:szCs w:val="28"/>
        </w:rPr>
      </w:pPr>
    </w:p>
    <w:sectPr w:rsidR="0028719E" w:rsidRPr="00D41F14" w:rsidSect="00EA05BC">
      <w:pgSz w:w="11906" w:h="16838"/>
      <w:pgMar w:top="993" w:right="567" w:bottom="70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41E7D"/>
    <w:multiLevelType w:val="hybridMultilevel"/>
    <w:tmpl w:val="A978F016"/>
    <w:lvl w:ilvl="0" w:tplc="DB52782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95B22FE"/>
    <w:multiLevelType w:val="hybridMultilevel"/>
    <w:tmpl w:val="45844F7A"/>
    <w:lvl w:ilvl="0" w:tplc="DB52782A">
      <w:start w:val="1"/>
      <w:numFmt w:val="bullet"/>
      <w:lvlText w:val="‒"/>
      <w:lvlJc w:val="left"/>
      <w:pPr>
        <w:ind w:left="1356" w:hanging="360"/>
      </w:pPr>
      <w:rPr>
        <w:rFonts w:ascii="Times New Roman" w:hAnsi="Times New Roman" w:cs="Times New Roman"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2">
    <w:nsid w:val="09F07151"/>
    <w:multiLevelType w:val="hybridMultilevel"/>
    <w:tmpl w:val="F4BEA078"/>
    <w:lvl w:ilvl="0" w:tplc="DB52782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E5203DF"/>
    <w:multiLevelType w:val="hybridMultilevel"/>
    <w:tmpl w:val="63123162"/>
    <w:lvl w:ilvl="0" w:tplc="DB52782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F026868"/>
    <w:multiLevelType w:val="hybridMultilevel"/>
    <w:tmpl w:val="6CCA01EE"/>
    <w:lvl w:ilvl="0" w:tplc="DB52782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nsid w:val="12336C15"/>
    <w:multiLevelType w:val="hybridMultilevel"/>
    <w:tmpl w:val="84728D90"/>
    <w:lvl w:ilvl="0" w:tplc="DB52782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2E33284"/>
    <w:multiLevelType w:val="hybridMultilevel"/>
    <w:tmpl w:val="38F0A9A2"/>
    <w:lvl w:ilvl="0" w:tplc="DB52782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81F0115"/>
    <w:multiLevelType w:val="hybridMultilevel"/>
    <w:tmpl w:val="5B7C2938"/>
    <w:lvl w:ilvl="0" w:tplc="DB52782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94E6A2B"/>
    <w:multiLevelType w:val="multilevel"/>
    <w:tmpl w:val="87683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99D43BC"/>
    <w:multiLevelType w:val="hybridMultilevel"/>
    <w:tmpl w:val="A85C744E"/>
    <w:lvl w:ilvl="0" w:tplc="DB52782A">
      <w:start w:val="1"/>
      <w:numFmt w:val="bullet"/>
      <w:lvlText w:val="‒"/>
      <w:lvlJc w:val="left"/>
      <w:pPr>
        <w:ind w:left="574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9CC5084"/>
    <w:multiLevelType w:val="multilevel"/>
    <w:tmpl w:val="52E20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A8B75C4"/>
    <w:multiLevelType w:val="hybridMultilevel"/>
    <w:tmpl w:val="49B639F0"/>
    <w:lvl w:ilvl="0" w:tplc="DB52782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1D5159F"/>
    <w:multiLevelType w:val="hybridMultilevel"/>
    <w:tmpl w:val="5F98CA3E"/>
    <w:lvl w:ilvl="0" w:tplc="DB52782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5CB2377"/>
    <w:multiLevelType w:val="hybridMultilevel"/>
    <w:tmpl w:val="974CED88"/>
    <w:lvl w:ilvl="0" w:tplc="DB52782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7AB79E6"/>
    <w:multiLevelType w:val="hybridMultilevel"/>
    <w:tmpl w:val="868ACDD8"/>
    <w:lvl w:ilvl="0" w:tplc="DB52782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2A577EA8"/>
    <w:multiLevelType w:val="hybridMultilevel"/>
    <w:tmpl w:val="A25C3F76"/>
    <w:lvl w:ilvl="0" w:tplc="DB52782A">
      <w:start w:val="1"/>
      <w:numFmt w:val="bullet"/>
      <w:lvlText w:val="‒"/>
      <w:lvlJc w:val="left"/>
      <w:pPr>
        <w:ind w:left="1490" w:hanging="360"/>
      </w:pPr>
      <w:rPr>
        <w:rFonts w:ascii="Times New Roman" w:hAnsi="Times New Roman" w:cs="Times New Roman"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16">
    <w:nsid w:val="2B796D05"/>
    <w:multiLevelType w:val="hybridMultilevel"/>
    <w:tmpl w:val="5D004CFC"/>
    <w:lvl w:ilvl="0" w:tplc="DB52782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2395F40"/>
    <w:multiLevelType w:val="hybridMultilevel"/>
    <w:tmpl w:val="DE646540"/>
    <w:lvl w:ilvl="0" w:tplc="DB52782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4044179"/>
    <w:multiLevelType w:val="hybridMultilevel"/>
    <w:tmpl w:val="23E0A380"/>
    <w:lvl w:ilvl="0" w:tplc="DB52782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6D82BDE"/>
    <w:multiLevelType w:val="hybridMultilevel"/>
    <w:tmpl w:val="25F6B3B4"/>
    <w:lvl w:ilvl="0" w:tplc="DB52782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36DD7E3B"/>
    <w:multiLevelType w:val="multilevel"/>
    <w:tmpl w:val="E594F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BE44F51"/>
    <w:multiLevelType w:val="multilevel"/>
    <w:tmpl w:val="3F26D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21F58FB"/>
    <w:multiLevelType w:val="hybridMultilevel"/>
    <w:tmpl w:val="D38EA9C2"/>
    <w:lvl w:ilvl="0" w:tplc="DB52782A">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46D479AF"/>
    <w:multiLevelType w:val="hybridMultilevel"/>
    <w:tmpl w:val="F9722818"/>
    <w:lvl w:ilvl="0" w:tplc="DB52782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4EAD198C"/>
    <w:multiLevelType w:val="hybridMultilevel"/>
    <w:tmpl w:val="A472110C"/>
    <w:lvl w:ilvl="0" w:tplc="DB52782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FEB39A8"/>
    <w:multiLevelType w:val="multilevel"/>
    <w:tmpl w:val="26200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53C2755"/>
    <w:multiLevelType w:val="hybridMultilevel"/>
    <w:tmpl w:val="4672ECF2"/>
    <w:lvl w:ilvl="0" w:tplc="DB52782A">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5569584F"/>
    <w:multiLevelType w:val="hybridMultilevel"/>
    <w:tmpl w:val="4544B2F4"/>
    <w:lvl w:ilvl="0" w:tplc="DB52782A">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5697175C"/>
    <w:multiLevelType w:val="multilevel"/>
    <w:tmpl w:val="A1860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ABB0058"/>
    <w:multiLevelType w:val="hybridMultilevel"/>
    <w:tmpl w:val="B4CEDBC0"/>
    <w:lvl w:ilvl="0" w:tplc="DB52782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5B272301"/>
    <w:multiLevelType w:val="multilevel"/>
    <w:tmpl w:val="47829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EC047EB"/>
    <w:multiLevelType w:val="hybridMultilevel"/>
    <w:tmpl w:val="66A660AA"/>
    <w:lvl w:ilvl="0" w:tplc="DB52782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62D550A7"/>
    <w:multiLevelType w:val="multilevel"/>
    <w:tmpl w:val="C25CF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5693526"/>
    <w:multiLevelType w:val="hybridMultilevel"/>
    <w:tmpl w:val="4EC06B98"/>
    <w:lvl w:ilvl="0" w:tplc="DB52782A">
      <w:start w:val="1"/>
      <w:numFmt w:val="bullet"/>
      <w:lvlText w:val="‒"/>
      <w:lvlJc w:val="left"/>
      <w:pPr>
        <w:ind w:left="1322" w:hanging="360"/>
      </w:pPr>
      <w:rPr>
        <w:rFonts w:ascii="Times New Roman" w:hAnsi="Times New Roman" w:cs="Times New Roman" w:hint="default"/>
      </w:rPr>
    </w:lvl>
    <w:lvl w:ilvl="1" w:tplc="04190003" w:tentative="1">
      <w:start w:val="1"/>
      <w:numFmt w:val="bullet"/>
      <w:lvlText w:val="o"/>
      <w:lvlJc w:val="left"/>
      <w:pPr>
        <w:ind w:left="2042" w:hanging="360"/>
      </w:pPr>
      <w:rPr>
        <w:rFonts w:ascii="Courier New" w:hAnsi="Courier New" w:cs="Courier New" w:hint="default"/>
      </w:rPr>
    </w:lvl>
    <w:lvl w:ilvl="2" w:tplc="04190005" w:tentative="1">
      <w:start w:val="1"/>
      <w:numFmt w:val="bullet"/>
      <w:lvlText w:val=""/>
      <w:lvlJc w:val="left"/>
      <w:pPr>
        <w:ind w:left="2762" w:hanging="360"/>
      </w:pPr>
      <w:rPr>
        <w:rFonts w:ascii="Wingdings" w:hAnsi="Wingdings" w:hint="default"/>
      </w:rPr>
    </w:lvl>
    <w:lvl w:ilvl="3" w:tplc="04190001" w:tentative="1">
      <w:start w:val="1"/>
      <w:numFmt w:val="bullet"/>
      <w:lvlText w:val=""/>
      <w:lvlJc w:val="left"/>
      <w:pPr>
        <w:ind w:left="3482" w:hanging="360"/>
      </w:pPr>
      <w:rPr>
        <w:rFonts w:ascii="Symbol" w:hAnsi="Symbol" w:hint="default"/>
      </w:rPr>
    </w:lvl>
    <w:lvl w:ilvl="4" w:tplc="04190003" w:tentative="1">
      <w:start w:val="1"/>
      <w:numFmt w:val="bullet"/>
      <w:lvlText w:val="o"/>
      <w:lvlJc w:val="left"/>
      <w:pPr>
        <w:ind w:left="4202" w:hanging="360"/>
      </w:pPr>
      <w:rPr>
        <w:rFonts w:ascii="Courier New" w:hAnsi="Courier New" w:cs="Courier New" w:hint="default"/>
      </w:rPr>
    </w:lvl>
    <w:lvl w:ilvl="5" w:tplc="04190005" w:tentative="1">
      <w:start w:val="1"/>
      <w:numFmt w:val="bullet"/>
      <w:lvlText w:val=""/>
      <w:lvlJc w:val="left"/>
      <w:pPr>
        <w:ind w:left="4922" w:hanging="360"/>
      </w:pPr>
      <w:rPr>
        <w:rFonts w:ascii="Wingdings" w:hAnsi="Wingdings" w:hint="default"/>
      </w:rPr>
    </w:lvl>
    <w:lvl w:ilvl="6" w:tplc="04190001" w:tentative="1">
      <w:start w:val="1"/>
      <w:numFmt w:val="bullet"/>
      <w:lvlText w:val=""/>
      <w:lvlJc w:val="left"/>
      <w:pPr>
        <w:ind w:left="5642" w:hanging="360"/>
      </w:pPr>
      <w:rPr>
        <w:rFonts w:ascii="Symbol" w:hAnsi="Symbol" w:hint="default"/>
      </w:rPr>
    </w:lvl>
    <w:lvl w:ilvl="7" w:tplc="04190003" w:tentative="1">
      <w:start w:val="1"/>
      <w:numFmt w:val="bullet"/>
      <w:lvlText w:val="o"/>
      <w:lvlJc w:val="left"/>
      <w:pPr>
        <w:ind w:left="6362" w:hanging="360"/>
      </w:pPr>
      <w:rPr>
        <w:rFonts w:ascii="Courier New" w:hAnsi="Courier New" w:cs="Courier New" w:hint="default"/>
      </w:rPr>
    </w:lvl>
    <w:lvl w:ilvl="8" w:tplc="04190005" w:tentative="1">
      <w:start w:val="1"/>
      <w:numFmt w:val="bullet"/>
      <w:lvlText w:val=""/>
      <w:lvlJc w:val="left"/>
      <w:pPr>
        <w:ind w:left="7082" w:hanging="360"/>
      </w:pPr>
      <w:rPr>
        <w:rFonts w:ascii="Wingdings" w:hAnsi="Wingdings" w:hint="default"/>
      </w:rPr>
    </w:lvl>
  </w:abstractNum>
  <w:abstractNum w:abstractNumId="34">
    <w:nsid w:val="677012D6"/>
    <w:multiLevelType w:val="multilevel"/>
    <w:tmpl w:val="B7861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7A451E2"/>
    <w:multiLevelType w:val="hybridMultilevel"/>
    <w:tmpl w:val="3AE034EA"/>
    <w:lvl w:ilvl="0" w:tplc="DB52782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67C07F74"/>
    <w:multiLevelType w:val="hybridMultilevel"/>
    <w:tmpl w:val="BB320DD4"/>
    <w:lvl w:ilvl="0" w:tplc="DB52782A">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nsid w:val="696C1B11"/>
    <w:multiLevelType w:val="multilevel"/>
    <w:tmpl w:val="3A32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EA46748"/>
    <w:multiLevelType w:val="hybridMultilevel"/>
    <w:tmpl w:val="FF646A8A"/>
    <w:lvl w:ilvl="0" w:tplc="DB52782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763E00FB"/>
    <w:multiLevelType w:val="multilevel"/>
    <w:tmpl w:val="7EA88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7DD2D94"/>
    <w:multiLevelType w:val="hybridMultilevel"/>
    <w:tmpl w:val="6854B55E"/>
    <w:lvl w:ilvl="0" w:tplc="DB52782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1">
    <w:nsid w:val="78911853"/>
    <w:multiLevelType w:val="hybridMultilevel"/>
    <w:tmpl w:val="A9629EE2"/>
    <w:lvl w:ilvl="0" w:tplc="DB52782A">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5"/>
  </w:num>
  <w:num w:numId="2">
    <w:abstractNumId w:val="39"/>
  </w:num>
  <w:num w:numId="3">
    <w:abstractNumId w:val="21"/>
  </w:num>
  <w:num w:numId="4">
    <w:abstractNumId w:val="37"/>
  </w:num>
  <w:num w:numId="5">
    <w:abstractNumId w:val="28"/>
  </w:num>
  <w:num w:numId="6">
    <w:abstractNumId w:val="10"/>
  </w:num>
  <w:num w:numId="7">
    <w:abstractNumId w:val="20"/>
  </w:num>
  <w:num w:numId="8">
    <w:abstractNumId w:val="32"/>
  </w:num>
  <w:num w:numId="9">
    <w:abstractNumId w:val="8"/>
  </w:num>
  <w:num w:numId="10">
    <w:abstractNumId w:val="34"/>
  </w:num>
  <w:num w:numId="11">
    <w:abstractNumId w:val="30"/>
  </w:num>
  <w:num w:numId="12">
    <w:abstractNumId w:val="31"/>
  </w:num>
  <w:num w:numId="13">
    <w:abstractNumId w:val="19"/>
  </w:num>
  <w:num w:numId="14">
    <w:abstractNumId w:val="7"/>
  </w:num>
  <w:num w:numId="15">
    <w:abstractNumId w:val="38"/>
  </w:num>
  <w:num w:numId="16">
    <w:abstractNumId w:val="15"/>
  </w:num>
  <w:num w:numId="17">
    <w:abstractNumId w:val="0"/>
  </w:num>
  <w:num w:numId="18">
    <w:abstractNumId w:val="16"/>
  </w:num>
  <w:num w:numId="19">
    <w:abstractNumId w:val="41"/>
  </w:num>
  <w:num w:numId="20">
    <w:abstractNumId w:val="1"/>
  </w:num>
  <w:num w:numId="21">
    <w:abstractNumId w:val="27"/>
  </w:num>
  <w:num w:numId="22">
    <w:abstractNumId w:val="33"/>
  </w:num>
  <w:num w:numId="23">
    <w:abstractNumId w:val="4"/>
  </w:num>
  <w:num w:numId="24">
    <w:abstractNumId w:val="40"/>
  </w:num>
  <w:num w:numId="25">
    <w:abstractNumId w:val="35"/>
  </w:num>
  <w:num w:numId="26">
    <w:abstractNumId w:val="18"/>
  </w:num>
  <w:num w:numId="27">
    <w:abstractNumId w:val="36"/>
  </w:num>
  <w:num w:numId="28">
    <w:abstractNumId w:val="26"/>
  </w:num>
  <w:num w:numId="29">
    <w:abstractNumId w:val="22"/>
  </w:num>
  <w:num w:numId="30">
    <w:abstractNumId w:val="9"/>
  </w:num>
  <w:num w:numId="31">
    <w:abstractNumId w:val="13"/>
  </w:num>
  <w:num w:numId="32">
    <w:abstractNumId w:val="17"/>
  </w:num>
  <w:num w:numId="33">
    <w:abstractNumId w:val="29"/>
  </w:num>
  <w:num w:numId="34">
    <w:abstractNumId w:val="24"/>
  </w:num>
  <w:num w:numId="35">
    <w:abstractNumId w:val="14"/>
  </w:num>
  <w:num w:numId="36">
    <w:abstractNumId w:val="23"/>
  </w:num>
  <w:num w:numId="37">
    <w:abstractNumId w:val="11"/>
  </w:num>
  <w:num w:numId="38">
    <w:abstractNumId w:val="5"/>
  </w:num>
  <w:num w:numId="39">
    <w:abstractNumId w:val="12"/>
  </w:num>
  <w:num w:numId="40">
    <w:abstractNumId w:val="6"/>
  </w:num>
  <w:num w:numId="41">
    <w:abstractNumId w:val="2"/>
  </w:num>
  <w:num w:numId="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34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CCF"/>
    <w:rsid w:val="000169D7"/>
    <w:rsid w:val="00024FF7"/>
    <w:rsid w:val="00034DD9"/>
    <w:rsid w:val="000B55CC"/>
    <w:rsid w:val="000D68F0"/>
    <w:rsid w:val="001A2136"/>
    <w:rsid w:val="001C3FBA"/>
    <w:rsid w:val="00252BF3"/>
    <w:rsid w:val="0028719E"/>
    <w:rsid w:val="00294E94"/>
    <w:rsid w:val="002D4924"/>
    <w:rsid w:val="002E17AB"/>
    <w:rsid w:val="00313666"/>
    <w:rsid w:val="003228C9"/>
    <w:rsid w:val="00377650"/>
    <w:rsid w:val="004617F9"/>
    <w:rsid w:val="00481BE2"/>
    <w:rsid w:val="005D2EAB"/>
    <w:rsid w:val="005E364B"/>
    <w:rsid w:val="0062701C"/>
    <w:rsid w:val="006A06F5"/>
    <w:rsid w:val="0075177B"/>
    <w:rsid w:val="00796CCF"/>
    <w:rsid w:val="008C62D5"/>
    <w:rsid w:val="00922CB8"/>
    <w:rsid w:val="0094779F"/>
    <w:rsid w:val="00B53D1E"/>
    <w:rsid w:val="00B5677C"/>
    <w:rsid w:val="00BD5D0C"/>
    <w:rsid w:val="00BE17F8"/>
    <w:rsid w:val="00C34A14"/>
    <w:rsid w:val="00CB20DB"/>
    <w:rsid w:val="00D20B67"/>
    <w:rsid w:val="00D41F14"/>
    <w:rsid w:val="00D628B2"/>
    <w:rsid w:val="00D73999"/>
    <w:rsid w:val="00D91CB8"/>
    <w:rsid w:val="00E20975"/>
    <w:rsid w:val="00E3411C"/>
    <w:rsid w:val="00EA05BC"/>
    <w:rsid w:val="00F20741"/>
    <w:rsid w:val="00F60E7D"/>
    <w:rsid w:val="00FE77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7A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96CCF"/>
    <w:rPr>
      <w:rFonts w:ascii="Tahoma" w:hAnsi="Tahoma" w:cs="Tahoma"/>
      <w:sz w:val="16"/>
      <w:szCs w:val="16"/>
    </w:rPr>
  </w:style>
  <w:style w:type="character" w:customStyle="1" w:styleId="a4">
    <w:name w:val="Текст выноски Знак"/>
    <w:basedOn w:val="a0"/>
    <w:link w:val="a3"/>
    <w:uiPriority w:val="99"/>
    <w:semiHidden/>
    <w:rsid w:val="00796CCF"/>
    <w:rPr>
      <w:rFonts w:ascii="Tahoma" w:hAnsi="Tahoma" w:cs="Tahoma"/>
      <w:sz w:val="16"/>
      <w:szCs w:val="16"/>
    </w:rPr>
  </w:style>
  <w:style w:type="paragraph" w:customStyle="1" w:styleId="newncpi">
    <w:name w:val="newncpi"/>
    <w:basedOn w:val="a"/>
    <w:rsid w:val="00D91CB8"/>
    <w:pPr>
      <w:ind w:firstLine="567"/>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024FF7"/>
    <w:pPr>
      <w:spacing w:before="100" w:beforeAutospacing="1" w:after="100" w:afterAutospacing="1"/>
    </w:pPr>
    <w:rPr>
      <w:rFonts w:ascii="Times New Roman" w:eastAsia="Times New Roman" w:hAnsi="Times New Roman" w:cs="Times New Roman"/>
      <w:sz w:val="24"/>
      <w:szCs w:val="24"/>
      <w:lang w:eastAsia="ru-RU"/>
    </w:rPr>
  </w:style>
  <w:style w:type="character" w:styleId="a6">
    <w:name w:val="Strong"/>
    <w:basedOn w:val="a0"/>
    <w:uiPriority w:val="22"/>
    <w:qFormat/>
    <w:rsid w:val="00024FF7"/>
    <w:rPr>
      <w:b/>
      <w:bCs/>
    </w:rPr>
  </w:style>
  <w:style w:type="paragraph" w:styleId="a7">
    <w:name w:val="No Spacing"/>
    <w:uiPriority w:val="1"/>
    <w:qFormat/>
    <w:rsid w:val="00024FF7"/>
  </w:style>
  <w:style w:type="paragraph" w:styleId="a8">
    <w:name w:val="List Paragraph"/>
    <w:basedOn w:val="a"/>
    <w:uiPriority w:val="34"/>
    <w:qFormat/>
    <w:rsid w:val="001A2136"/>
    <w:pPr>
      <w:ind w:left="720"/>
      <w:contextualSpacing/>
    </w:pPr>
  </w:style>
  <w:style w:type="paragraph" w:customStyle="1" w:styleId="point">
    <w:name w:val="point"/>
    <w:basedOn w:val="a"/>
    <w:rsid w:val="006A06F5"/>
    <w:pPr>
      <w:ind w:firstLine="567"/>
    </w:pPr>
    <w:rPr>
      <w:rFonts w:ascii="Times New Roman" w:eastAsiaTheme="minorEastAsia" w:hAnsi="Times New Roman" w:cs="Times New Roman"/>
      <w:sz w:val="24"/>
      <w:szCs w:val="24"/>
      <w:lang w:eastAsia="ru-RU"/>
    </w:rPr>
  </w:style>
  <w:style w:type="paragraph" w:customStyle="1" w:styleId="snoski">
    <w:name w:val="snoski"/>
    <w:basedOn w:val="a"/>
    <w:rsid w:val="00034DD9"/>
    <w:pPr>
      <w:ind w:firstLine="567"/>
    </w:pPr>
    <w:rPr>
      <w:rFonts w:ascii="Times New Roman" w:eastAsiaTheme="minorEastAsia" w:hAnsi="Times New Roman" w:cs="Times New Roman"/>
      <w:sz w:val="20"/>
      <w:szCs w:val="20"/>
      <w:lang w:eastAsia="ru-RU"/>
    </w:rPr>
  </w:style>
  <w:style w:type="paragraph" w:customStyle="1" w:styleId="snoskiline">
    <w:name w:val="snoskiline"/>
    <w:basedOn w:val="a"/>
    <w:rsid w:val="00034DD9"/>
    <w:pPr>
      <w:ind w:firstLine="0"/>
    </w:pPr>
    <w:rPr>
      <w:rFonts w:ascii="Times New Roman" w:eastAsiaTheme="minorEastAsia"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7A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96CCF"/>
    <w:rPr>
      <w:rFonts w:ascii="Tahoma" w:hAnsi="Tahoma" w:cs="Tahoma"/>
      <w:sz w:val="16"/>
      <w:szCs w:val="16"/>
    </w:rPr>
  </w:style>
  <w:style w:type="character" w:customStyle="1" w:styleId="a4">
    <w:name w:val="Текст выноски Знак"/>
    <w:basedOn w:val="a0"/>
    <w:link w:val="a3"/>
    <w:uiPriority w:val="99"/>
    <w:semiHidden/>
    <w:rsid w:val="00796CCF"/>
    <w:rPr>
      <w:rFonts w:ascii="Tahoma" w:hAnsi="Tahoma" w:cs="Tahoma"/>
      <w:sz w:val="16"/>
      <w:szCs w:val="16"/>
    </w:rPr>
  </w:style>
  <w:style w:type="paragraph" w:customStyle="1" w:styleId="newncpi">
    <w:name w:val="newncpi"/>
    <w:basedOn w:val="a"/>
    <w:rsid w:val="00D91CB8"/>
    <w:pPr>
      <w:ind w:firstLine="567"/>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024FF7"/>
    <w:pPr>
      <w:spacing w:before="100" w:beforeAutospacing="1" w:after="100" w:afterAutospacing="1"/>
    </w:pPr>
    <w:rPr>
      <w:rFonts w:ascii="Times New Roman" w:eastAsia="Times New Roman" w:hAnsi="Times New Roman" w:cs="Times New Roman"/>
      <w:sz w:val="24"/>
      <w:szCs w:val="24"/>
      <w:lang w:eastAsia="ru-RU"/>
    </w:rPr>
  </w:style>
  <w:style w:type="character" w:styleId="a6">
    <w:name w:val="Strong"/>
    <w:basedOn w:val="a0"/>
    <w:uiPriority w:val="22"/>
    <w:qFormat/>
    <w:rsid w:val="00024FF7"/>
    <w:rPr>
      <w:b/>
      <w:bCs/>
    </w:rPr>
  </w:style>
  <w:style w:type="paragraph" w:styleId="a7">
    <w:name w:val="No Spacing"/>
    <w:uiPriority w:val="1"/>
    <w:qFormat/>
    <w:rsid w:val="00024FF7"/>
  </w:style>
  <w:style w:type="paragraph" w:styleId="a8">
    <w:name w:val="List Paragraph"/>
    <w:basedOn w:val="a"/>
    <w:uiPriority w:val="34"/>
    <w:qFormat/>
    <w:rsid w:val="001A2136"/>
    <w:pPr>
      <w:ind w:left="720"/>
      <w:contextualSpacing/>
    </w:pPr>
  </w:style>
  <w:style w:type="paragraph" w:customStyle="1" w:styleId="point">
    <w:name w:val="point"/>
    <w:basedOn w:val="a"/>
    <w:rsid w:val="006A06F5"/>
    <w:pPr>
      <w:ind w:firstLine="567"/>
    </w:pPr>
    <w:rPr>
      <w:rFonts w:ascii="Times New Roman" w:eastAsiaTheme="minorEastAsia" w:hAnsi="Times New Roman" w:cs="Times New Roman"/>
      <w:sz w:val="24"/>
      <w:szCs w:val="24"/>
      <w:lang w:eastAsia="ru-RU"/>
    </w:rPr>
  </w:style>
  <w:style w:type="paragraph" w:customStyle="1" w:styleId="snoski">
    <w:name w:val="snoski"/>
    <w:basedOn w:val="a"/>
    <w:rsid w:val="00034DD9"/>
    <w:pPr>
      <w:ind w:firstLine="567"/>
    </w:pPr>
    <w:rPr>
      <w:rFonts w:ascii="Times New Roman" w:eastAsiaTheme="minorEastAsia" w:hAnsi="Times New Roman" w:cs="Times New Roman"/>
      <w:sz w:val="20"/>
      <w:szCs w:val="20"/>
      <w:lang w:eastAsia="ru-RU"/>
    </w:rPr>
  </w:style>
  <w:style w:type="paragraph" w:customStyle="1" w:styleId="snoskiline">
    <w:name w:val="snoskiline"/>
    <w:basedOn w:val="a"/>
    <w:rsid w:val="00034DD9"/>
    <w:pPr>
      <w:ind w:firstLine="0"/>
    </w:pPr>
    <w:rPr>
      <w:rFonts w:ascii="Times New Roman" w:eastAsiaTheme="minorEastAsia"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35565">
      <w:bodyDiv w:val="1"/>
      <w:marLeft w:val="0"/>
      <w:marRight w:val="0"/>
      <w:marTop w:val="0"/>
      <w:marBottom w:val="0"/>
      <w:divBdr>
        <w:top w:val="none" w:sz="0" w:space="0" w:color="auto"/>
        <w:left w:val="none" w:sz="0" w:space="0" w:color="auto"/>
        <w:bottom w:val="none" w:sz="0" w:space="0" w:color="auto"/>
        <w:right w:val="none" w:sz="0" w:space="0" w:color="auto"/>
      </w:divBdr>
    </w:div>
    <w:div w:id="360664648">
      <w:bodyDiv w:val="1"/>
      <w:marLeft w:val="0"/>
      <w:marRight w:val="0"/>
      <w:marTop w:val="0"/>
      <w:marBottom w:val="0"/>
      <w:divBdr>
        <w:top w:val="none" w:sz="0" w:space="0" w:color="auto"/>
        <w:left w:val="none" w:sz="0" w:space="0" w:color="auto"/>
        <w:bottom w:val="none" w:sz="0" w:space="0" w:color="auto"/>
        <w:right w:val="none" w:sz="0" w:space="0" w:color="auto"/>
      </w:divBdr>
    </w:div>
    <w:div w:id="382289876">
      <w:bodyDiv w:val="1"/>
      <w:marLeft w:val="0"/>
      <w:marRight w:val="0"/>
      <w:marTop w:val="0"/>
      <w:marBottom w:val="0"/>
      <w:divBdr>
        <w:top w:val="none" w:sz="0" w:space="0" w:color="auto"/>
        <w:left w:val="none" w:sz="0" w:space="0" w:color="auto"/>
        <w:bottom w:val="none" w:sz="0" w:space="0" w:color="auto"/>
        <w:right w:val="none" w:sz="0" w:space="0" w:color="auto"/>
      </w:divBdr>
    </w:div>
    <w:div w:id="861823433">
      <w:bodyDiv w:val="1"/>
      <w:marLeft w:val="0"/>
      <w:marRight w:val="0"/>
      <w:marTop w:val="0"/>
      <w:marBottom w:val="0"/>
      <w:divBdr>
        <w:top w:val="none" w:sz="0" w:space="0" w:color="auto"/>
        <w:left w:val="none" w:sz="0" w:space="0" w:color="auto"/>
        <w:bottom w:val="none" w:sz="0" w:space="0" w:color="auto"/>
        <w:right w:val="none" w:sz="0" w:space="0" w:color="auto"/>
      </w:divBdr>
    </w:div>
    <w:div w:id="1061632865">
      <w:bodyDiv w:val="1"/>
      <w:marLeft w:val="0"/>
      <w:marRight w:val="0"/>
      <w:marTop w:val="0"/>
      <w:marBottom w:val="0"/>
      <w:divBdr>
        <w:top w:val="none" w:sz="0" w:space="0" w:color="auto"/>
        <w:left w:val="none" w:sz="0" w:space="0" w:color="auto"/>
        <w:bottom w:val="none" w:sz="0" w:space="0" w:color="auto"/>
        <w:right w:val="none" w:sz="0" w:space="0" w:color="auto"/>
      </w:divBdr>
    </w:div>
    <w:div w:id="1136946029">
      <w:bodyDiv w:val="1"/>
      <w:marLeft w:val="0"/>
      <w:marRight w:val="0"/>
      <w:marTop w:val="0"/>
      <w:marBottom w:val="0"/>
      <w:divBdr>
        <w:top w:val="none" w:sz="0" w:space="0" w:color="auto"/>
        <w:left w:val="none" w:sz="0" w:space="0" w:color="auto"/>
        <w:bottom w:val="none" w:sz="0" w:space="0" w:color="auto"/>
        <w:right w:val="none" w:sz="0" w:space="0" w:color="auto"/>
      </w:divBdr>
    </w:div>
    <w:div w:id="1505172926">
      <w:bodyDiv w:val="1"/>
      <w:marLeft w:val="0"/>
      <w:marRight w:val="0"/>
      <w:marTop w:val="0"/>
      <w:marBottom w:val="0"/>
      <w:divBdr>
        <w:top w:val="none" w:sz="0" w:space="0" w:color="auto"/>
        <w:left w:val="none" w:sz="0" w:space="0" w:color="auto"/>
        <w:bottom w:val="none" w:sz="0" w:space="0" w:color="auto"/>
        <w:right w:val="none" w:sz="0" w:space="0" w:color="auto"/>
      </w:divBdr>
    </w:div>
    <w:div w:id="1534031605">
      <w:bodyDiv w:val="1"/>
      <w:marLeft w:val="0"/>
      <w:marRight w:val="0"/>
      <w:marTop w:val="0"/>
      <w:marBottom w:val="0"/>
      <w:divBdr>
        <w:top w:val="none" w:sz="0" w:space="0" w:color="auto"/>
        <w:left w:val="none" w:sz="0" w:space="0" w:color="auto"/>
        <w:bottom w:val="none" w:sz="0" w:space="0" w:color="auto"/>
        <w:right w:val="none" w:sz="0" w:space="0" w:color="auto"/>
      </w:divBdr>
    </w:div>
    <w:div w:id="184812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278</TotalTime>
  <Pages>1</Pages>
  <Words>3221</Words>
  <Characters>18364</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Ольга</cp:lastModifiedBy>
  <cp:revision>10</cp:revision>
  <dcterms:created xsi:type="dcterms:W3CDTF">2024-07-22T07:01:00Z</dcterms:created>
  <dcterms:modified xsi:type="dcterms:W3CDTF">2024-08-07T09:37:00Z</dcterms:modified>
</cp:coreProperties>
</file>