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FF00" w14:textId="77777777" w:rsidR="00BF6AAE" w:rsidRPr="00C72A65" w:rsidRDefault="00831525" w:rsidP="00BF6AAE">
      <w:pPr>
        <w:framePr w:h="1066" w:hSpace="38" w:vSpace="58" w:wrap="notBeside" w:vAnchor="text" w:hAnchor="page" w:x="5902" w:y="-572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6B4C82AA" wp14:editId="713DB1B6">
            <wp:simplePos x="0" y="0"/>
            <wp:positionH relativeFrom="column">
              <wp:posOffset>28575</wp:posOffset>
            </wp:positionH>
            <wp:positionV relativeFrom="paragraph">
              <wp:posOffset>289560</wp:posOffset>
            </wp:positionV>
            <wp:extent cx="550545" cy="537210"/>
            <wp:effectExtent l="19050" t="0" r="1905" b="0"/>
            <wp:wrapNone/>
            <wp:docPr id="4" name="Рисунок 4" descr="Gerb_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98440C" w14:textId="77777777" w:rsidR="00BF6AAE" w:rsidRPr="00D503C3" w:rsidRDefault="00000000" w:rsidP="00BF6AAE">
      <w:pPr>
        <w:rPr>
          <w:b/>
          <w:sz w:val="30"/>
          <w:szCs w:val="30"/>
          <w:lang w:val="be-BY"/>
        </w:rPr>
      </w:pPr>
      <w:r>
        <w:rPr>
          <w:noProof/>
        </w:rPr>
        <w:pict w14:anchorId="66D779FE">
          <v:rect id="_x0000_s1027" style="position:absolute;margin-left:267pt;margin-top:-5.55pt;width:207.45pt;height:73.95pt;z-index:251652096" strokecolor="white" strokeweight=".25pt">
            <v:textbox style="mso-next-textbox:#_x0000_s1027">
              <w:txbxContent>
                <w:p w14:paraId="49B7241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Могилёвский районный</w:t>
                  </w:r>
                </w:p>
                <w:p w14:paraId="11F10AE2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673B493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</w:p>
                <w:p w14:paraId="6875410F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sz w:val="24"/>
                      <w:szCs w:val="24"/>
                    </w:rPr>
                    <w:t>ДАШКОВСКИЙ</w:t>
                  </w:r>
                  <w:r w:rsidRPr="001F3379">
                    <w:rPr>
                      <w:b/>
                      <w:caps/>
                      <w:sz w:val="24"/>
                      <w:szCs w:val="24"/>
                    </w:rPr>
                    <w:t xml:space="preserve"> сельский</w:t>
                  </w:r>
                </w:p>
                <w:p w14:paraId="754DDA7A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46C36817" w14:textId="77777777" w:rsidR="00031EC1" w:rsidRPr="001F3379" w:rsidRDefault="00031EC1" w:rsidP="00BF6AA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36FEE3F">
          <v:rect id="_x0000_s1026" style="position:absolute;margin-left:0;margin-top:-5.55pt;width:194.4pt;height:78.5pt;z-index:251651072" strokecolor="white" strokeweight=".25pt">
            <v:textbox style="mso-next-textbox:#_x0000_s1026">
              <w:txbxContent>
                <w:p w14:paraId="4717CCDA" w14:textId="77777777" w:rsidR="00031EC1" w:rsidRPr="00A10AD1" w:rsidRDefault="00031EC1" w:rsidP="00884F2A">
                  <w:pPr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caps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Магілёўскі раённы</w:t>
                  </w:r>
                </w:p>
                <w:p w14:paraId="771AA839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54B49B86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</w:p>
                <w:p w14:paraId="2FBF5798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sz w:val="24"/>
                      <w:szCs w:val="24"/>
                      <w:lang w:val="be-BY"/>
                    </w:rPr>
                    <w:t>ДАШКАУСК</w:t>
                  </w:r>
                  <w:r w:rsidRPr="006A29BB">
                    <w:rPr>
                      <w:b/>
                      <w:sz w:val="24"/>
                      <w:szCs w:val="24"/>
                      <w:lang w:val="be-BY"/>
                    </w:rPr>
                    <w:t>І</w:t>
                  </w: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 xml:space="preserve"> сельскі </w:t>
                  </w:r>
                </w:p>
                <w:p w14:paraId="5A903BFB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6A59FD40" w14:textId="77777777" w:rsidR="00031EC1" w:rsidRPr="00B17194" w:rsidRDefault="00031EC1" w:rsidP="00BF6AAE">
                  <w:pPr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</w:p>
                <w:p w14:paraId="19555DC3" w14:textId="77777777" w:rsidR="00031EC1" w:rsidRPr="00B17194" w:rsidRDefault="00031EC1" w:rsidP="00BF6AAE">
                  <w:pPr>
                    <w:jc w:val="center"/>
                    <w:rPr>
                      <w:lang w:val="be-BY"/>
                    </w:rPr>
                  </w:pPr>
                </w:p>
              </w:txbxContent>
            </v:textbox>
          </v:rect>
        </w:pict>
      </w:r>
      <w:r w:rsidR="00BF6AAE" w:rsidRPr="00D503C3">
        <w:rPr>
          <w:b/>
          <w:sz w:val="30"/>
          <w:szCs w:val="30"/>
          <w:lang w:val="be-BY"/>
        </w:rPr>
        <w:t xml:space="preserve">                                                                                                                              </w:t>
      </w:r>
    </w:p>
    <w:p w14:paraId="477737CF" w14:textId="77777777" w:rsidR="00BF6AAE" w:rsidRPr="00D503C3" w:rsidRDefault="00BF6AAE" w:rsidP="00BF6AAE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  </w:t>
      </w:r>
    </w:p>
    <w:p w14:paraId="43A4D1ED" w14:textId="77777777" w:rsidR="00F1212B" w:rsidRPr="00D503C3" w:rsidRDefault="00BF6AAE" w:rsidP="00884F2A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</w:t>
      </w:r>
    </w:p>
    <w:p w14:paraId="25165953" w14:textId="3F3AF158" w:rsidR="00884F2A" w:rsidRPr="00D503C3" w:rsidRDefault="00BF6AAE" w:rsidP="00884F2A">
      <w:pPr>
        <w:rPr>
          <w:b/>
          <w:szCs w:val="28"/>
        </w:rPr>
      </w:pPr>
      <w:r w:rsidRPr="00D503C3">
        <w:rPr>
          <w:b/>
          <w:sz w:val="30"/>
          <w:szCs w:val="30"/>
          <w:lang w:val="be-BY"/>
        </w:rPr>
        <w:t xml:space="preserve">    </w:t>
      </w:r>
      <w:r w:rsidR="00CC1CEA">
        <w:rPr>
          <w:b/>
          <w:sz w:val="30"/>
          <w:szCs w:val="30"/>
          <w:lang w:val="be-BY"/>
        </w:rPr>
        <w:t xml:space="preserve">           </w:t>
      </w:r>
      <w:r w:rsidRPr="00D503C3">
        <w:rPr>
          <w:b/>
          <w:sz w:val="30"/>
          <w:szCs w:val="30"/>
          <w:lang w:val="be-BY"/>
        </w:rPr>
        <w:t xml:space="preserve"> </w:t>
      </w:r>
      <w:r w:rsidRPr="00D503C3">
        <w:rPr>
          <w:b/>
          <w:szCs w:val="28"/>
          <w:lang w:val="be-BY"/>
        </w:rPr>
        <w:t>РАШЭННЕ</w:t>
      </w:r>
      <w:r w:rsidRPr="00D503C3">
        <w:rPr>
          <w:b/>
          <w:sz w:val="30"/>
          <w:szCs w:val="30"/>
          <w:lang w:val="be-BY"/>
        </w:rPr>
        <w:t xml:space="preserve">                                                 </w:t>
      </w:r>
      <w:r w:rsidR="009234CE" w:rsidRPr="00D503C3">
        <w:rPr>
          <w:b/>
          <w:sz w:val="30"/>
          <w:szCs w:val="30"/>
          <w:lang w:val="be-BY"/>
        </w:rPr>
        <w:t xml:space="preserve">   </w:t>
      </w:r>
      <w:r w:rsidRPr="00D503C3">
        <w:rPr>
          <w:b/>
          <w:sz w:val="30"/>
          <w:szCs w:val="30"/>
          <w:lang w:val="be-BY"/>
        </w:rPr>
        <w:t xml:space="preserve">  </w:t>
      </w:r>
      <w:r w:rsidRPr="00D503C3">
        <w:rPr>
          <w:b/>
          <w:szCs w:val="28"/>
          <w:lang w:val="be-BY"/>
        </w:rPr>
        <w:t>РЕШ</w:t>
      </w:r>
      <w:r w:rsidRPr="00D503C3">
        <w:rPr>
          <w:b/>
          <w:szCs w:val="28"/>
        </w:rPr>
        <w:t>ЕНИЕ</w:t>
      </w:r>
    </w:p>
    <w:p w14:paraId="656D9207" w14:textId="77777777" w:rsidR="00FD3C79" w:rsidRPr="00D503C3" w:rsidRDefault="00FD3C79" w:rsidP="00261067">
      <w:pPr>
        <w:rPr>
          <w:szCs w:val="28"/>
          <w:lang w:val="be-BY"/>
        </w:rPr>
      </w:pPr>
    </w:p>
    <w:p w14:paraId="3787FE52" w14:textId="7CED4C34" w:rsidR="00BA335C" w:rsidRPr="0097422D" w:rsidRDefault="00203A8C" w:rsidP="00BA335C">
      <w:pPr>
        <w:rPr>
          <w:color w:val="FF0000"/>
          <w:szCs w:val="28"/>
        </w:rPr>
      </w:pPr>
      <w:r w:rsidRPr="0097422D">
        <w:rPr>
          <w:szCs w:val="28"/>
        </w:rPr>
        <w:t xml:space="preserve">25 ноября </w:t>
      </w:r>
      <w:r w:rsidR="00BA335C" w:rsidRPr="0097422D">
        <w:rPr>
          <w:szCs w:val="28"/>
          <w:lang w:val="be-BY"/>
        </w:rPr>
        <w:t>202</w:t>
      </w:r>
      <w:r w:rsidR="00773760" w:rsidRPr="0097422D">
        <w:rPr>
          <w:szCs w:val="28"/>
          <w:lang w:val="be-BY"/>
        </w:rPr>
        <w:t>5</w:t>
      </w:r>
      <w:r w:rsidR="00BA335C" w:rsidRPr="0097422D">
        <w:rPr>
          <w:szCs w:val="28"/>
          <w:lang w:val="be-BY"/>
        </w:rPr>
        <w:t xml:space="preserve"> г</w:t>
      </w:r>
      <w:r w:rsidR="00BA335C" w:rsidRPr="0097422D">
        <w:rPr>
          <w:color w:val="000000"/>
          <w:szCs w:val="28"/>
          <w:lang w:val="be-BY"/>
        </w:rPr>
        <w:t xml:space="preserve">.  № </w:t>
      </w:r>
      <w:r w:rsidRPr="0097422D">
        <w:rPr>
          <w:color w:val="000000"/>
          <w:szCs w:val="28"/>
        </w:rPr>
        <w:t>17-</w:t>
      </w:r>
      <w:r w:rsidR="0097422D" w:rsidRPr="0097422D">
        <w:rPr>
          <w:color w:val="000000"/>
          <w:szCs w:val="28"/>
        </w:rPr>
        <w:t>3</w:t>
      </w:r>
    </w:p>
    <w:p w14:paraId="77345937" w14:textId="77777777" w:rsidR="00BA335C" w:rsidRPr="0097422D" w:rsidRDefault="00BA335C" w:rsidP="00BA335C">
      <w:pPr>
        <w:rPr>
          <w:szCs w:val="28"/>
          <w:lang w:val="be-BY"/>
        </w:rPr>
      </w:pPr>
    </w:p>
    <w:p w14:paraId="2E4F937C" w14:textId="77777777" w:rsidR="00BA335C" w:rsidRPr="0097422D" w:rsidRDefault="00BA335C" w:rsidP="00BA335C">
      <w:pPr>
        <w:spacing w:line="280" w:lineRule="exact"/>
        <w:rPr>
          <w:szCs w:val="28"/>
        </w:rPr>
      </w:pPr>
      <w:r w:rsidRPr="0097422D">
        <w:rPr>
          <w:szCs w:val="28"/>
        </w:rPr>
        <w:t xml:space="preserve">Об изменении </w:t>
      </w:r>
    </w:p>
    <w:p w14:paraId="3DD9C34E" w14:textId="77777777" w:rsidR="00BA335C" w:rsidRPr="0097422D" w:rsidRDefault="00BA335C" w:rsidP="00BA335C">
      <w:pPr>
        <w:spacing w:line="280" w:lineRule="exact"/>
        <w:rPr>
          <w:szCs w:val="28"/>
        </w:rPr>
      </w:pPr>
      <w:r w:rsidRPr="0097422D">
        <w:rPr>
          <w:szCs w:val="28"/>
        </w:rPr>
        <w:t>решения Дашковского</w:t>
      </w:r>
    </w:p>
    <w:p w14:paraId="66265735" w14:textId="77777777" w:rsidR="00BA335C" w:rsidRPr="0097422D" w:rsidRDefault="00BA335C" w:rsidP="00BA335C">
      <w:pPr>
        <w:spacing w:line="280" w:lineRule="exact"/>
        <w:rPr>
          <w:szCs w:val="28"/>
        </w:rPr>
      </w:pPr>
      <w:r w:rsidRPr="0097422D">
        <w:rPr>
          <w:szCs w:val="28"/>
        </w:rPr>
        <w:t>сельского Совета депутатов</w:t>
      </w:r>
    </w:p>
    <w:p w14:paraId="67EC7E38" w14:textId="67ED40D2" w:rsidR="00BA335C" w:rsidRPr="0097422D" w:rsidRDefault="00031EC1" w:rsidP="00BA335C">
      <w:pPr>
        <w:spacing w:line="280" w:lineRule="exact"/>
        <w:rPr>
          <w:szCs w:val="28"/>
        </w:rPr>
      </w:pPr>
      <w:r w:rsidRPr="0097422D">
        <w:rPr>
          <w:szCs w:val="28"/>
        </w:rPr>
        <w:t xml:space="preserve">от </w:t>
      </w:r>
      <w:r w:rsidR="00773760" w:rsidRPr="0097422D">
        <w:rPr>
          <w:szCs w:val="28"/>
        </w:rPr>
        <w:t>30</w:t>
      </w:r>
      <w:r w:rsidR="00BA335C" w:rsidRPr="0097422D">
        <w:rPr>
          <w:szCs w:val="28"/>
        </w:rPr>
        <w:t xml:space="preserve"> декабря 202</w:t>
      </w:r>
      <w:r w:rsidR="00773760" w:rsidRPr="0097422D">
        <w:rPr>
          <w:szCs w:val="28"/>
        </w:rPr>
        <w:t>4</w:t>
      </w:r>
      <w:r w:rsidR="00BA335C" w:rsidRPr="0097422D">
        <w:rPr>
          <w:szCs w:val="28"/>
        </w:rPr>
        <w:t xml:space="preserve"> г. № </w:t>
      </w:r>
      <w:r w:rsidR="00773760" w:rsidRPr="0097422D">
        <w:rPr>
          <w:szCs w:val="28"/>
        </w:rPr>
        <w:t>10-3</w:t>
      </w:r>
    </w:p>
    <w:p w14:paraId="76B30EBF" w14:textId="77777777" w:rsidR="00BA335C" w:rsidRPr="0097422D" w:rsidRDefault="00BA335C" w:rsidP="00BA335C">
      <w:pPr>
        <w:rPr>
          <w:szCs w:val="28"/>
          <w:lang w:val="be-BY"/>
        </w:rPr>
      </w:pPr>
    </w:p>
    <w:p w14:paraId="1BF485B8" w14:textId="77777777" w:rsidR="005535D4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>1. Внести в решение Дашковского сельского Совета депутатов от             30 декабря 2024 г. № 10-3 «О сельском бюджете на 2025 год» следующие изменения:</w:t>
      </w:r>
    </w:p>
    <w:p w14:paraId="0EBAAE07" w14:textId="77777777" w:rsidR="005535D4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>1.1. абзац первый пункта 1 изложить в следующей редакции:</w:t>
      </w:r>
    </w:p>
    <w:p w14:paraId="2AB2EF47" w14:textId="2D803661" w:rsidR="005535D4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 xml:space="preserve">«1. Утвердить бюджет сельского Совета (далее – сельсовет) на 2025 год по расходам в сумме </w:t>
      </w:r>
      <w:r w:rsidR="00203A8C" w:rsidRPr="0097422D">
        <w:rPr>
          <w:szCs w:val="28"/>
        </w:rPr>
        <w:t>677 254,22</w:t>
      </w:r>
      <w:r w:rsidRPr="0097422D">
        <w:rPr>
          <w:szCs w:val="28"/>
        </w:rPr>
        <w:t xml:space="preserve"> белорусского рубля (далее – рубль) исходя из прогнозируемого объема доходов в сумме </w:t>
      </w:r>
      <w:r w:rsidR="00203A8C" w:rsidRPr="0097422D">
        <w:rPr>
          <w:szCs w:val="28"/>
        </w:rPr>
        <w:t>580 746,81</w:t>
      </w:r>
      <w:r w:rsidRPr="0097422D">
        <w:rPr>
          <w:szCs w:val="28"/>
        </w:rPr>
        <w:t xml:space="preserve"> рубля»;</w:t>
      </w:r>
    </w:p>
    <w:p w14:paraId="2D923B21" w14:textId="77777777" w:rsidR="005535D4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>1.2. в пункте 2:</w:t>
      </w:r>
    </w:p>
    <w:p w14:paraId="5DF32DA3" w14:textId="66B6103D" w:rsidR="005535D4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>в абзаце втором цифры «</w:t>
      </w:r>
      <w:r w:rsidR="00203A8C" w:rsidRPr="0097422D">
        <w:rPr>
          <w:szCs w:val="28"/>
        </w:rPr>
        <w:t>553 961,53</w:t>
      </w:r>
      <w:r w:rsidRPr="0097422D">
        <w:rPr>
          <w:szCs w:val="28"/>
        </w:rPr>
        <w:t>» заменить цифрами «</w:t>
      </w:r>
      <w:r w:rsidR="00203A8C" w:rsidRPr="0097422D">
        <w:rPr>
          <w:szCs w:val="28"/>
        </w:rPr>
        <w:t>580 746,81</w:t>
      </w:r>
      <w:r w:rsidRPr="0097422D">
        <w:rPr>
          <w:szCs w:val="28"/>
        </w:rPr>
        <w:t>»;</w:t>
      </w:r>
    </w:p>
    <w:p w14:paraId="027DBA38" w14:textId="315D12E7" w:rsidR="00563335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>в абзаце третьем цифры «</w:t>
      </w:r>
      <w:r w:rsidR="00203A8C" w:rsidRPr="0097422D">
        <w:rPr>
          <w:szCs w:val="28"/>
        </w:rPr>
        <w:t>650 468,94</w:t>
      </w:r>
      <w:r w:rsidRPr="0097422D">
        <w:rPr>
          <w:szCs w:val="28"/>
        </w:rPr>
        <w:t>» заменить цифрами «</w:t>
      </w:r>
      <w:r w:rsidR="00203A8C" w:rsidRPr="0097422D">
        <w:rPr>
          <w:szCs w:val="28"/>
        </w:rPr>
        <w:t>677 254,22</w:t>
      </w:r>
      <w:r w:rsidRPr="0097422D">
        <w:rPr>
          <w:szCs w:val="28"/>
        </w:rPr>
        <w:t>»;</w:t>
      </w:r>
    </w:p>
    <w:p w14:paraId="2017C101" w14:textId="6CBC1329" w:rsidR="005535D4" w:rsidRPr="0097422D" w:rsidRDefault="005535D4" w:rsidP="005535D4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1.3.</w:t>
      </w:r>
      <w:r w:rsidR="006C55BA" w:rsidRPr="0097422D">
        <w:rPr>
          <w:color w:val="000000"/>
          <w:szCs w:val="28"/>
        </w:rPr>
        <w:t xml:space="preserve"> </w:t>
      </w:r>
      <w:r w:rsidRPr="0097422D">
        <w:rPr>
          <w:color w:val="000000"/>
          <w:szCs w:val="28"/>
        </w:rPr>
        <w:t>в пункте 4 цифры «</w:t>
      </w:r>
      <w:r w:rsidR="00203A8C" w:rsidRPr="0097422D">
        <w:rPr>
          <w:color w:val="000000"/>
          <w:szCs w:val="28"/>
        </w:rPr>
        <w:t>157 174,53</w:t>
      </w:r>
      <w:r w:rsidRPr="0097422D">
        <w:rPr>
          <w:color w:val="000000"/>
          <w:szCs w:val="28"/>
        </w:rPr>
        <w:t>» заменить цифрами «</w:t>
      </w:r>
      <w:r w:rsidR="00203A8C" w:rsidRPr="0097422D">
        <w:rPr>
          <w:color w:val="000000"/>
          <w:szCs w:val="28"/>
        </w:rPr>
        <w:t>177 959,81</w:t>
      </w:r>
      <w:r w:rsidRPr="0097422D">
        <w:rPr>
          <w:color w:val="000000"/>
          <w:szCs w:val="28"/>
        </w:rPr>
        <w:t>»;</w:t>
      </w:r>
    </w:p>
    <w:p w14:paraId="5DFB52F3" w14:textId="2C2FAFB2" w:rsidR="005535D4" w:rsidRPr="0097422D" w:rsidRDefault="005535D4" w:rsidP="005535D4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1.4.</w:t>
      </w:r>
      <w:r w:rsidR="00542FD5" w:rsidRPr="0097422D">
        <w:rPr>
          <w:color w:val="000000"/>
          <w:szCs w:val="28"/>
        </w:rPr>
        <w:t xml:space="preserve"> в</w:t>
      </w:r>
      <w:r w:rsidRPr="0097422D">
        <w:rPr>
          <w:color w:val="000000"/>
          <w:szCs w:val="28"/>
        </w:rPr>
        <w:t xml:space="preserve"> приложении </w:t>
      </w:r>
      <w:r w:rsidR="00203A8C" w:rsidRPr="0097422D">
        <w:rPr>
          <w:color w:val="000000"/>
          <w:szCs w:val="28"/>
        </w:rPr>
        <w:t>1</w:t>
      </w:r>
      <w:r w:rsidRPr="0097422D">
        <w:rPr>
          <w:color w:val="000000"/>
          <w:szCs w:val="28"/>
        </w:rPr>
        <w:t xml:space="preserve"> к этому решению:</w:t>
      </w:r>
    </w:p>
    <w:p w14:paraId="021912AB" w14:textId="57111463" w:rsidR="006C55BA" w:rsidRPr="0097422D" w:rsidRDefault="00FF5B52" w:rsidP="006C55BA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п</w:t>
      </w:r>
      <w:r w:rsidR="005535D4" w:rsidRPr="0097422D">
        <w:rPr>
          <w:color w:val="000000"/>
          <w:szCs w:val="28"/>
        </w:rPr>
        <w:t>озици</w:t>
      </w:r>
      <w:r w:rsidR="006C55BA" w:rsidRPr="0097422D">
        <w:rPr>
          <w:color w:val="000000"/>
          <w:szCs w:val="28"/>
        </w:rPr>
        <w:t>ю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167"/>
        <w:gridCol w:w="553"/>
        <w:gridCol w:w="567"/>
        <w:gridCol w:w="567"/>
        <w:gridCol w:w="567"/>
        <w:gridCol w:w="567"/>
        <w:gridCol w:w="1759"/>
      </w:tblGrid>
      <w:tr w:rsidR="00203A8C" w:rsidRPr="0097422D" w14:paraId="09377919" w14:textId="77777777" w:rsidTr="00203A8C">
        <w:trPr>
          <w:trHeight w:val="263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37E9" w14:textId="6FA18A0D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F9F58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0A133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FE23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6720A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19DA2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92BF0" w14:textId="04DC4206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  <w:lang w:val="en-US"/>
              </w:rPr>
              <w:t>225 512</w:t>
            </w:r>
            <w:r w:rsidRPr="0097422D">
              <w:rPr>
                <w:szCs w:val="28"/>
              </w:rPr>
              <w:t>,53»</w:t>
            </w:r>
          </w:p>
        </w:tc>
      </w:tr>
    </w:tbl>
    <w:p w14:paraId="0D11EA47" w14:textId="696D44C4" w:rsidR="006C55BA" w:rsidRPr="0097422D" w:rsidRDefault="006C55BA" w:rsidP="005870E4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позицией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203A8C" w:rsidRPr="0097422D" w14:paraId="66B8D970" w14:textId="77777777" w:rsidTr="00203A8C">
        <w:trPr>
          <w:trHeight w:val="263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09648" w14:textId="1517F9D7" w:rsidR="00203A8C" w:rsidRPr="0097422D" w:rsidRDefault="00203A8C" w:rsidP="00203A8C">
            <w:pPr>
              <w:jc w:val="both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«НЕНАЛОГОВЫЕ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2296A" w14:textId="77777777" w:rsidR="00203A8C" w:rsidRPr="0097422D" w:rsidRDefault="00203A8C" w:rsidP="00203A8C">
            <w:pPr>
              <w:jc w:val="both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9882" w14:textId="77777777" w:rsidR="00203A8C" w:rsidRPr="0097422D" w:rsidRDefault="00203A8C" w:rsidP="00203A8C">
            <w:pPr>
              <w:jc w:val="both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7444" w14:textId="77777777" w:rsidR="00203A8C" w:rsidRPr="0097422D" w:rsidRDefault="00203A8C" w:rsidP="00203A8C">
            <w:pPr>
              <w:jc w:val="both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721A7" w14:textId="77777777" w:rsidR="00203A8C" w:rsidRPr="0097422D" w:rsidRDefault="00203A8C" w:rsidP="00203A8C">
            <w:pPr>
              <w:jc w:val="both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F26B" w14:textId="77777777" w:rsidR="00203A8C" w:rsidRPr="0097422D" w:rsidRDefault="00203A8C" w:rsidP="00203A8C">
            <w:pPr>
              <w:jc w:val="both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A91D1" w14:textId="621488F8" w:rsidR="00203A8C" w:rsidRPr="0097422D" w:rsidRDefault="00203A8C" w:rsidP="00203A8C">
            <w:pPr>
              <w:jc w:val="both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246 297,81»;</w:t>
            </w:r>
          </w:p>
        </w:tc>
      </w:tr>
    </w:tbl>
    <w:p w14:paraId="4CB81247" w14:textId="782132C7" w:rsidR="006C55BA" w:rsidRPr="0097422D" w:rsidRDefault="006C55BA" w:rsidP="006C55BA">
      <w:pPr>
        <w:ind w:firstLine="708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позици</w:t>
      </w:r>
      <w:r w:rsidR="00FF5B52" w:rsidRPr="0097422D">
        <w:rPr>
          <w:color w:val="000000"/>
          <w:szCs w:val="28"/>
        </w:rPr>
        <w:t>ю</w:t>
      </w:r>
      <w:r w:rsidRPr="0097422D">
        <w:rPr>
          <w:color w:val="000000"/>
          <w:szCs w:val="28"/>
        </w:rPr>
        <w:t>: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203A8C" w:rsidRPr="0097422D" w14:paraId="5E5F5614" w14:textId="77777777" w:rsidTr="00203A8C">
        <w:trPr>
          <w:trHeight w:val="345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C2A5B" w14:textId="0ED58700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«Доходы от осуществления приносящей доходы деятельности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A56B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223FB32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89AC9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D06E0E5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7CCC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27365C27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A06ED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368AC3B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43046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32DCA2EE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35276" w14:textId="6AD16B81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  <w:lang w:val="en-US"/>
              </w:rPr>
              <w:t>216 612</w:t>
            </w:r>
            <w:r w:rsidRPr="0097422D">
              <w:rPr>
                <w:color w:val="000000"/>
                <w:szCs w:val="28"/>
              </w:rPr>
              <w:t>,53»</w:t>
            </w:r>
          </w:p>
        </w:tc>
      </w:tr>
    </w:tbl>
    <w:p w14:paraId="59D5785B" w14:textId="12D15843" w:rsidR="005535D4" w:rsidRPr="0097422D" w:rsidRDefault="005535D4" w:rsidP="007F7E5E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</w:t>
      </w:r>
      <w:r w:rsidR="00FF5B52" w:rsidRPr="0097422D">
        <w:rPr>
          <w:color w:val="000000"/>
          <w:szCs w:val="28"/>
        </w:rPr>
        <w:t>ей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203A8C" w:rsidRPr="0097422D" w14:paraId="48D65036" w14:textId="77777777" w:rsidTr="00203A8C">
        <w:trPr>
          <w:trHeight w:val="345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F15F8" w14:textId="473727EF" w:rsidR="00203A8C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</w:t>
            </w:r>
            <w:r w:rsidR="00203A8C" w:rsidRPr="0097422D">
              <w:rPr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BA23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1EA3B20D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24E54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2B3A96E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7D4A6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D25CF86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451C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C431FB4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4491B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29156F72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2BB3" w14:textId="0DA27590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237 397,81»;</w:t>
            </w:r>
          </w:p>
        </w:tc>
      </w:tr>
    </w:tbl>
    <w:p w14:paraId="0A89911D" w14:textId="688686E0" w:rsidR="005535D4" w:rsidRPr="0097422D" w:rsidRDefault="00FF5B52" w:rsidP="005535D4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п</w:t>
      </w:r>
      <w:r w:rsidR="005535D4" w:rsidRPr="0097422D">
        <w:rPr>
          <w:color w:val="000000"/>
          <w:szCs w:val="28"/>
        </w:rPr>
        <w:t>озицию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97422D" w14:paraId="7772B462" w14:textId="77777777" w:rsidTr="00FF5B52">
        <w:trPr>
          <w:trHeight w:val="387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2980F" w14:textId="7BE3286F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020BC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4A95B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1F8D4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9EA7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A4B00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3323" w14:textId="7D5C893F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202 530,20»</w:t>
            </w:r>
          </w:p>
        </w:tc>
      </w:tr>
    </w:tbl>
    <w:p w14:paraId="378EA752" w14:textId="4670896A" w:rsidR="005535D4" w:rsidRPr="0097422D" w:rsidRDefault="005535D4" w:rsidP="007F7E5E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позицией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E46CFD" w14:paraId="5F01BFD8" w14:textId="77777777" w:rsidTr="00FF5B52">
        <w:trPr>
          <w:trHeight w:val="387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965F4" w14:textId="32E179FE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F8DD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0B1C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6D5F6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B1F52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D8EA3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FB2C" w14:textId="15FE9514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223 315,48»;</w:t>
            </w:r>
          </w:p>
        </w:tc>
      </w:tr>
    </w:tbl>
    <w:p w14:paraId="7426A71C" w14:textId="77777777" w:rsidR="00FF5B52" w:rsidRPr="00E46CFD" w:rsidRDefault="00FF5B52" w:rsidP="007F7E5E">
      <w:pPr>
        <w:jc w:val="both"/>
        <w:rPr>
          <w:color w:val="000000"/>
          <w:szCs w:val="28"/>
          <w:highlight w:val="yellow"/>
        </w:rPr>
      </w:pPr>
    </w:p>
    <w:p w14:paraId="41DFD32B" w14:textId="0433CF4C" w:rsidR="005535D4" w:rsidRPr="0097422D" w:rsidRDefault="005535D4" w:rsidP="005535D4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lastRenderedPageBreak/>
        <w:t>позици</w:t>
      </w:r>
      <w:r w:rsidR="00FF5B52" w:rsidRPr="0097422D">
        <w:rPr>
          <w:color w:val="000000"/>
          <w:szCs w:val="28"/>
        </w:rPr>
        <w:t>ю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97422D" w14:paraId="2CB3E041" w14:textId="77777777" w:rsidTr="00FF5B52">
        <w:trPr>
          <w:trHeight w:val="391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410CF" w14:textId="2D4408B8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9F87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DF14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BE5C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9CD2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7167C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3FA1" w14:textId="5CC8937B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152 978,20»</w:t>
            </w:r>
          </w:p>
        </w:tc>
      </w:tr>
    </w:tbl>
    <w:p w14:paraId="2AD01D6F" w14:textId="52A438A0" w:rsidR="005535D4" w:rsidRPr="0097422D" w:rsidRDefault="005535D4" w:rsidP="007F7E5E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</w:t>
      </w:r>
      <w:r w:rsidR="00FF5B52" w:rsidRPr="0097422D">
        <w:rPr>
          <w:color w:val="000000"/>
          <w:szCs w:val="28"/>
        </w:rPr>
        <w:t>ей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97422D" w14:paraId="21DE1490" w14:textId="77777777" w:rsidTr="00FF5B52">
        <w:trPr>
          <w:trHeight w:val="391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AEF3E" w14:textId="0650090D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9012E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F0B83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99D92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EC2FB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AE1F7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B7EDA" w14:textId="2C7D9B15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173 763,48»;</w:t>
            </w:r>
          </w:p>
        </w:tc>
      </w:tr>
    </w:tbl>
    <w:p w14:paraId="61C7BFC2" w14:textId="77777777" w:rsidR="00FF5B52" w:rsidRPr="0097422D" w:rsidRDefault="00FF5B52" w:rsidP="00FF5B52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позицию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97422D" w14:paraId="670BC91C" w14:textId="77777777" w:rsidTr="00B22F73">
        <w:trPr>
          <w:trHeight w:val="391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45190" w14:textId="56F593F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«Иные межбюджетные трансферты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9E437" w14:textId="55536DEE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50931" w14:textId="199755A5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E7658" w14:textId="45840D5E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EC3C4" w14:textId="0F95389E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92013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06BFE" w14:textId="7690F88F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63 130,00»</w:t>
            </w:r>
          </w:p>
        </w:tc>
      </w:tr>
    </w:tbl>
    <w:p w14:paraId="4A2F2F35" w14:textId="77777777" w:rsidR="00FF5B52" w:rsidRPr="0097422D" w:rsidRDefault="00FF5B52" w:rsidP="00FF5B52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позицией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97422D" w14:paraId="5B8E29BA" w14:textId="77777777" w:rsidTr="001461A4">
        <w:trPr>
          <w:trHeight w:val="391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2DDA6" w14:textId="1878ECDC" w:rsidR="00FF5B52" w:rsidRPr="0097422D" w:rsidRDefault="00FF5B52" w:rsidP="00FF5B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«Иные межбюджетные трансферты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DD12B" w14:textId="5651B086" w:rsidR="00FF5B52" w:rsidRPr="0097422D" w:rsidRDefault="00FF5B52" w:rsidP="00FF5B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E2A5F" w14:textId="40027488" w:rsidR="00FF5B52" w:rsidRPr="0097422D" w:rsidRDefault="00FF5B52" w:rsidP="00FF5B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C70D9" w14:textId="7F87C791" w:rsidR="00FF5B52" w:rsidRPr="0097422D" w:rsidRDefault="00FF5B52" w:rsidP="00FF5B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23C13" w14:textId="784FEAA6" w:rsidR="00FF5B52" w:rsidRPr="0097422D" w:rsidRDefault="00FF5B52" w:rsidP="00FF5B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9FDD" w14:textId="246F7DDE" w:rsidR="00FF5B52" w:rsidRPr="0097422D" w:rsidRDefault="00FF5B52" w:rsidP="00FF5B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9789" w14:textId="152E15AE" w:rsidR="00FF5B52" w:rsidRPr="0097422D" w:rsidRDefault="00FF5B52" w:rsidP="00FF5B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69 130,00»;</w:t>
            </w:r>
          </w:p>
        </w:tc>
      </w:tr>
    </w:tbl>
    <w:p w14:paraId="267A5137" w14:textId="2D37DF45" w:rsidR="005535D4" w:rsidRPr="0097422D" w:rsidRDefault="005535D4" w:rsidP="005535D4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позици</w:t>
      </w:r>
      <w:r w:rsidR="00FF5B52" w:rsidRPr="0097422D">
        <w:rPr>
          <w:color w:val="000000"/>
          <w:szCs w:val="28"/>
        </w:rPr>
        <w:t>ю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97422D" w14:paraId="4927BD1D" w14:textId="77777777" w:rsidTr="00FF5B52">
        <w:trPr>
          <w:trHeight w:val="391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3E44D" w14:textId="7CBFBE46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«ВСЕГО доходов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A2EF9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8C77E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A2016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DABD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D4A1E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495A" w14:textId="54707139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553 961,53»</w:t>
            </w:r>
          </w:p>
        </w:tc>
      </w:tr>
    </w:tbl>
    <w:p w14:paraId="43597E53" w14:textId="0F920FC4" w:rsidR="005535D4" w:rsidRPr="0097422D" w:rsidRDefault="00FD1815" w:rsidP="007F7E5E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</w:t>
      </w:r>
      <w:r w:rsidR="00FF5B52" w:rsidRPr="0097422D">
        <w:rPr>
          <w:color w:val="000000"/>
          <w:szCs w:val="28"/>
        </w:rPr>
        <w:t>ей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97422D" w14:paraId="2089C37D" w14:textId="77777777" w:rsidTr="00FF5B52">
        <w:trPr>
          <w:trHeight w:val="391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7C472" w14:textId="6BF702CE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«ВСЕГО доходов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83DEE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C9852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58DC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9A5F1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0D54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C363E" w14:textId="0C683F6A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580 746,81».</w:t>
            </w:r>
          </w:p>
        </w:tc>
      </w:tr>
    </w:tbl>
    <w:p w14:paraId="4A0B4C69" w14:textId="49FEB5B8" w:rsidR="00563335" w:rsidRPr="0097422D" w:rsidRDefault="00563335" w:rsidP="00563335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1.</w:t>
      </w:r>
      <w:r w:rsidR="00FD1815" w:rsidRPr="0097422D">
        <w:rPr>
          <w:color w:val="000000"/>
          <w:szCs w:val="28"/>
        </w:rPr>
        <w:t>5</w:t>
      </w:r>
      <w:r w:rsidRPr="0097422D">
        <w:rPr>
          <w:color w:val="000000"/>
          <w:szCs w:val="28"/>
        </w:rPr>
        <w:t>.</w:t>
      </w:r>
      <w:r w:rsidR="00314850" w:rsidRPr="0097422D">
        <w:rPr>
          <w:color w:val="000000"/>
          <w:szCs w:val="28"/>
        </w:rPr>
        <w:t> </w:t>
      </w:r>
      <w:r w:rsidRPr="0097422D">
        <w:rPr>
          <w:color w:val="000000"/>
          <w:szCs w:val="28"/>
        </w:rPr>
        <w:t>приложени</w:t>
      </w:r>
      <w:r w:rsidR="0097422D" w:rsidRPr="0097422D">
        <w:rPr>
          <w:color w:val="000000"/>
          <w:szCs w:val="28"/>
        </w:rPr>
        <w:t>я</w:t>
      </w:r>
      <w:r w:rsidRPr="0097422D">
        <w:rPr>
          <w:color w:val="000000"/>
          <w:szCs w:val="28"/>
        </w:rPr>
        <w:t xml:space="preserve"> </w:t>
      </w:r>
      <w:r w:rsidR="00FF5B52" w:rsidRPr="0097422D">
        <w:rPr>
          <w:color w:val="000000"/>
          <w:szCs w:val="28"/>
        </w:rPr>
        <w:t>2-4</w:t>
      </w:r>
      <w:r w:rsidRPr="0097422D">
        <w:rPr>
          <w:color w:val="000000"/>
          <w:szCs w:val="28"/>
        </w:rPr>
        <w:t xml:space="preserve"> к этому решению изложить в новой редакции (прилага</w:t>
      </w:r>
      <w:r w:rsidR="0097422D" w:rsidRPr="0097422D">
        <w:rPr>
          <w:color w:val="000000"/>
          <w:szCs w:val="28"/>
        </w:rPr>
        <w:t>ю</w:t>
      </w:r>
      <w:r w:rsidRPr="0097422D">
        <w:rPr>
          <w:color w:val="000000"/>
          <w:szCs w:val="28"/>
        </w:rPr>
        <w:t>тся)</w:t>
      </w:r>
      <w:r w:rsidR="000109D8" w:rsidRPr="0097422D">
        <w:rPr>
          <w:color w:val="000000"/>
          <w:szCs w:val="28"/>
        </w:rPr>
        <w:t>.</w:t>
      </w:r>
    </w:p>
    <w:p w14:paraId="243E354E" w14:textId="6B4C0868" w:rsidR="002B7B5F" w:rsidRPr="0097422D" w:rsidRDefault="002B7B5F" w:rsidP="002B7B5F">
      <w:pPr>
        <w:ind w:firstLine="709"/>
        <w:jc w:val="both"/>
        <w:rPr>
          <w:szCs w:val="28"/>
        </w:rPr>
      </w:pPr>
      <w:r w:rsidRPr="0097422D">
        <w:rPr>
          <w:szCs w:val="28"/>
        </w:rPr>
        <w:t>2.</w:t>
      </w:r>
      <w:r w:rsidR="00314850" w:rsidRPr="0097422D">
        <w:rPr>
          <w:szCs w:val="28"/>
        </w:rPr>
        <w:t> </w:t>
      </w:r>
      <w:r w:rsidRPr="0097422D">
        <w:rPr>
          <w:szCs w:val="28"/>
        </w:rPr>
        <w:t>Настоящее решение вступает в силу после его официального опубликования на интернет – сайте Могилевского районного исполнительного комитета.</w:t>
      </w:r>
    </w:p>
    <w:p w14:paraId="018FACC2" w14:textId="77777777" w:rsidR="002B7B5F" w:rsidRPr="0097422D" w:rsidRDefault="002B7B5F" w:rsidP="002B7B5F">
      <w:pPr>
        <w:shd w:val="clear" w:color="auto" w:fill="FFFFFF"/>
        <w:jc w:val="both"/>
        <w:rPr>
          <w:szCs w:val="28"/>
        </w:rPr>
      </w:pPr>
    </w:p>
    <w:p w14:paraId="1FD483D4" w14:textId="3B4C745E" w:rsidR="00077D3E" w:rsidRDefault="002B7B5F" w:rsidP="00172539">
      <w:pPr>
        <w:spacing w:line="280" w:lineRule="exact"/>
        <w:rPr>
          <w:szCs w:val="28"/>
        </w:rPr>
      </w:pPr>
      <w:r w:rsidRPr="0097422D">
        <w:rPr>
          <w:szCs w:val="28"/>
        </w:rPr>
        <w:t>Председател</w:t>
      </w:r>
      <w:r w:rsidR="004F1EEF" w:rsidRPr="0097422D">
        <w:rPr>
          <w:szCs w:val="28"/>
        </w:rPr>
        <w:t>ь</w:t>
      </w:r>
      <w:r w:rsidRPr="00145F0B">
        <w:rPr>
          <w:szCs w:val="28"/>
        </w:rPr>
        <w:t xml:space="preserve"> </w:t>
      </w:r>
      <w:r w:rsidR="00D51F2F">
        <w:rPr>
          <w:szCs w:val="28"/>
        </w:rPr>
        <w:t xml:space="preserve"> </w:t>
      </w:r>
      <w:r w:rsidR="00D801D9" w:rsidRPr="00D60DC4">
        <w:rPr>
          <w:szCs w:val="28"/>
        </w:rPr>
        <w:t xml:space="preserve"> </w:t>
      </w:r>
      <w:r w:rsidR="00D801D9" w:rsidRPr="00D60DC4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Pr="00145F0B">
        <w:rPr>
          <w:szCs w:val="28"/>
        </w:rPr>
        <w:t>С.Г. Голянтов</w:t>
      </w:r>
    </w:p>
    <w:p w14:paraId="579AB8E9" w14:textId="65B4A240" w:rsidR="00FD1815" w:rsidRDefault="002C1AC7" w:rsidP="00D64743">
      <w:pPr>
        <w:rPr>
          <w:szCs w:val="28"/>
        </w:rPr>
      </w:pPr>
      <w:r>
        <w:rPr>
          <w:szCs w:val="28"/>
        </w:rPr>
        <w:br w:type="page"/>
      </w:r>
    </w:p>
    <w:p w14:paraId="5FDCCFD0" w14:textId="77777777" w:rsidR="00FD1815" w:rsidRDefault="00FD1815" w:rsidP="00D64743">
      <w:pPr>
        <w:rPr>
          <w:szCs w:val="28"/>
        </w:rPr>
      </w:pPr>
    </w:p>
    <w:p w14:paraId="77697ADD" w14:textId="77777777" w:rsidR="00E46CFD" w:rsidRPr="002C1AC7" w:rsidRDefault="00E46CFD" w:rsidP="00E46CFD">
      <w:pPr>
        <w:spacing w:line="280" w:lineRule="exact"/>
        <w:ind w:left="6237"/>
        <w:rPr>
          <w:sz w:val="30"/>
          <w:szCs w:val="30"/>
        </w:rPr>
      </w:pPr>
      <w:r w:rsidRPr="00E4128A">
        <w:rPr>
          <w:szCs w:val="28"/>
        </w:rPr>
        <w:t xml:space="preserve">Приложение </w:t>
      </w:r>
      <w:r w:rsidRPr="002C1AC7">
        <w:rPr>
          <w:szCs w:val="28"/>
        </w:rPr>
        <w:t>2</w:t>
      </w:r>
    </w:p>
    <w:p w14:paraId="249B5584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762C6BB6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212D1F41" w14:textId="77777777" w:rsidR="00E46CFD" w:rsidRDefault="00E46CFD" w:rsidP="00E46CFD">
      <w:pPr>
        <w:spacing w:line="280" w:lineRule="exact"/>
        <w:ind w:left="6237"/>
        <w:rPr>
          <w:szCs w:val="28"/>
        </w:rPr>
      </w:pPr>
      <w:r>
        <w:rPr>
          <w:szCs w:val="28"/>
        </w:rPr>
        <w:t>30.12.2024 №10-3</w:t>
      </w:r>
    </w:p>
    <w:p w14:paraId="5B14B716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14:paraId="44C0A2DB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14:paraId="2D34798F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14:paraId="51284029" w14:textId="08F8C7CA" w:rsidR="00E46CFD" w:rsidRDefault="00E46CFD" w:rsidP="00E46CFD">
      <w:pPr>
        <w:spacing w:line="280" w:lineRule="exact"/>
        <w:ind w:left="6237"/>
        <w:rPr>
          <w:szCs w:val="28"/>
        </w:rPr>
      </w:pPr>
      <w:r>
        <w:rPr>
          <w:szCs w:val="28"/>
        </w:rPr>
        <w:t>25</w:t>
      </w:r>
      <w:r w:rsidRPr="00172539">
        <w:rPr>
          <w:szCs w:val="28"/>
        </w:rPr>
        <w:t>.</w:t>
      </w:r>
      <w:r>
        <w:rPr>
          <w:szCs w:val="28"/>
        </w:rPr>
        <w:t>11</w:t>
      </w:r>
      <w:r w:rsidRPr="00172539">
        <w:rPr>
          <w:szCs w:val="28"/>
        </w:rPr>
        <w:t>.2025 №</w:t>
      </w:r>
      <w:r>
        <w:rPr>
          <w:szCs w:val="28"/>
        </w:rPr>
        <w:t>17-</w:t>
      </w:r>
      <w:r w:rsidR="00DB2F42">
        <w:rPr>
          <w:szCs w:val="28"/>
        </w:rPr>
        <w:t>3</w:t>
      </w:r>
      <w:r w:rsidRPr="00172539">
        <w:rPr>
          <w:szCs w:val="28"/>
        </w:rPr>
        <w:t>)</w:t>
      </w:r>
    </w:p>
    <w:p w14:paraId="10323D3D" w14:textId="77777777" w:rsidR="00E46CFD" w:rsidRDefault="00E46CFD" w:rsidP="00E46CFD">
      <w:pPr>
        <w:spacing w:after="28"/>
        <w:rPr>
          <w:szCs w:val="28"/>
        </w:rPr>
      </w:pPr>
    </w:p>
    <w:p w14:paraId="7264068D" w14:textId="77777777" w:rsidR="00E46CFD" w:rsidRDefault="00E46CFD" w:rsidP="00E46CFD">
      <w:pPr>
        <w:spacing w:line="280" w:lineRule="exact"/>
        <w:jc w:val="both"/>
        <w:rPr>
          <w:szCs w:val="28"/>
        </w:rPr>
      </w:pPr>
    </w:p>
    <w:p w14:paraId="025C54AD" w14:textId="77777777" w:rsidR="00E46CFD" w:rsidRPr="00E4128A" w:rsidRDefault="00E46CFD" w:rsidP="00E46CFD">
      <w:pPr>
        <w:spacing w:line="280" w:lineRule="exact"/>
        <w:jc w:val="both"/>
        <w:rPr>
          <w:bCs/>
          <w:szCs w:val="28"/>
        </w:rPr>
      </w:pPr>
      <w:r w:rsidRPr="00E4128A">
        <w:rPr>
          <w:bCs/>
          <w:szCs w:val="28"/>
        </w:rPr>
        <w:t xml:space="preserve">РАСХОДЫ бюджета сельсовета по функциональной </w:t>
      </w:r>
    </w:p>
    <w:p w14:paraId="2B29114B" w14:textId="77777777" w:rsidR="00E46CFD" w:rsidRPr="00E4128A" w:rsidRDefault="00E46CFD" w:rsidP="00E46CFD">
      <w:pPr>
        <w:jc w:val="both"/>
        <w:rPr>
          <w:bCs/>
          <w:szCs w:val="28"/>
        </w:rPr>
      </w:pPr>
      <w:r>
        <w:rPr>
          <w:bCs/>
          <w:szCs w:val="28"/>
        </w:rPr>
        <w:t xml:space="preserve">классификации </w:t>
      </w:r>
      <w:r w:rsidRPr="00E4128A">
        <w:rPr>
          <w:bCs/>
          <w:szCs w:val="28"/>
        </w:rPr>
        <w:t>расходов бюджета по разделам,</w:t>
      </w:r>
    </w:p>
    <w:p w14:paraId="618936AC" w14:textId="77777777" w:rsidR="00E46CFD" w:rsidRPr="00FE5622" w:rsidRDefault="00E46CFD" w:rsidP="00E46CFD">
      <w:pPr>
        <w:jc w:val="both"/>
        <w:rPr>
          <w:bCs/>
          <w:szCs w:val="28"/>
        </w:rPr>
      </w:pPr>
      <w:r>
        <w:rPr>
          <w:bCs/>
          <w:szCs w:val="28"/>
        </w:rPr>
        <w:t>подразделам и видам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4"/>
        <w:gridCol w:w="567"/>
        <w:gridCol w:w="567"/>
        <w:gridCol w:w="567"/>
        <w:gridCol w:w="2002"/>
      </w:tblGrid>
      <w:tr w:rsidR="00E46CFD" w:rsidRPr="00E4128A" w14:paraId="641A6F2C" w14:textId="77777777" w:rsidTr="00B22F73">
        <w:trPr>
          <w:trHeight w:val="1425"/>
        </w:trPr>
        <w:tc>
          <w:tcPr>
            <w:tcW w:w="6044" w:type="dxa"/>
            <w:vAlign w:val="center"/>
          </w:tcPr>
          <w:p w14:paraId="68035FD0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Наименование</w:t>
            </w:r>
          </w:p>
        </w:tc>
        <w:tc>
          <w:tcPr>
            <w:tcW w:w="0" w:type="auto"/>
            <w:textDirection w:val="btLr"/>
            <w:vAlign w:val="center"/>
          </w:tcPr>
          <w:p w14:paraId="647FAE03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Раздел</w:t>
            </w:r>
          </w:p>
        </w:tc>
        <w:tc>
          <w:tcPr>
            <w:tcW w:w="0" w:type="auto"/>
            <w:textDirection w:val="btLr"/>
            <w:vAlign w:val="center"/>
          </w:tcPr>
          <w:p w14:paraId="1143A82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Подраздел</w:t>
            </w:r>
          </w:p>
        </w:tc>
        <w:tc>
          <w:tcPr>
            <w:tcW w:w="567" w:type="dxa"/>
            <w:textDirection w:val="btLr"/>
            <w:vAlign w:val="center"/>
          </w:tcPr>
          <w:p w14:paraId="6B9755D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Вид</w:t>
            </w:r>
          </w:p>
        </w:tc>
        <w:tc>
          <w:tcPr>
            <w:tcW w:w="2002" w:type="dxa"/>
            <w:vAlign w:val="center"/>
          </w:tcPr>
          <w:p w14:paraId="27C5A36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hanging="9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Сумма, рублей</w:t>
            </w:r>
          </w:p>
        </w:tc>
      </w:tr>
      <w:tr w:rsidR="00E46CFD" w:rsidRPr="00E4128A" w14:paraId="166E0BA1" w14:textId="77777777" w:rsidTr="00B22F73">
        <w:tc>
          <w:tcPr>
            <w:tcW w:w="6044" w:type="dxa"/>
            <w:vAlign w:val="bottom"/>
          </w:tcPr>
          <w:p w14:paraId="6527D32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0" w:type="auto"/>
            <w:vAlign w:val="bottom"/>
          </w:tcPr>
          <w:p w14:paraId="43DBAB9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5D53DEA8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vAlign w:val="bottom"/>
          </w:tcPr>
          <w:p w14:paraId="7591C27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73DD936F" w14:textId="4C28E542" w:rsidR="00E46CFD" w:rsidRPr="00585517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472 854,56</w:t>
            </w:r>
          </w:p>
        </w:tc>
      </w:tr>
      <w:tr w:rsidR="00E46CFD" w:rsidRPr="00E4128A" w14:paraId="7864578C" w14:textId="77777777" w:rsidTr="00B22F73">
        <w:tc>
          <w:tcPr>
            <w:tcW w:w="6044" w:type="dxa"/>
            <w:vAlign w:val="bottom"/>
          </w:tcPr>
          <w:p w14:paraId="16C0CE2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0" w:type="auto"/>
            <w:vAlign w:val="bottom"/>
          </w:tcPr>
          <w:p w14:paraId="7DB227AD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36A912CE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0F43458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22CEF39B" w14:textId="7651E4C6" w:rsidR="00E46CFD" w:rsidRPr="00585517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7476D1">
              <w:rPr>
                <w:szCs w:val="28"/>
              </w:rPr>
              <w:t>283 613,91</w:t>
            </w:r>
          </w:p>
        </w:tc>
      </w:tr>
      <w:tr w:rsidR="00E46CFD" w:rsidRPr="00E4128A" w14:paraId="13CA7649" w14:textId="77777777" w:rsidTr="00B22F73">
        <w:tc>
          <w:tcPr>
            <w:tcW w:w="6044" w:type="dxa"/>
            <w:vAlign w:val="bottom"/>
          </w:tcPr>
          <w:p w14:paraId="3C7F98A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0" w:type="auto"/>
            <w:vAlign w:val="bottom"/>
          </w:tcPr>
          <w:p w14:paraId="0611511D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61616959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711374C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002" w:type="dxa"/>
            <w:vAlign w:val="bottom"/>
          </w:tcPr>
          <w:p w14:paraId="12745415" w14:textId="4B136DBE" w:rsidR="00E46CFD" w:rsidRPr="00E4128A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283 613,91</w:t>
            </w:r>
          </w:p>
        </w:tc>
      </w:tr>
      <w:tr w:rsidR="00E46CFD" w:rsidRPr="00E4128A" w14:paraId="76387FED" w14:textId="77777777" w:rsidTr="00B22F73">
        <w:tc>
          <w:tcPr>
            <w:tcW w:w="6044" w:type="dxa"/>
            <w:vAlign w:val="bottom"/>
          </w:tcPr>
          <w:p w14:paraId="59287B0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</w:t>
            </w:r>
          </w:p>
        </w:tc>
        <w:tc>
          <w:tcPr>
            <w:tcW w:w="0" w:type="auto"/>
            <w:vAlign w:val="bottom"/>
          </w:tcPr>
          <w:p w14:paraId="0104915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2748694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567" w:type="dxa"/>
            <w:vAlign w:val="bottom"/>
          </w:tcPr>
          <w:p w14:paraId="1FFADAB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75A5D710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2 369,00</w:t>
            </w:r>
          </w:p>
        </w:tc>
      </w:tr>
      <w:tr w:rsidR="00E46CFD" w:rsidRPr="00E4128A" w14:paraId="435EF538" w14:textId="77777777" w:rsidTr="00B22F73">
        <w:tc>
          <w:tcPr>
            <w:tcW w:w="6044" w:type="dxa"/>
            <w:vAlign w:val="bottom"/>
          </w:tcPr>
          <w:p w14:paraId="70909A1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Резервные фонды </w:t>
            </w:r>
            <w:r w:rsidRPr="00E4128A">
              <w:rPr>
                <w:szCs w:val="28"/>
              </w:rPr>
              <w:t>местных исполнительных и распорядительных органов</w:t>
            </w:r>
          </w:p>
        </w:tc>
        <w:tc>
          <w:tcPr>
            <w:tcW w:w="0" w:type="auto"/>
            <w:vAlign w:val="bottom"/>
          </w:tcPr>
          <w:p w14:paraId="76751D7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05F8D486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567" w:type="dxa"/>
            <w:vAlign w:val="bottom"/>
          </w:tcPr>
          <w:p w14:paraId="35FDCE41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002" w:type="dxa"/>
            <w:vAlign w:val="bottom"/>
          </w:tcPr>
          <w:p w14:paraId="64DE6894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2 369,00</w:t>
            </w:r>
          </w:p>
        </w:tc>
      </w:tr>
      <w:tr w:rsidR="00E46CFD" w:rsidRPr="00E4128A" w14:paraId="02FB0BEC" w14:textId="77777777" w:rsidTr="00B22F73">
        <w:tc>
          <w:tcPr>
            <w:tcW w:w="6044" w:type="dxa"/>
            <w:vAlign w:val="bottom"/>
          </w:tcPr>
          <w:p w14:paraId="2CF23E0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0" w:type="auto"/>
            <w:vAlign w:val="bottom"/>
          </w:tcPr>
          <w:p w14:paraId="6443A1A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119EA76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0E897C7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4B792E89" w14:textId="76963C1F" w:rsidR="00E46CFD" w:rsidRPr="00A012B3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 w:rsidRPr="007476D1">
              <w:rPr>
                <w:szCs w:val="28"/>
                <w:lang w:val="en-US"/>
              </w:rPr>
              <w:t>8</w:t>
            </w:r>
            <w:r>
              <w:rPr>
                <w:szCs w:val="28"/>
              </w:rPr>
              <w:t xml:space="preserve"> </w:t>
            </w:r>
            <w:r w:rsidRPr="007476D1">
              <w:rPr>
                <w:szCs w:val="28"/>
                <w:lang w:val="en-US"/>
              </w:rPr>
              <w:t>911,84</w:t>
            </w:r>
          </w:p>
        </w:tc>
      </w:tr>
      <w:tr w:rsidR="00E46CFD" w:rsidRPr="00E4128A" w14:paraId="01722CB7" w14:textId="77777777" w:rsidTr="00B22F73">
        <w:tc>
          <w:tcPr>
            <w:tcW w:w="6044" w:type="dxa"/>
            <w:vAlign w:val="bottom"/>
          </w:tcPr>
          <w:p w14:paraId="74052184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0" w:type="auto"/>
            <w:vAlign w:val="bottom"/>
          </w:tcPr>
          <w:p w14:paraId="03E3BB6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5299C90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70C193C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2002" w:type="dxa"/>
            <w:vAlign w:val="bottom"/>
          </w:tcPr>
          <w:p w14:paraId="4D4F9774" w14:textId="30C4524E" w:rsidR="00E46CFD" w:rsidRPr="00E4128A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8 911,84</w:t>
            </w:r>
          </w:p>
        </w:tc>
      </w:tr>
      <w:tr w:rsidR="00E46CFD" w:rsidRPr="00E4128A" w14:paraId="1ED24A7C" w14:textId="77777777" w:rsidTr="00B22F73">
        <w:tc>
          <w:tcPr>
            <w:tcW w:w="6044" w:type="dxa"/>
            <w:vAlign w:val="bottom"/>
          </w:tcPr>
          <w:p w14:paraId="142A075B" w14:textId="77777777" w:rsidR="00E46CFD" w:rsidRPr="00E4128A" w:rsidRDefault="00E46CFD" w:rsidP="00B22F73">
            <w:pPr>
              <w:rPr>
                <w:szCs w:val="28"/>
              </w:rPr>
            </w:pPr>
            <w:r w:rsidRPr="00E4128A">
              <w:rPr>
                <w:szCs w:val="28"/>
              </w:rPr>
              <w:t>Межбюджетные трансферты</w:t>
            </w:r>
          </w:p>
        </w:tc>
        <w:tc>
          <w:tcPr>
            <w:tcW w:w="0" w:type="auto"/>
            <w:vAlign w:val="bottom"/>
          </w:tcPr>
          <w:p w14:paraId="2B68DB3E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70AFACCE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14:paraId="1E8543C6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7985D892" w14:textId="48245AB3" w:rsidR="00E46CFD" w:rsidRPr="00E4128A" w:rsidRDefault="007476D1" w:rsidP="00B22F73">
            <w:pPr>
              <w:ind w:right="-1"/>
              <w:jc w:val="center"/>
              <w:rPr>
                <w:szCs w:val="28"/>
              </w:rPr>
            </w:pPr>
            <w:r w:rsidRPr="007476D1">
              <w:rPr>
                <w:szCs w:val="28"/>
              </w:rPr>
              <w:t>177 959,81</w:t>
            </w:r>
          </w:p>
        </w:tc>
      </w:tr>
      <w:tr w:rsidR="00E46CFD" w:rsidRPr="00E4128A" w14:paraId="35EAC6C3" w14:textId="77777777" w:rsidTr="00B22F73">
        <w:tc>
          <w:tcPr>
            <w:tcW w:w="6044" w:type="dxa"/>
            <w:vAlign w:val="bottom"/>
          </w:tcPr>
          <w:p w14:paraId="04802AD4" w14:textId="77777777" w:rsidR="00E46CFD" w:rsidRPr="00E4128A" w:rsidRDefault="00E46CFD" w:rsidP="00B22F73">
            <w:pPr>
              <w:rPr>
                <w:szCs w:val="28"/>
              </w:rPr>
            </w:pPr>
            <w:r>
              <w:rPr>
                <w:szCs w:val="28"/>
              </w:rPr>
              <w:t xml:space="preserve">Трансферты бюджетам </w:t>
            </w:r>
            <w:r w:rsidRPr="00E4128A">
              <w:rPr>
                <w:szCs w:val="28"/>
              </w:rPr>
              <w:t xml:space="preserve">других уровней </w:t>
            </w:r>
          </w:p>
        </w:tc>
        <w:tc>
          <w:tcPr>
            <w:tcW w:w="0" w:type="auto"/>
            <w:vAlign w:val="bottom"/>
          </w:tcPr>
          <w:p w14:paraId="43F7A7D6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0EEE85A7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14:paraId="6F8A0107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002" w:type="dxa"/>
            <w:vAlign w:val="bottom"/>
          </w:tcPr>
          <w:p w14:paraId="1C564D93" w14:textId="58B4D135" w:rsidR="00E46CFD" w:rsidRPr="00E4128A" w:rsidRDefault="007476D1" w:rsidP="00B22F73">
            <w:pPr>
              <w:ind w:right="-1"/>
              <w:jc w:val="center"/>
              <w:rPr>
                <w:szCs w:val="28"/>
              </w:rPr>
            </w:pPr>
            <w:r w:rsidRPr="007476D1">
              <w:rPr>
                <w:szCs w:val="28"/>
              </w:rPr>
              <w:t>177 959,81</w:t>
            </w:r>
          </w:p>
        </w:tc>
      </w:tr>
      <w:tr w:rsidR="00E46CFD" w:rsidRPr="00E4128A" w14:paraId="0A379025" w14:textId="77777777" w:rsidTr="00B22F73">
        <w:tc>
          <w:tcPr>
            <w:tcW w:w="6044" w:type="dxa"/>
            <w:vAlign w:val="bottom"/>
          </w:tcPr>
          <w:p w14:paraId="0AD7EFD3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НАЦИОНАЛЬНАЯ ЭКОНОМИКА</w:t>
            </w:r>
          </w:p>
        </w:tc>
        <w:tc>
          <w:tcPr>
            <w:tcW w:w="0" w:type="auto"/>
            <w:vAlign w:val="bottom"/>
          </w:tcPr>
          <w:p w14:paraId="191821F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4DDC7A1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1E44B161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4C5594BA" w14:textId="3E13135E" w:rsidR="00E46CFD" w:rsidRPr="0097422D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 w:rsidRPr="0097422D">
              <w:rPr>
                <w:szCs w:val="28"/>
                <w:lang w:val="en-US"/>
              </w:rPr>
              <w:t>14 972,99</w:t>
            </w:r>
          </w:p>
        </w:tc>
      </w:tr>
      <w:tr w:rsidR="00E46CFD" w:rsidRPr="00E4128A" w14:paraId="22FFBCCC" w14:textId="77777777" w:rsidTr="00B22F73">
        <w:tc>
          <w:tcPr>
            <w:tcW w:w="6044" w:type="dxa"/>
            <w:vAlign w:val="bottom"/>
          </w:tcPr>
          <w:p w14:paraId="10A1967D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 xml:space="preserve">Другая деятельность в области национальной </w:t>
            </w:r>
          </w:p>
          <w:p w14:paraId="2216F1F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экономики</w:t>
            </w:r>
          </w:p>
        </w:tc>
        <w:tc>
          <w:tcPr>
            <w:tcW w:w="0" w:type="auto"/>
            <w:vAlign w:val="bottom"/>
          </w:tcPr>
          <w:p w14:paraId="654E095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7DC942A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2D0F81D3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46F43E1D" w14:textId="1345F05F" w:rsidR="00E46CFD" w:rsidRPr="0097422D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 w:rsidRPr="0097422D">
              <w:rPr>
                <w:szCs w:val="28"/>
                <w:lang w:val="en-US"/>
              </w:rPr>
              <w:t>14 972,99</w:t>
            </w:r>
          </w:p>
        </w:tc>
      </w:tr>
      <w:tr w:rsidR="00E46CFD" w:rsidRPr="00E4128A" w14:paraId="7288BC9F" w14:textId="77777777" w:rsidTr="00B22F73">
        <w:tc>
          <w:tcPr>
            <w:tcW w:w="6044" w:type="dxa"/>
            <w:vAlign w:val="bottom"/>
          </w:tcPr>
          <w:p w14:paraId="47FAA4E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0" w:type="auto"/>
            <w:vAlign w:val="bottom"/>
          </w:tcPr>
          <w:p w14:paraId="759597C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06ED5171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595A17E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02</w:t>
            </w:r>
          </w:p>
        </w:tc>
        <w:tc>
          <w:tcPr>
            <w:tcW w:w="2002" w:type="dxa"/>
            <w:vAlign w:val="bottom"/>
          </w:tcPr>
          <w:p w14:paraId="7054713A" w14:textId="4B1CE862" w:rsidR="00E46CFD" w:rsidRPr="0097422D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14 972,99</w:t>
            </w:r>
          </w:p>
        </w:tc>
      </w:tr>
      <w:tr w:rsidR="00E46CFD" w:rsidRPr="00E4128A" w14:paraId="11D41066" w14:textId="77777777" w:rsidTr="00B22F73">
        <w:tc>
          <w:tcPr>
            <w:tcW w:w="6044" w:type="dxa"/>
            <w:vAlign w:val="bottom"/>
          </w:tcPr>
          <w:p w14:paraId="02B9180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14:paraId="11DB6630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567" w:type="dxa"/>
            <w:vAlign w:val="bottom"/>
          </w:tcPr>
          <w:p w14:paraId="28EC0846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02061ED4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3FD963BD" w14:textId="6AC62419" w:rsidR="00E46CFD" w:rsidRPr="0097422D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189 426,67</w:t>
            </w:r>
          </w:p>
        </w:tc>
      </w:tr>
      <w:tr w:rsidR="00E46CFD" w:rsidRPr="00E4128A" w14:paraId="70D954A2" w14:textId="77777777" w:rsidTr="00B22F73">
        <w:tc>
          <w:tcPr>
            <w:tcW w:w="6044" w:type="dxa"/>
            <w:vAlign w:val="bottom"/>
          </w:tcPr>
          <w:p w14:paraId="0F85CF28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14:paraId="1B68EA8E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567" w:type="dxa"/>
            <w:vAlign w:val="bottom"/>
          </w:tcPr>
          <w:p w14:paraId="22FB05D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567" w:type="dxa"/>
            <w:vAlign w:val="bottom"/>
          </w:tcPr>
          <w:p w14:paraId="131B715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1ED873A5" w14:textId="35BADAD3" w:rsidR="00E46CFD" w:rsidRPr="0097422D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189 426,67</w:t>
            </w:r>
          </w:p>
        </w:tc>
      </w:tr>
      <w:tr w:rsidR="00E46CFD" w:rsidRPr="00E4128A" w14:paraId="6814B8FB" w14:textId="77777777" w:rsidTr="00B22F73">
        <w:tc>
          <w:tcPr>
            <w:tcW w:w="6044" w:type="dxa"/>
            <w:vAlign w:val="bottom"/>
          </w:tcPr>
          <w:p w14:paraId="5C90C6EE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14:paraId="392C90D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7DBE90E0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12C8E7B9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406E71E8" w14:textId="3CA2265E" w:rsidR="00E46CFD" w:rsidRPr="007476D1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677 254,22</w:t>
            </w:r>
          </w:p>
        </w:tc>
      </w:tr>
    </w:tbl>
    <w:p w14:paraId="7E095E01" w14:textId="77777777" w:rsidR="00E46CFD" w:rsidRPr="00E4128A" w:rsidRDefault="00E46CFD" w:rsidP="00E46CFD">
      <w:pPr>
        <w:spacing w:line="280" w:lineRule="exact"/>
        <w:rPr>
          <w:szCs w:val="28"/>
        </w:rPr>
      </w:pPr>
    </w:p>
    <w:p w14:paraId="486850FC" w14:textId="77777777" w:rsidR="00E46CFD" w:rsidRDefault="00E46CFD" w:rsidP="00E46CFD">
      <w:pPr>
        <w:spacing w:line="280" w:lineRule="exact"/>
        <w:rPr>
          <w:szCs w:val="28"/>
        </w:rPr>
      </w:pPr>
    </w:p>
    <w:p w14:paraId="64F7C0DE" w14:textId="77777777" w:rsidR="00E46CFD" w:rsidRDefault="00E46CFD" w:rsidP="00E46CFD">
      <w:pPr>
        <w:spacing w:line="280" w:lineRule="exact"/>
        <w:rPr>
          <w:szCs w:val="28"/>
        </w:rPr>
      </w:pPr>
    </w:p>
    <w:p w14:paraId="0FAEDF04" w14:textId="77777777" w:rsidR="00E46CFD" w:rsidRDefault="00E46CFD" w:rsidP="00E46CFD">
      <w:pPr>
        <w:spacing w:line="280" w:lineRule="exact"/>
        <w:rPr>
          <w:szCs w:val="28"/>
        </w:rPr>
      </w:pPr>
    </w:p>
    <w:p w14:paraId="42AE522D" w14:textId="77777777" w:rsidR="00E46CFD" w:rsidRDefault="00E46CFD" w:rsidP="00E46CFD">
      <w:pPr>
        <w:spacing w:line="280" w:lineRule="exact"/>
        <w:rPr>
          <w:szCs w:val="28"/>
        </w:rPr>
      </w:pPr>
    </w:p>
    <w:p w14:paraId="34936B41" w14:textId="77777777" w:rsidR="00E46CFD" w:rsidRDefault="00E46CFD" w:rsidP="00E46CFD">
      <w:pPr>
        <w:spacing w:line="280" w:lineRule="exact"/>
        <w:rPr>
          <w:szCs w:val="28"/>
        </w:rPr>
      </w:pPr>
    </w:p>
    <w:p w14:paraId="16866D77" w14:textId="77777777" w:rsidR="00E46CFD" w:rsidRDefault="00E46CFD" w:rsidP="00E46CFD">
      <w:pPr>
        <w:spacing w:line="280" w:lineRule="exact"/>
        <w:rPr>
          <w:szCs w:val="28"/>
        </w:rPr>
      </w:pPr>
    </w:p>
    <w:p w14:paraId="3E222155" w14:textId="77777777" w:rsidR="00E46CFD" w:rsidRDefault="00E46CFD" w:rsidP="00E46CFD">
      <w:pPr>
        <w:spacing w:line="280" w:lineRule="exact"/>
        <w:rPr>
          <w:szCs w:val="28"/>
        </w:rPr>
      </w:pPr>
    </w:p>
    <w:p w14:paraId="3E658F13" w14:textId="77777777" w:rsidR="00E46CFD" w:rsidRDefault="00E46CFD" w:rsidP="00E46CFD">
      <w:pPr>
        <w:spacing w:line="280" w:lineRule="exact"/>
        <w:rPr>
          <w:szCs w:val="28"/>
          <w:lang w:val="en-US"/>
        </w:rPr>
      </w:pPr>
    </w:p>
    <w:p w14:paraId="592E9388" w14:textId="77777777" w:rsidR="00E46CFD" w:rsidRPr="006A023C" w:rsidRDefault="00E46CFD" w:rsidP="00E46CFD">
      <w:pPr>
        <w:spacing w:line="280" w:lineRule="exact"/>
        <w:rPr>
          <w:szCs w:val="28"/>
          <w:lang w:val="en-US"/>
        </w:rPr>
      </w:pPr>
    </w:p>
    <w:p w14:paraId="6ADEBB1F" w14:textId="77777777" w:rsidR="00E46CFD" w:rsidRDefault="00E46CFD" w:rsidP="00E46CFD">
      <w:pPr>
        <w:spacing w:line="280" w:lineRule="exact"/>
        <w:ind w:left="6237"/>
        <w:rPr>
          <w:szCs w:val="28"/>
        </w:rPr>
      </w:pPr>
    </w:p>
    <w:p w14:paraId="7DBD719E" w14:textId="77777777" w:rsidR="00E46CFD" w:rsidRDefault="00E46CFD" w:rsidP="00E46CFD">
      <w:pPr>
        <w:spacing w:line="280" w:lineRule="exact"/>
        <w:ind w:left="6237"/>
        <w:rPr>
          <w:szCs w:val="28"/>
        </w:rPr>
      </w:pPr>
    </w:p>
    <w:p w14:paraId="67BCC730" w14:textId="77777777" w:rsidR="00E46CFD" w:rsidRDefault="00E46CFD" w:rsidP="00E46CFD">
      <w:pPr>
        <w:spacing w:line="280" w:lineRule="exact"/>
        <w:ind w:left="6237"/>
        <w:rPr>
          <w:szCs w:val="28"/>
        </w:rPr>
      </w:pPr>
    </w:p>
    <w:p w14:paraId="503261F7" w14:textId="77777777" w:rsidR="00E46CFD" w:rsidRPr="00A012B3" w:rsidRDefault="00E46CFD" w:rsidP="00E46CFD">
      <w:pPr>
        <w:spacing w:line="280" w:lineRule="exact"/>
        <w:ind w:left="6237"/>
        <w:rPr>
          <w:sz w:val="30"/>
          <w:szCs w:val="30"/>
          <w:lang w:val="en-US"/>
        </w:rPr>
      </w:pPr>
      <w:r w:rsidRPr="00E4128A">
        <w:rPr>
          <w:szCs w:val="28"/>
        </w:rPr>
        <w:lastRenderedPageBreak/>
        <w:t xml:space="preserve">Приложение </w:t>
      </w:r>
      <w:r>
        <w:rPr>
          <w:szCs w:val="28"/>
          <w:lang w:val="en-US"/>
        </w:rPr>
        <w:t>3</w:t>
      </w:r>
    </w:p>
    <w:p w14:paraId="37E51F4A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6BEE3C90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2D96429F" w14:textId="77777777" w:rsidR="00E46CFD" w:rsidRDefault="00E46CFD" w:rsidP="00E46CFD">
      <w:pPr>
        <w:spacing w:line="280" w:lineRule="exact"/>
        <w:ind w:left="6237"/>
        <w:rPr>
          <w:szCs w:val="28"/>
        </w:rPr>
      </w:pPr>
      <w:r>
        <w:rPr>
          <w:szCs w:val="28"/>
        </w:rPr>
        <w:t>30.12.2024 №10-3</w:t>
      </w:r>
    </w:p>
    <w:p w14:paraId="78868D39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14:paraId="5CE4BE23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14:paraId="4E5F3D6C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14:paraId="36C449FA" w14:textId="0B79EDD8" w:rsidR="00E46CFD" w:rsidRDefault="00E46CFD" w:rsidP="00E46CFD">
      <w:pPr>
        <w:spacing w:line="280" w:lineRule="exact"/>
        <w:ind w:left="6237"/>
        <w:rPr>
          <w:szCs w:val="28"/>
        </w:rPr>
      </w:pPr>
      <w:r w:rsidRPr="00E46CFD">
        <w:rPr>
          <w:szCs w:val="28"/>
        </w:rPr>
        <w:t>25.11.2025 №17-</w:t>
      </w:r>
      <w:r w:rsidR="00DB2F42">
        <w:rPr>
          <w:szCs w:val="28"/>
        </w:rPr>
        <w:t>3</w:t>
      </w:r>
      <w:r w:rsidRPr="00172539">
        <w:rPr>
          <w:szCs w:val="28"/>
        </w:rPr>
        <w:t>)</w:t>
      </w:r>
    </w:p>
    <w:p w14:paraId="2356CB52" w14:textId="77777777" w:rsidR="00E46CFD" w:rsidRPr="008826A6" w:rsidRDefault="00E46CFD" w:rsidP="00E46CFD">
      <w:pPr>
        <w:spacing w:line="280" w:lineRule="exact"/>
        <w:ind w:firstLine="709"/>
        <w:rPr>
          <w:szCs w:val="28"/>
        </w:rPr>
      </w:pPr>
    </w:p>
    <w:p w14:paraId="53C2D7EA" w14:textId="77777777" w:rsidR="00E46CFD" w:rsidRPr="00E4128A" w:rsidRDefault="00E46CFD" w:rsidP="00E46CFD">
      <w:pPr>
        <w:jc w:val="both"/>
        <w:rPr>
          <w:bCs/>
          <w:szCs w:val="28"/>
        </w:rPr>
      </w:pPr>
      <w:r w:rsidRPr="00E4128A">
        <w:rPr>
          <w:bCs/>
          <w:szCs w:val="28"/>
        </w:rPr>
        <w:t>РАСПРЕДЕЛЕНИЕ бюджетных назначений по</w:t>
      </w:r>
    </w:p>
    <w:p w14:paraId="74E1FEA7" w14:textId="77777777" w:rsidR="00E46CFD" w:rsidRPr="00E4128A" w:rsidRDefault="00E46CFD" w:rsidP="00E46CFD">
      <w:pPr>
        <w:rPr>
          <w:bCs/>
          <w:szCs w:val="28"/>
        </w:rPr>
      </w:pPr>
      <w:r w:rsidRPr="00E4128A">
        <w:rPr>
          <w:bCs/>
          <w:szCs w:val="28"/>
        </w:rPr>
        <w:t>распорядителям бюджетных средств бюджета сельсовета в соответствии</w:t>
      </w:r>
    </w:p>
    <w:p w14:paraId="1CF333EC" w14:textId="77777777" w:rsidR="00E46CFD" w:rsidRPr="00E4128A" w:rsidRDefault="00E46CFD" w:rsidP="00E46CFD">
      <w:pPr>
        <w:rPr>
          <w:bCs/>
          <w:szCs w:val="28"/>
        </w:rPr>
      </w:pPr>
      <w:r w:rsidRPr="00E4128A">
        <w:rPr>
          <w:bCs/>
          <w:szCs w:val="28"/>
        </w:rPr>
        <w:t xml:space="preserve">с ведомственной классификацией </w:t>
      </w:r>
    </w:p>
    <w:p w14:paraId="391BA3E6" w14:textId="77777777" w:rsidR="00E46CFD" w:rsidRPr="00E4128A" w:rsidRDefault="00E46CFD" w:rsidP="00E46CFD">
      <w:pPr>
        <w:jc w:val="both"/>
        <w:rPr>
          <w:bCs/>
          <w:szCs w:val="28"/>
        </w:rPr>
      </w:pPr>
      <w:r w:rsidRPr="00E4128A">
        <w:rPr>
          <w:bCs/>
          <w:szCs w:val="28"/>
        </w:rPr>
        <w:t xml:space="preserve">расходов бюджета сельсовета и функциональной </w:t>
      </w:r>
    </w:p>
    <w:p w14:paraId="746B8D1C" w14:textId="77777777" w:rsidR="00E46CFD" w:rsidRPr="00E4128A" w:rsidRDefault="00E46CFD" w:rsidP="00E46CFD">
      <w:pPr>
        <w:jc w:val="both"/>
        <w:rPr>
          <w:szCs w:val="28"/>
        </w:rPr>
      </w:pPr>
      <w:r w:rsidRPr="00E4128A">
        <w:rPr>
          <w:bCs/>
          <w:szCs w:val="28"/>
        </w:rPr>
        <w:t>классификацией расходов бюджета</w:t>
      </w:r>
      <w:r w:rsidRPr="00E4128A">
        <w:rPr>
          <w:bCs/>
          <w:color w:val="FF0000"/>
          <w:szCs w:val="28"/>
        </w:rPr>
        <w:t xml:space="preserve"> </w:t>
      </w:r>
      <w:r w:rsidRPr="00E4128A">
        <w:rPr>
          <w:color w:val="FF0000"/>
          <w:szCs w:val="28"/>
        </w:rPr>
        <w:t xml:space="preserve"> </w:t>
      </w:r>
    </w:p>
    <w:tbl>
      <w:tblPr>
        <w:tblW w:w="5328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7"/>
        <w:gridCol w:w="647"/>
        <w:gridCol w:w="569"/>
        <w:gridCol w:w="569"/>
        <w:gridCol w:w="565"/>
        <w:gridCol w:w="2080"/>
        <w:gridCol w:w="505"/>
      </w:tblGrid>
      <w:tr w:rsidR="00E46CFD" w:rsidRPr="00E4128A" w14:paraId="03EDF38B" w14:textId="77777777" w:rsidTr="00B22F73">
        <w:trPr>
          <w:cantSplit/>
          <w:trHeight w:val="1573"/>
        </w:trPr>
        <w:tc>
          <w:tcPr>
            <w:tcW w:w="26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17437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Наименование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01A4445E" w14:textId="77777777" w:rsidR="00E46CFD" w:rsidRPr="00E4128A" w:rsidRDefault="00E46CFD" w:rsidP="00B22F73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15DF6A38" w14:textId="77777777" w:rsidR="00E46CFD" w:rsidRPr="00E4128A" w:rsidRDefault="00E46CFD" w:rsidP="00B22F73">
            <w:pPr>
              <w:ind w:left="113" w:right="113"/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Раздел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36FAB64B" w14:textId="77777777" w:rsidR="00E46CFD" w:rsidRPr="00E4128A" w:rsidRDefault="00E46CFD" w:rsidP="00B22F73">
            <w:pPr>
              <w:ind w:left="113" w:right="113"/>
              <w:rPr>
                <w:szCs w:val="28"/>
              </w:rPr>
            </w:pPr>
            <w:r>
              <w:rPr>
                <w:szCs w:val="28"/>
              </w:rPr>
              <w:t>Подраздел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4B303951" w14:textId="77777777" w:rsidR="00E46CFD" w:rsidRPr="00E4128A" w:rsidRDefault="00E46CFD" w:rsidP="00B22F73">
            <w:pPr>
              <w:ind w:left="113" w:right="113"/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Вид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753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Сумма, рублей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26809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</w:p>
        </w:tc>
      </w:tr>
      <w:tr w:rsidR="00E46CFD" w:rsidRPr="00E4128A" w14:paraId="3B31B593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A4DFE8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Дашковский</w:t>
            </w:r>
            <w:r w:rsidRPr="00E4128A">
              <w:rPr>
                <w:szCs w:val="28"/>
              </w:rPr>
              <w:t xml:space="preserve"> сельский исполнительный комитет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2E9AE8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F95EAB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B19C4B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C5AF6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5F6AE" w14:textId="57C7AA92" w:rsidR="00E46CFD" w:rsidRPr="006A023C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  <w:lang w:val="en-US"/>
              </w:rPr>
            </w:pPr>
            <w:r w:rsidRPr="007476D1">
              <w:rPr>
                <w:szCs w:val="28"/>
                <w:lang w:val="en-US"/>
              </w:rPr>
              <w:t>677 254,22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52DF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12273375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0F9580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E74C2E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626425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A89457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4FB096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4263" w14:textId="3A0CA54C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472 854,56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D85E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6002F68A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EDD3FE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EA6B8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2AD82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B24089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627361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11F22" w14:textId="7D0C2C17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283 613,91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465D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29C272F1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B8F06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EAE128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CC7142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1AD84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0A982A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C5CCD" w14:textId="00FD793D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283 613,91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0DA4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0D11B0F1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C05448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6E01A2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417586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66F13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1FD3C3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BD1F4" w14:textId="77777777" w:rsidR="00E46CFD" w:rsidRDefault="00E46CFD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E52741">
              <w:t>2 369,00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2700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2ADB0FAC" w14:textId="77777777" w:rsidTr="0097422D">
        <w:trPr>
          <w:trHeight w:val="197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BDB79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38CB82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E42826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E4FF3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1EB5EC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5DE46" w14:textId="77777777" w:rsidR="00E46CFD" w:rsidRDefault="00E46CFD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E52741">
              <w:t>2 369,00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CFE78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4A9ABEF9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F4F74D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C01931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934CF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FB4863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14D674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40DD7" w14:textId="397030D2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8 911,84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3A19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50CC9043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9D3B63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FC1225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50CC5C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BCEB18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93D35B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02985" w14:textId="55C8E1CA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8 911,84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5968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54D99CCE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C7354D" w14:textId="77777777" w:rsidR="00E46CFD" w:rsidRPr="00E4128A" w:rsidRDefault="00E46CFD" w:rsidP="00B22F73">
            <w:pPr>
              <w:rPr>
                <w:szCs w:val="28"/>
              </w:rPr>
            </w:pPr>
            <w:r w:rsidRPr="00E4128A">
              <w:rPr>
                <w:szCs w:val="28"/>
              </w:rPr>
              <w:t>Межбюджетные трансферты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54B871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34AF5A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37E38A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2108CA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F757" w14:textId="7D4F3188" w:rsidR="00E46CFD" w:rsidRDefault="007476D1" w:rsidP="0097422D">
            <w:pPr>
              <w:ind w:right="148"/>
              <w:jc w:val="center"/>
              <w:rPr>
                <w:szCs w:val="28"/>
              </w:rPr>
            </w:pPr>
            <w:r w:rsidRPr="007476D1">
              <w:t>177 959,81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F82CD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7126A710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617CBA" w14:textId="77777777" w:rsidR="00E46CFD" w:rsidRPr="00E4128A" w:rsidRDefault="00E46CFD" w:rsidP="00B22F73">
            <w:pPr>
              <w:rPr>
                <w:szCs w:val="28"/>
              </w:rPr>
            </w:pPr>
            <w:r w:rsidRPr="00E4128A">
              <w:rPr>
                <w:szCs w:val="28"/>
              </w:rPr>
              <w:t>Трансферты бюджетам других уровней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FAC902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FE189C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02EC11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272862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51A21" w14:textId="43FA4EB8" w:rsidR="00E46CFD" w:rsidRDefault="007476D1" w:rsidP="0097422D">
            <w:pPr>
              <w:ind w:right="148"/>
              <w:jc w:val="center"/>
              <w:rPr>
                <w:szCs w:val="28"/>
              </w:rPr>
            </w:pPr>
            <w:r w:rsidRPr="007476D1">
              <w:t>177 959,81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85EB9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77A0F0DF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E3F211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НАЦИОНАЛЬНАЯ ЭКОНОМИКА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CA6DB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DEC7FD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AB0098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4265DD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B44B" w14:textId="6A0405A2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14 972,99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3661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049BDC5E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459DC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C21A55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8F64A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8D2C54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EA7C3E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D1550" w14:textId="184FC16E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14 972,99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7802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7863E4C3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61BC3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7E816B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37ADE1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165992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76FECC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999E6" w14:textId="4EE40427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14 972,99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1D27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785D65E3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4BFC43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194DB7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C721DF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6B5149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1A3F4C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B4863" w14:textId="35FE0D8D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189 426,67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4C88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3EB5D36F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1AB1E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287956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3A079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F01FB1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CAC0F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17E5D" w14:textId="23428879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189 426,67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97121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00EE6050" w14:textId="77777777" w:rsidTr="0097422D">
        <w:trPr>
          <w:trHeight w:val="332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7D17F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расходов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0E8733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658924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4B0D36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469002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F69D5" w14:textId="7C39F7B9" w:rsidR="00E46CFD" w:rsidRPr="00A012B3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  <w:lang w:val="en-US"/>
              </w:rPr>
            </w:pPr>
            <w:r w:rsidRPr="007476D1">
              <w:rPr>
                <w:szCs w:val="28"/>
                <w:lang w:val="en-US"/>
              </w:rPr>
              <w:t>677 254,22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BC05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both"/>
              <w:textAlignment w:val="baseline"/>
              <w:rPr>
                <w:szCs w:val="28"/>
                <w:lang w:val="en-US"/>
              </w:rPr>
            </w:pPr>
          </w:p>
        </w:tc>
      </w:tr>
    </w:tbl>
    <w:p w14:paraId="53F191F6" w14:textId="77777777" w:rsidR="00E46CFD" w:rsidRPr="00E4128A" w:rsidRDefault="00E46CFD" w:rsidP="00E46CFD">
      <w:pPr>
        <w:spacing w:after="28"/>
        <w:rPr>
          <w:color w:val="FF0000"/>
          <w:szCs w:val="28"/>
        </w:rPr>
      </w:pPr>
      <w:r w:rsidRPr="00E4128A">
        <w:rPr>
          <w:color w:val="FF0000"/>
          <w:szCs w:val="28"/>
        </w:rPr>
        <w:t xml:space="preserve">                                                                     </w:t>
      </w:r>
    </w:p>
    <w:p w14:paraId="75796D58" w14:textId="77777777" w:rsidR="00E46CFD" w:rsidRDefault="00E46CFD" w:rsidP="00E46CFD">
      <w:pPr>
        <w:spacing w:line="280" w:lineRule="exact"/>
        <w:ind w:firstLine="709"/>
        <w:rPr>
          <w:szCs w:val="28"/>
        </w:rPr>
      </w:pPr>
      <w:r w:rsidRPr="00E4128A">
        <w:rPr>
          <w:szCs w:val="28"/>
        </w:rPr>
        <w:t xml:space="preserve">                                                                       </w:t>
      </w:r>
    </w:p>
    <w:p w14:paraId="4E64D29D" w14:textId="77777777" w:rsidR="00E46CFD" w:rsidRDefault="00E46CFD" w:rsidP="00E46CFD">
      <w:pPr>
        <w:spacing w:line="280" w:lineRule="exact"/>
        <w:ind w:firstLine="709"/>
        <w:rPr>
          <w:szCs w:val="28"/>
        </w:rPr>
      </w:pPr>
    </w:p>
    <w:p w14:paraId="0CF09E71" w14:textId="77777777" w:rsidR="00E46CFD" w:rsidRDefault="00E46CFD" w:rsidP="00E46CFD">
      <w:pPr>
        <w:spacing w:line="280" w:lineRule="exact"/>
        <w:ind w:firstLine="709"/>
        <w:rPr>
          <w:szCs w:val="28"/>
          <w:lang w:val="en-US"/>
        </w:rPr>
      </w:pPr>
    </w:p>
    <w:p w14:paraId="05FAFA85" w14:textId="77777777" w:rsidR="00E46CFD" w:rsidRDefault="00E46CFD" w:rsidP="00E46CFD">
      <w:pPr>
        <w:spacing w:line="280" w:lineRule="exact"/>
        <w:ind w:firstLine="709"/>
        <w:rPr>
          <w:szCs w:val="28"/>
          <w:lang w:val="en-US"/>
        </w:rPr>
      </w:pPr>
    </w:p>
    <w:p w14:paraId="08696CE7" w14:textId="77777777" w:rsidR="00E46CFD" w:rsidRDefault="00E46CFD" w:rsidP="00E46CFD">
      <w:pPr>
        <w:spacing w:line="280" w:lineRule="exact"/>
        <w:ind w:firstLine="709"/>
        <w:rPr>
          <w:szCs w:val="28"/>
          <w:lang w:val="en-US"/>
        </w:rPr>
      </w:pPr>
    </w:p>
    <w:p w14:paraId="4F839051" w14:textId="77777777" w:rsidR="00E46CFD" w:rsidRPr="006A023C" w:rsidRDefault="00E46CFD" w:rsidP="00E46CFD">
      <w:pPr>
        <w:spacing w:line="280" w:lineRule="exact"/>
        <w:ind w:firstLine="709"/>
        <w:rPr>
          <w:szCs w:val="28"/>
          <w:lang w:val="en-US"/>
        </w:rPr>
      </w:pPr>
    </w:p>
    <w:p w14:paraId="05444853" w14:textId="77777777" w:rsidR="00E46CFD" w:rsidRDefault="00E46CFD" w:rsidP="00E46CFD">
      <w:pPr>
        <w:spacing w:line="280" w:lineRule="exact"/>
        <w:rPr>
          <w:szCs w:val="28"/>
        </w:rPr>
      </w:pPr>
    </w:p>
    <w:p w14:paraId="279743EA" w14:textId="77777777" w:rsidR="00E46CFD" w:rsidRDefault="00E46CFD" w:rsidP="00E46CFD">
      <w:pPr>
        <w:spacing w:line="280" w:lineRule="exact"/>
        <w:rPr>
          <w:szCs w:val="28"/>
        </w:rPr>
      </w:pPr>
    </w:p>
    <w:p w14:paraId="71151E7A" w14:textId="77777777" w:rsidR="00E46CFD" w:rsidRPr="00A012B3" w:rsidRDefault="00E46CFD" w:rsidP="00E46CFD">
      <w:pPr>
        <w:spacing w:line="280" w:lineRule="exact"/>
        <w:ind w:left="6237"/>
        <w:rPr>
          <w:sz w:val="30"/>
          <w:szCs w:val="30"/>
          <w:lang w:val="en-US"/>
        </w:rPr>
      </w:pPr>
      <w:r w:rsidRPr="00E4128A">
        <w:rPr>
          <w:szCs w:val="28"/>
        </w:rPr>
        <w:lastRenderedPageBreak/>
        <w:t xml:space="preserve">Приложение </w:t>
      </w:r>
      <w:r>
        <w:rPr>
          <w:szCs w:val="28"/>
          <w:lang w:val="en-US"/>
        </w:rPr>
        <w:t>4</w:t>
      </w:r>
    </w:p>
    <w:p w14:paraId="523F308B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5D363902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0435ECE1" w14:textId="77777777" w:rsidR="00E46CFD" w:rsidRDefault="00E46CFD" w:rsidP="00E46CFD">
      <w:pPr>
        <w:spacing w:line="280" w:lineRule="exact"/>
        <w:ind w:left="6237"/>
        <w:rPr>
          <w:szCs w:val="28"/>
        </w:rPr>
      </w:pPr>
      <w:r>
        <w:rPr>
          <w:szCs w:val="28"/>
        </w:rPr>
        <w:t>30.12.2024 №10-3</w:t>
      </w:r>
    </w:p>
    <w:p w14:paraId="23CD1D7A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14:paraId="0EF08B78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14:paraId="3D232C46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14:paraId="09663D52" w14:textId="0728DC4D" w:rsidR="00E46CFD" w:rsidRDefault="00E46CFD" w:rsidP="00E46CFD">
      <w:pPr>
        <w:spacing w:line="280" w:lineRule="exact"/>
        <w:ind w:left="6237"/>
        <w:rPr>
          <w:szCs w:val="28"/>
        </w:rPr>
      </w:pPr>
      <w:r w:rsidRPr="00E46CFD">
        <w:rPr>
          <w:szCs w:val="28"/>
        </w:rPr>
        <w:t>25.11.2025 №17-</w:t>
      </w:r>
      <w:r w:rsidR="00DB2F42">
        <w:rPr>
          <w:szCs w:val="28"/>
        </w:rPr>
        <w:t>3</w:t>
      </w:r>
      <w:r w:rsidRPr="00172539">
        <w:rPr>
          <w:szCs w:val="28"/>
        </w:rPr>
        <w:t>)</w:t>
      </w:r>
    </w:p>
    <w:p w14:paraId="324B15A2" w14:textId="77777777" w:rsidR="00E46CFD" w:rsidRPr="00B514C1" w:rsidRDefault="00E46CFD" w:rsidP="00E46CFD">
      <w:pPr>
        <w:spacing w:line="280" w:lineRule="exact"/>
        <w:rPr>
          <w:szCs w:val="28"/>
        </w:rPr>
      </w:pPr>
    </w:p>
    <w:p w14:paraId="0589AD17" w14:textId="77777777" w:rsidR="00E46CFD" w:rsidRDefault="00E46CFD" w:rsidP="00E46CFD">
      <w:pPr>
        <w:pStyle w:val="af1"/>
        <w:tabs>
          <w:tab w:val="left" w:pos="5529"/>
          <w:tab w:val="left" w:pos="5670"/>
          <w:tab w:val="left" w:pos="5812"/>
          <w:tab w:val="left" w:pos="6804"/>
        </w:tabs>
        <w:spacing w:line="280" w:lineRule="exact"/>
        <w:ind w:left="-1134" w:right="3685" w:firstLine="0"/>
      </w:pPr>
      <w:r w:rsidRPr="00B514C1">
        <w:rPr>
          <w:sz w:val="28"/>
          <w:szCs w:val="28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</w:t>
      </w:r>
    </w:p>
    <w:tbl>
      <w:tblPr>
        <w:tblW w:w="5627" w:type="pct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23"/>
        <w:gridCol w:w="2118"/>
        <w:gridCol w:w="2228"/>
        <w:gridCol w:w="2291"/>
      </w:tblGrid>
      <w:tr w:rsidR="00E46CFD" w14:paraId="1951580F" w14:textId="77777777" w:rsidTr="00B22F73">
        <w:trPr>
          <w:cantSplit/>
          <w:trHeight w:val="1923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F88A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8DEA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244B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CBB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финансирования, </w:t>
            </w:r>
          </w:p>
          <w:p w14:paraId="79966298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E46CFD" w14:paraId="67F9796B" w14:textId="77777777" w:rsidTr="00B22F73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EE38" w14:textId="77777777" w:rsidR="00E46CFD" w:rsidRPr="00950C8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Государственная программа «Комфортное жилье и благоприятная среда» на 2021 – 2025 годы, утвержденная постановлением Совета Министров Республики Беларусь от 28 января 2021 г. № 50</w:t>
            </w:r>
            <w:r w:rsidRPr="00950C8D">
              <w:rPr>
                <w:sz w:val="28"/>
                <w:szCs w:val="28"/>
              </w:rPr>
              <w:t>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214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D26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C326" w14:textId="77777777" w:rsidR="00E46CFD" w:rsidRDefault="00E46CFD" w:rsidP="00B22F73">
            <w:pPr>
              <w:pStyle w:val="table10"/>
              <w:ind w:right="114"/>
              <w:jc w:val="right"/>
              <w:rPr>
                <w:sz w:val="28"/>
                <w:szCs w:val="28"/>
              </w:rPr>
            </w:pPr>
          </w:p>
        </w:tc>
      </w:tr>
      <w:tr w:rsidR="00E46CFD" w14:paraId="38F38891" w14:textId="77777777" w:rsidTr="00B22F73">
        <w:trPr>
          <w:trHeight w:val="1396"/>
        </w:trPr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FE4C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«Благоустройство»</w:t>
            </w:r>
          </w:p>
          <w:p w14:paraId="5C2F902F" w14:textId="77777777" w:rsidR="00E46CFD" w:rsidRPr="00307C14" w:rsidRDefault="00E46CFD" w:rsidP="00B22F73"/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4E77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A94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2E42E751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E950" w14:textId="318B9BD1" w:rsidR="00E46CFD" w:rsidRPr="007476D1" w:rsidRDefault="007476D1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184 </w:t>
            </w:r>
            <w:r w:rsidR="0097422D">
              <w:rPr>
                <w:sz w:val="28"/>
                <w:szCs w:val="28"/>
              </w:rPr>
              <w:t>634</w:t>
            </w:r>
            <w:r>
              <w:rPr>
                <w:sz w:val="28"/>
                <w:szCs w:val="28"/>
              </w:rPr>
              <w:t>,</w:t>
            </w:r>
            <w:r w:rsidR="0097422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</w:tr>
      <w:tr w:rsidR="00E46CFD" w14:paraId="6BD44CD4" w14:textId="77777777" w:rsidTr="00B22F73">
        <w:trPr>
          <w:trHeight w:val="38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E8BB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47C5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1187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5465" w14:textId="77777777" w:rsidR="00E46CFD" w:rsidRPr="0033165D" w:rsidRDefault="00E46CFD" w:rsidP="00B22F73">
            <w:pPr>
              <w:rPr>
                <w:szCs w:val="28"/>
              </w:rPr>
            </w:pPr>
          </w:p>
        </w:tc>
      </w:tr>
      <w:tr w:rsidR="00E46CFD" w14:paraId="004A7D79" w14:textId="77777777" w:rsidTr="00B22F73">
        <w:trPr>
          <w:trHeight w:val="32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4C50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7719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D259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791F" w14:textId="77777777" w:rsidR="00E46CFD" w:rsidRPr="0033165D" w:rsidRDefault="00E46CFD" w:rsidP="00B22F73">
            <w:pPr>
              <w:rPr>
                <w:szCs w:val="28"/>
              </w:rPr>
            </w:pPr>
          </w:p>
        </w:tc>
      </w:tr>
      <w:tr w:rsidR="00E46CFD" w14:paraId="080707D8" w14:textId="77777777" w:rsidTr="00B22F73">
        <w:trPr>
          <w:trHeight w:val="368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2AF4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9BA0" w14:textId="756BE5FD" w:rsidR="00E46CFD" w:rsidRPr="0033165D" w:rsidRDefault="0097422D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 w:rsidRPr="0097422D">
              <w:rPr>
                <w:sz w:val="28"/>
                <w:szCs w:val="28"/>
              </w:rPr>
              <w:t>184 634,47</w:t>
            </w:r>
          </w:p>
        </w:tc>
      </w:tr>
      <w:tr w:rsidR="00E46CFD" w14:paraId="5F3DEAE4" w14:textId="77777777" w:rsidTr="00B22F73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9E39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61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9558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60D13AEA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1D11" w14:textId="76737F98" w:rsidR="00E46CFD" w:rsidRPr="00592E74" w:rsidRDefault="00592E74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11 218,00</w:t>
            </w:r>
          </w:p>
        </w:tc>
      </w:tr>
      <w:tr w:rsidR="00E46CFD" w14:paraId="1004CB88" w14:textId="77777777" w:rsidTr="00B22F73">
        <w:trPr>
          <w:trHeight w:val="240"/>
        </w:trPr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253C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B08" w14:textId="61928037" w:rsidR="00E46CFD" w:rsidRPr="0033165D" w:rsidRDefault="00592E74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11 218,00</w:t>
            </w:r>
          </w:p>
        </w:tc>
      </w:tr>
      <w:tr w:rsidR="00E46CFD" w14:paraId="09C64F44" w14:textId="77777777" w:rsidTr="00B22F73">
        <w:trPr>
          <w:trHeight w:val="267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C7AC" w14:textId="77777777" w:rsidR="00E46CFD" w:rsidRPr="00E86A2D" w:rsidRDefault="00E46CFD" w:rsidP="00B22F73">
            <w:pPr>
              <w:pStyle w:val="table10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>3.Государственная программа «Увековечение памяти о погибших при защите Отечества» на 2021-2025 годы, утвержденная постановлением Совета Министров Республики Беларусь от 26 февраля 2021г. № 117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CBDA" w14:textId="77777777" w:rsidR="00E46CFD" w:rsidRPr="00E86A2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724" w14:textId="77777777" w:rsidR="00E46CFD" w:rsidRPr="00E86A2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4C68DE1D" w14:textId="77777777" w:rsidR="00E46CFD" w:rsidRPr="00E86A2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D6CC" w14:textId="308B0780" w:rsidR="00E46CFD" w:rsidRPr="00E86A2D" w:rsidRDefault="00E46CFD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97422D">
              <w:rPr>
                <w:sz w:val="28"/>
                <w:szCs w:val="28"/>
              </w:rPr>
              <w:t>792</w:t>
            </w:r>
            <w:r w:rsidRPr="00E86A2D">
              <w:rPr>
                <w:sz w:val="28"/>
                <w:szCs w:val="28"/>
              </w:rPr>
              <w:t>,</w:t>
            </w:r>
            <w:r w:rsidR="0097422D">
              <w:rPr>
                <w:sz w:val="28"/>
                <w:szCs w:val="28"/>
              </w:rPr>
              <w:t>20</w:t>
            </w:r>
          </w:p>
        </w:tc>
      </w:tr>
      <w:tr w:rsidR="00E46CFD" w14:paraId="27D55437" w14:textId="77777777" w:rsidTr="00B22F73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A09F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C116" w14:textId="7D7B0437" w:rsidR="00E46CFD" w:rsidRPr="0033165D" w:rsidRDefault="0097422D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 w:rsidRPr="0097422D">
              <w:rPr>
                <w:sz w:val="28"/>
                <w:szCs w:val="28"/>
              </w:rPr>
              <w:t>4 792,20</w:t>
            </w:r>
          </w:p>
        </w:tc>
      </w:tr>
      <w:tr w:rsidR="00E46CFD" w14:paraId="4845A0CD" w14:textId="77777777" w:rsidTr="00B22F73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990C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3DC0" w14:textId="066DB260" w:rsidR="00E46CFD" w:rsidRPr="00592E74" w:rsidRDefault="00592E74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200 644,67</w:t>
            </w:r>
          </w:p>
        </w:tc>
      </w:tr>
    </w:tbl>
    <w:p w14:paraId="4E9C4F2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sectPr w:rsidR="0013351B" w:rsidRPr="00172539" w:rsidSect="00483BFF">
      <w:headerReference w:type="even" r:id="rId9"/>
      <w:pgSz w:w="11906" w:h="16838"/>
      <w:pgMar w:top="426" w:right="567" w:bottom="426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8D6D" w14:textId="77777777" w:rsidR="00E40673" w:rsidRDefault="00E40673">
      <w:r>
        <w:separator/>
      </w:r>
    </w:p>
  </w:endnote>
  <w:endnote w:type="continuationSeparator" w:id="0">
    <w:p w14:paraId="043019C5" w14:textId="77777777" w:rsidR="00E40673" w:rsidRDefault="00E4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6ADA" w14:textId="77777777" w:rsidR="00E40673" w:rsidRDefault="00E40673">
      <w:r>
        <w:separator/>
      </w:r>
    </w:p>
  </w:footnote>
  <w:footnote w:type="continuationSeparator" w:id="0">
    <w:p w14:paraId="2E52E0A3" w14:textId="77777777" w:rsidR="00E40673" w:rsidRDefault="00E4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3C0" w14:textId="77777777" w:rsidR="00031EC1" w:rsidRDefault="003127AA" w:rsidP="00C2311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31EC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DAB408" w14:textId="77777777" w:rsidR="00031EC1" w:rsidRDefault="00031E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72C6"/>
    <w:multiLevelType w:val="hybridMultilevel"/>
    <w:tmpl w:val="B518FEC0"/>
    <w:lvl w:ilvl="0" w:tplc="A8A67F6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912C07"/>
    <w:multiLevelType w:val="hybridMultilevel"/>
    <w:tmpl w:val="363AC7D8"/>
    <w:lvl w:ilvl="0" w:tplc="D8A6D7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A80C47"/>
    <w:multiLevelType w:val="hybridMultilevel"/>
    <w:tmpl w:val="B0F8900C"/>
    <w:lvl w:ilvl="0" w:tplc="85AED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246619">
    <w:abstractNumId w:val="0"/>
  </w:num>
  <w:num w:numId="2" w16cid:durableId="76027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14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BCC"/>
    <w:rsid w:val="0000523E"/>
    <w:rsid w:val="000061D5"/>
    <w:rsid w:val="00010431"/>
    <w:rsid w:val="00010944"/>
    <w:rsid w:val="000109D8"/>
    <w:rsid w:val="00013904"/>
    <w:rsid w:val="0002369C"/>
    <w:rsid w:val="00025CA2"/>
    <w:rsid w:val="00031EC1"/>
    <w:rsid w:val="000335BB"/>
    <w:rsid w:val="00057E21"/>
    <w:rsid w:val="00057F59"/>
    <w:rsid w:val="0006461A"/>
    <w:rsid w:val="00072040"/>
    <w:rsid w:val="00076D2C"/>
    <w:rsid w:val="00077D3E"/>
    <w:rsid w:val="00080B3C"/>
    <w:rsid w:val="00085494"/>
    <w:rsid w:val="0008617D"/>
    <w:rsid w:val="00091EB0"/>
    <w:rsid w:val="0009697E"/>
    <w:rsid w:val="000A18AB"/>
    <w:rsid w:val="000A21B3"/>
    <w:rsid w:val="000B6FFC"/>
    <w:rsid w:val="000C1646"/>
    <w:rsid w:val="000C6F64"/>
    <w:rsid w:val="000E141C"/>
    <w:rsid w:val="000E27D8"/>
    <w:rsid w:val="000F23B1"/>
    <w:rsid w:val="000F2E4C"/>
    <w:rsid w:val="0010480C"/>
    <w:rsid w:val="00105F64"/>
    <w:rsid w:val="001156C7"/>
    <w:rsid w:val="0011618D"/>
    <w:rsid w:val="00122A07"/>
    <w:rsid w:val="0013351B"/>
    <w:rsid w:val="00134575"/>
    <w:rsid w:val="00143138"/>
    <w:rsid w:val="00145F0B"/>
    <w:rsid w:val="00150B39"/>
    <w:rsid w:val="00151CF3"/>
    <w:rsid w:val="00152BFE"/>
    <w:rsid w:val="00153B14"/>
    <w:rsid w:val="00167419"/>
    <w:rsid w:val="0017104F"/>
    <w:rsid w:val="00172539"/>
    <w:rsid w:val="00174AF5"/>
    <w:rsid w:val="00184683"/>
    <w:rsid w:val="00186756"/>
    <w:rsid w:val="00186E0F"/>
    <w:rsid w:val="00193980"/>
    <w:rsid w:val="001A12D0"/>
    <w:rsid w:val="001A20AA"/>
    <w:rsid w:val="001A2C25"/>
    <w:rsid w:val="001A7A70"/>
    <w:rsid w:val="001B0365"/>
    <w:rsid w:val="001C1D52"/>
    <w:rsid w:val="001D0F96"/>
    <w:rsid w:val="001D14E9"/>
    <w:rsid w:val="001D300E"/>
    <w:rsid w:val="001D3BF7"/>
    <w:rsid w:val="001D52A9"/>
    <w:rsid w:val="001E2A8B"/>
    <w:rsid w:val="001F2FAD"/>
    <w:rsid w:val="001F3379"/>
    <w:rsid w:val="001F3E10"/>
    <w:rsid w:val="001F3E25"/>
    <w:rsid w:val="001F474D"/>
    <w:rsid w:val="001F4870"/>
    <w:rsid w:val="001F5300"/>
    <w:rsid w:val="00203A8C"/>
    <w:rsid w:val="00204D9D"/>
    <w:rsid w:val="00205F62"/>
    <w:rsid w:val="00211662"/>
    <w:rsid w:val="00220DC6"/>
    <w:rsid w:val="00226850"/>
    <w:rsid w:val="0024059D"/>
    <w:rsid w:val="00245C52"/>
    <w:rsid w:val="00246CED"/>
    <w:rsid w:val="00247582"/>
    <w:rsid w:val="002508BB"/>
    <w:rsid w:val="00250DCD"/>
    <w:rsid w:val="00251C2D"/>
    <w:rsid w:val="00254CC8"/>
    <w:rsid w:val="00261067"/>
    <w:rsid w:val="00263596"/>
    <w:rsid w:val="0027000A"/>
    <w:rsid w:val="002717E8"/>
    <w:rsid w:val="00274BA6"/>
    <w:rsid w:val="00277C23"/>
    <w:rsid w:val="00280A23"/>
    <w:rsid w:val="00291898"/>
    <w:rsid w:val="00293818"/>
    <w:rsid w:val="00297CF1"/>
    <w:rsid w:val="002A2810"/>
    <w:rsid w:val="002A728E"/>
    <w:rsid w:val="002B4FA1"/>
    <w:rsid w:val="002B5AF3"/>
    <w:rsid w:val="002B69C6"/>
    <w:rsid w:val="002B7B5F"/>
    <w:rsid w:val="002C1AC7"/>
    <w:rsid w:val="002C1D1A"/>
    <w:rsid w:val="002C29A5"/>
    <w:rsid w:val="002C6237"/>
    <w:rsid w:val="002C6D8A"/>
    <w:rsid w:val="002C709F"/>
    <w:rsid w:val="002E7B8D"/>
    <w:rsid w:val="00301D8B"/>
    <w:rsid w:val="003036A0"/>
    <w:rsid w:val="003127AA"/>
    <w:rsid w:val="0031281A"/>
    <w:rsid w:val="00314850"/>
    <w:rsid w:val="0031537E"/>
    <w:rsid w:val="0031707C"/>
    <w:rsid w:val="00320E9B"/>
    <w:rsid w:val="00331BB7"/>
    <w:rsid w:val="0033561C"/>
    <w:rsid w:val="003366B3"/>
    <w:rsid w:val="00340226"/>
    <w:rsid w:val="00341A24"/>
    <w:rsid w:val="003424BB"/>
    <w:rsid w:val="00343F78"/>
    <w:rsid w:val="003476CF"/>
    <w:rsid w:val="00353F76"/>
    <w:rsid w:val="00355DD6"/>
    <w:rsid w:val="00360046"/>
    <w:rsid w:val="0036026A"/>
    <w:rsid w:val="00364985"/>
    <w:rsid w:val="003656E7"/>
    <w:rsid w:val="00365E4F"/>
    <w:rsid w:val="00365E9F"/>
    <w:rsid w:val="0036753C"/>
    <w:rsid w:val="00370B84"/>
    <w:rsid w:val="003717E6"/>
    <w:rsid w:val="003729A0"/>
    <w:rsid w:val="00373767"/>
    <w:rsid w:val="0037461A"/>
    <w:rsid w:val="00375674"/>
    <w:rsid w:val="00375A6B"/>
    <w:rsid w:val="00380AA8"/>
    <w:rsid w:val="003834BA"/>
    <w:rsid w:val="0039359F"/>
    <w:rsid w:val="003A18B9"/>
    <w:rsid w:val="003A1B36"/>
    <w:rsid w:val="003A398A"/>
    <w:rsid w:val="003A62DC"/>
    <w:rsid w:val="003A6B9D"/>
    <w:rsid w:val="003A7F79"/>
    <w:rsid w:val="003C07C3"/>
    <w:rsid w:val="003C2253"/>
    <w:rsid w:val="003C29B4"/>
    <w:rsid w:val="003C3CD0"/>
    <w:rsid w:val="003D663E"/>
    <w:rsid w:val="003E146B"/>
    <w:rsid w:val="003E3B75"/>
    <w:rsid w:val="003E5314"/>
    <w:rsid w:val="003E7ABD"/>
    <w:rsid w:val="003F7C5B"/>
    <w:rsid w:val="00406431"/>
    <w:rsid w:val="004069F1"/>
    <w:rsid w:val="0041367C"/>
    <w:rsid w:val="004235FB"/>
    <w:rsid w:val="00425E8A"/>
    <w:rsid w:val="004407F3"/>
    <w:rsid w:val="0044105D"/>
    <w:rsid w:val="00446D30"/>
    <w:rsid w:val="00447491"/>
    <w:rsid w:val="00450BAA"/>
    <w:rsid w:val="004535E2"/>
    <w:rsid w:val="004609B9"/>
    <w:rsid w:val="00462956"/>
    <w:rsid w:val="00475080"/>
    <w:rsid w:val="00476681"/>
    <w:rsid w:val="0048014A"/>
    <w:rsid w:val="0048025F"/>
    <w:rsid w:val="00480F49"/>
    <w:rsid w:val="00483BFF"/>
    <w:rsid w:val="004952B4"/>
    <w:rsid w:val="004973D9"/>
    <w:rsid w:val="004B2BC6"/>
    <w:rsid w:val="004B2C95"/>
    <w:rsid w:val="004B35A6"/>
    <w:rsid w:val="004B4286"/>
    <w:rsid w:val="004B6350"/>
    <w:rsid w:val="004B7760"/>
    <w:rsid w:val="004C0B5F"/>
    <w:rsid w:val="004C1405"/>
    <w:rsid w:val="004C16C8"/>
    <w:rsid w:val="004C4379"/>
    <w:rsid w:val="004C7BB4"/>
    <w:rsid w:val="004D16DC"/>
    <w:rsid w:val="004D4709"/>
    <w:rsid w:val="004D50A9"/>
    <w:rsid w:val="004E1AB3"/>
    <w:rsid w:val="004F16C0"/>
    <w:rsid w:val="004F1EEF"/>
    <w:rsid w:val="00500BD9"/>
    <w:rsid w:val="00502636"/>
    <w:rsid w:val="00515F41"/>
    <w:rsid w:val="00517A10"/>
    <w:rsid w:val="005267E9"/>
    <w:rsid w:val="00526888"/>
    <w:rsid w:val="00534166"/>
    <w:rsid w:val="00542FD5"/>
    <w:rsid w:val="00546C18"/>
    <w:rsid w:val="00551592"/>
    <w:rsid w:val="005517CF"/>
    <w:rsid w:val="005535D4"/>
    <w:rsid w:val="00553C9A"/>
    <w:rsid w:val="00553EB7"/>
    <w:rsid w:val="0055407A"/>
    <w:rsid w:val="00563335"/>
    <w:rsid w:val="00563CE1"/>
    <w:rsid w:val="00564E91"/>
    <w:rsid w:val="00565327"/>
    <w:rsid w:val="00571E0C"/>
    <w:rsid w:val="00575423"/>
    <w:rsid w:val="0058299A"/>
    <w:rsid w:val="00585517"/>
    <w:rsid w:val="005870E4"/>
    <w:rsid w:val="0059258E"/>
    <w:rsid w:val="00592E74"/>
    <w:rsid w:val="00596484"/>
    <w:rsid w:val="005A06FA"/>
    <w:rsid w:val="005B01B8"/>
    <w:rsid w:val="005B485B"/>
    <w:rsid w:val="005B7AA8"/>
    <w:rsid w:val="005C2B98"/>
    <w:rsid w:val="005D000D"/>
    <w:rsid w:val="005D78E5"/>
    <w:rsid w:val="005E0AAD"/>
    <w:rsid w:val="005E75E5"/>
    <w:rsid w:val="005F195A"/>
    <w:rsid w:val="005F4EA3"/>
    <w:rsid w:val="005F5BE2"/>
    <w:rsid w:val="005F68BE"/>
    <w:rsid w:val="0060079E"/>
    <w:rsid w:val="00602832"/>
    <w:rsid w:val="006028F6"/>
    <w:rsid w:val="00604407"/>
    <w:rsid w:val="006065A0"/>
    <w:rsid w:val="00606BA0"/>
    <w:rsid w:val="006227D5"/>
    <w:rsid w:val="00627985"/>
    <w:rsid w:val="0063296D"/>
    <w:rsid w:val="00634535"/>
    <w:rsid w:val="00634EBC"/>
    <w:rsid w:val="006443C9"/>
    <w:rsid w:val="0064479C"/>
    <w:rsid w:val="0065243E"/>
    <w:rsid w:val="00652A68"/>
    <w:rsid w:val="00655E92"/>
    <w:rsid w:val="00663DE1"/>
    <w:rsid w:val="006653CC"/>
    <w:rsid w:val="00674766"/>
    <w:rsid w:val="006804C0"/>
    <w:rsid w:val="0068447F"/>
    <w:rsid w:val="00686226"/>
    <w:rsid w:val="00687D47"/>
    <w:rsid w:val="006A023C"/>
    <w:rsid w:val="006A29BB"/>
    <w:rsid w:val="006B1FDD"/>
    <w:rsid w:val="006B4A64"/>
    <w:rsid w:val="006B6ED8"/>
    <w:rsid w:val="006C4870"/>
    <w:rsid w:val="006C55BA"/>
    <w:rsid w:val="006E0339"/>
    <w:rsid w:val="006E1C7B"/>
    <w:rsid w:val="006E2EAD"/>
    <w:rsid w:val="006E4EC0"/>
    <w:rsid w:val="006F06CF"/>
    <w:rsid w:val="006F1250"/>
    <w:rsid w:val="00700C23"/>
    <w:rsid w:val="00706791"/>
    <w:rsid w:val="007072AC"/>
    <w:rsid w:val="007104D3"/>
    <w:rsid w:val="00711B21"/>
    <w:rsid w:val="00712C53"/>
    <w:rsid w:val="00723610"/>
    <w:rsid w:val="00723E4B"/>
    <w:rsid w:val="00726197"/>
    <w:rsid w:val="00726711"/>
    <w:rsid w:val="00734AB4"/>
    <w:rsid w:val="00740064"/>
    <w:rsid w:val="007453C7"/>
    <w:rsid w:val="00745400"/>
    <w:rsid w:val="007476D1"/>
    <w:rsid w:val="00747DD8"/>
    <w:rsid w:val="00750F39"/>
    <w:rsid w:val="00751FDE"/>
    <w:rsid w:val="00754A4F"/>
    <w:rsid w:val="00756869"/>
    <w:rsid w:val="00761121"/>
    <w:rsid w:val="00761295"/>
    <w:rsid w:val="0076337C"/>
    <w:rsid w:val="00766AA6"/>
    <w:rsid w:val="00773760"/>
    <w:rsid w:val="00784A28"/>
    <w:rsid w:val="007906B1"/>
    <w:rsid w:val="00791123"/>
    <w:rsid w:val="00792437"/>
    <w:rsid w:val="007B0A73"/>
    <w:rsid w:val="007B40AB"/>
    <w:rsid w:val="007C45AD"/>
    <w:rsid w:val="007C738B"/>
    <w:rsid w:val="007E3659"/>
    <w:rsid w:val="007E4D0B"/>
    <w:rsid w:val="007F5225"/>
    <w:rsid w:val="007F7870"/>
    <w:rsid w:val="007F7E5E"/>
    <w:rsid w:val="00801986"/>
    <w:rsid w:val="00804188"/>
    <w:rsid w:val="008043D9"/>
    <w:rsid w:val="008100AF"/>
    <w:rsid w:val="008157D0"/>
    <w:rsid w:val="00831525"/>
    <w:rsid w:val="008324BB"/>
    <w:rsid w:val="008326AE"/>
    <w:rsid w:val="00844328"/>
    <w:rsid w:val="00844ECD"/>
    <w:rsid w:val="008452D2"/>
    <w:rsid w:val="00853E19"/>
    <w:rsid w:val="00854528"/>
    <w:rsid w:val="0085465D"/>
    <w:rsid w:val="00855C79"/>
    <w:rsid w:val="008561EC"/>
    <w:rsid w:val="00875057"/>
    <w:rsid w:val="00877992"/>
    <w:rsid w:val="00880041"/>
    <w:rsid w:val="00884F2A"/>
    <w:rsid w:val="00887E22"/>
    <w:rsid w:val="00893C2C"/>
    <w:rsid w:val="008A0870"/>
    <w:rsid w:val="008A43E5"/>
    <w:rsid w:val="008A5AE4"/>
    <w:rsid w:val="008B42B5"/>
    <w:rsid w:val="008C093F"/>
    <w:rsid w:val="008C0D84"/>
    <w:rsid w:val="008D047A"/>
    <w:rsid w:val="008D0915"/>
    <w:rsid w:val="008D71DD"/>
    <w:rsid w:val="008F18C5"/>
    <w:rsid w:val="008F4179"/>
    <w:rsid w:val="008F4678"/>
    <w:rsid w:val="008F72E6"/>
    <w:rsid w:val="009015B7"/>
    <w:rsid w:val="00906565"/>
    <w:rsid w:val="0091171A"/>
    <w:rsid w:val="00911D4C"/>
    <w:rsid w:val="00911DBD"/>
    <w:rsid w:val="009139FC"/>
    <w:rsid w:val="00916CF9"/>
    <w:rsid w:val="009175D1"/>
    <w:rsid w:val="00917D39"/>
    <w:rsid w:val="00920AF0"/>
    <w:rsid w:val="00921CF4"/>
    <w:rsid w:val="00923382"/>
    <w:rsid w:val="009234CE"/>
    <w:rsid w:val="00924B36"/>
    <w:rsid w:val="00924C8C"/>
    <w:rsid w:val="009275BA"/>
    <w:rsid w:val="00930701"/>
    <w:rsid w:val="0093252E"/>
    <w:rsid w:val="0093263A"/>
    <w:rsid w:val="00933481"/>
    <w:rsid w:val="00934EC0"/>
    <w:rsid w:val="00942FE5"/>
    <w:rsid w:val="00950C8D"/>
    <w:rsid w:val="00951E56"/>
    <w:rsid w:val="00956069"/>
    <w:rsid w:val="0097422D"/>
    <w:rsid w:val="00982328"/>
    <w:rsid w:val="00982C56"/>
    <w:rsid w:val="009904AF"/>
    <w:rsid w:val="00991FDA"/>
    <w:rsid w:val="00995BE2"/>
    <w:rsid w:val="009A196E"/>
    <w:rsid w:val="009A1B5E"/>
    <w:rsid w:val="009A1C1D"/>
    <w:rsid w:val="009A2C6C"/>
    <w:rsid w:val="009A3E4F"/>
    <w:rsid w:val="009B12E4"/>
    <w:rsid w:val="009C18F9"/>
    <w:rsid w:val="009C7BE3"/>
    <w:rsid w:val="009D0A81"/>
    <w:rsid w:val="009E0CD2"/>
    <w:rsid w:val="009E38FD"/>
    <w:rsid w:val="009E5163"/>
    <w:rsid w:val="009E7FB4"/>
    <w:rsid w:val="009F55EE"/>
    <w:rsid w:val="009F68F4"/>
    <w:rsid w:val="00A012B3"/>
    <w:rsid w:val="00A01370"/>
    <w:rsid w:val="00A02E19"/>
    <w:rsid w:val="00A06BA3"/>
    <w:rsid w:val="00A07241"/>
    <w:rsid w:val="00A16424"/>
    <w:rsid w:val="00A202E5"/>
    <w:rsid w:val="00A25ACA"/>
    <w:rsid w:val="00A31CBB"/>
    <w:rsid w:val="00A34547"/>
    <w:rsid w:val="00A34BBD"/>
    <w:rsid w:val="00A439CA"/>
    <w:rsid w:val="00A47547"/>
    <w:rsid w:val="00A53E7A"/>
    <w:rsid w:val="00A5714E"/>
    <w:rsid w:val="00A61089"/>
    <w:rsid w:val="00A63D50"/>
    <w:rsid w:val="00A712D8"/>
    <w:rsid w:val="00A72BB2"/>
    <w:rsid w:val="00A74296"/>
    <w:rsid w:val="00A80F82"/>
    <w:rsid w:val="00A81ED1"/>
    <w:rsid w:val="00A84DF2"/>
    <w:rsid w:val="00AA095D"/>
    <w:rsid w:val="00AA1E58"/>
    <w:rsid w:val="00AA36BF"/>
    <w:rsid w:val="00AA48DA"/>
    <w:rsid w:val="00AC1F5A"/>
    <w:rsid w:val="00AD164C"/>
    <w:rsid w:val="00AD27DD"/>
    <w:rsid w:val="00AD3440"/>
    <w:rsid w:val="00AD78D4"/>
    <w:rsid w:val="00AD7D0B"/>
    <w:rsid w:val="00AE6313"/>
    <w:rsid w:val="00AE6813"/>
    <w:rsid w:val="00AF0839"/>
    <w:rsid w:val="00AF5195"/>
    <w:rsid w:val="00B02E4A"/>
    <w:rsid w:val="00B10D1C"/>
    <w:rsid w:val="00B1600F"/>
    <w:rsid w:val="00B24AA6"/>
    <w:rsid w:val="00B30747"/>
    <w:rsid w:val="00B437EC"/>
    <w:rsid w:val="00B43E13"/>
    <w:rsid w:val="00B44A8A"/>
    <w:rsid w:val="00B501B9"/>
    <w:rsid w:val="00B53535"/>
    <w:rsid w:val="00B60080"/>
    <w:rsid w:val="00B61473"/>
    <w:rsid w:val="00B614E0"/>
    <w:rsid w:val="00B63F3C"/>
    <w:rsid w:val="00B65A48"/>
    <w:rsid w:val="00B664B9"/>
    <w:rsid w:val="00B67DBC"/>
    <w:rsid w:val="00B72BCA"/>
    <w:rsid w:val="00B90A88"/>
    <w:rsid w:val="00B91959"/>
    <w:rsid w:val="00B924C6"/>
    <w:rsid w:val="00B93D58"/>
    <w:rsid w:val="00B96939"/>
    <w:rsid w:val="00BA060E"/>
    <w:rsid w:val="00BA3177"/>
    <w:rsid w:val="00BA335C"/>
    <w:rsid w:val="00BB11BF"/>
    <w:rsid w:val="00BB2EE2"/>
    <w:rsid w:val="00BB5A1F"/>
    <w:rsid w:val="00BB5D68"/>
    <w:rsid w:val="00BB74A4"/>
    <w:rsid w:val="00BC376A"/>
    <w:rsid w:val="00BC462F"/>
    <w:rsid w:val="00BC7F5D"/>
    <w:rsid w:val="00BD26DE"/>
    <w:rsid w:val="00BD3A1B"/>
    <w:rsid w:val="00BD7F4F"/>
    <w:rsid w:val="00BE14F5"/>
    <w:rsid w:val="00BF1C10"/>
    <w:rsid w:val="00BF363A"/>
    <w:rsid w:val="00BF3D4D"/>
    <w:rsid w:val="00BF3F55"/>
    <w:rsid w:val="00BF6AAE"/>
    <w:rsid w:val="00C02C36"/>
    <w:rsid w:val="00C035F1"/>
    <w:rsid w:val="00C11488"/>
    <w:rsid w:val="00C11E50"/>
    <w:rsid w:val="00C12FCB"/>
    <w:rsid w:val="00C17107"/>
    <w:rsid w:val="00C2107D"/>
    <w:rsid w:val="00C23119"/>
    <w:rsid w:val="00C250A6"/>
    <w:rsid w:val="00C26658"/>
    <w:rsid w:val="00C540A7"/>
    <w:rsid w:val="00C54FA1"/>
    <w:rsid w:val="00C56A02"/>
    <w:rsid w:val="00C56B58"/>
    <w:rsid w:val="00C63463"/>
    <w:rsid w:val="00C63B8A"/>
    <w:rsid w:val="00C66381"/>
    <w:rsid w:val="00C72115"/>
    <w:rsid w:val="00C73107"/>
    <w:rsid w:val="00C77BCC"/>
    <w:rsid w:val="00C82103"/>
    <w:rsid w:val="00C82BFA"/>
    <w:rsid w:val="00C866F6"/>
    <w:rsid w:val="00C9552A"/>
    <w:rsid w:val="00C9558E"/>
    <w:rsid w:val="00CA170B"/>
    <w:rsid w:val="00CB6C8B"/>
    <w:rsid w:val="00CB704C"/>
    <w:rsid w:val="00CC02D7"/>
    <w:rsid w:val="00CC1CEA"/>
    <w:rsid w:val="00CC3C9E"/>
    <w:rsid w:val="00CD0380"/>
    <w:rsid w:val="00CD6CFB"/>
    <w:rsid w:val="00CE3002"/>
    <w:rsid w:val="00CE30B9"/>
    <w:rsid w:val="00CE7479"/>
    <w:rsid w:val="00CF2ECF"/>
    <w:rsid w:val="00CF4C51"/>
    <w:rsid w:val="00D00452"/>
    <w:rsid w:val="00D005CD"/>
    <w:rsid w:val="00D01C8F"/>
    <w:rsid w:val="00D023EA"/>
    <w:rsid w:val="00D04E8F"/>
    <w:rsid w:val="00D218FD"/>
    <w:rsid w:val="00D22406"/>
    <w:rsid w:val="00D247E2"/>
    <w:rsid w:val="00D41890"/>
    <w:rsid w:val="00D47037"/>
    <w:rsid w:val="00D50062"/>
    <w:rsid w:val="00D503C3"/>
    <w:rsid w:val="00D51F2F"/>
    <w:rsid w:val="00D5463A"/>
    <w:rsid w:val="00D60DC4"/>
    <w:rsid w:val="00D641B9"/>
    <w:rsid w:val="00D64743"/>
    <w:rsid w:val="00D66651"/>
    <w:rsid w:val="00D72CC5"/>
    <w:rsid w:val="00D801D9"/>
    <w:rsid w:val="00D85D60"/>
    <w:rsid w:val="00D85E83"/>
    <w:rsid w:val="00D91842"/>
    <w:rsid w:val="00D91EF7"/>
    <w:rsid w:val="00D96286"/>
    <w:rsid w:val="00DB2F42"/>
    <w:rsid w:val="00DB3840"/>
    <w:rsid w:val="00DB4DF7"/>
    <w:rsid w:val="00DB728C"/>
    <w:rsid w:val="00DC4C89"/>
    <w:rsid w:val="00DD3C70"/>
    <w:rsid w:val="00DE0009"/>
    <w:rsid w:val="00DE0717"/>
    <w:rsid w:val="00DE563A"/>
    <w:rsid w:val="00DE7DD8"/>
    <w:rsid w:val="00DF4418"/>
    <w:rsid w:val="00DF4893"/>
    <w:rsid w:val="00E013D8"/>
    <w:rsid w:val="00E1242C"/>
    <w:rsid w:val="00E17A03"/>
    <w:rsid w:val="00E25785"/>
    <w:rsid w:val="00E30526"/>
    <w:rsid w:val="00E3197F"/>
    <w:rsid w:val="00E32C8C"/>
    <w:rsid w:val="00E3569D"/>
    <w:rsid w:val="00E40505"/>
    <w:rsid w:val="00E40673"/>
    <w:rsid w:val="00E4362F"/>
    <w:rsid w:val="00E4474F"/>
    <w:rsid w:val="00E46CFD"/>
    <w:rsid w:val="00E50F82"/>
    <w:rsid w:val="00E55960"/>
    <w:rsid w:val="00E6513B"/>
    <w:rsid w:val="00E65626"/>
    <w:rsid w:val="00E67D86"/>
    <w:rsid w:val="00E70E84"/>
    <w:rsid w:val="00E76348"/>
    <w:rsid w:val="00E77C6C"/>
    <w:rsid w:val="00E847AA"/>
    <w:rsid w:val="00E9056F"/>
    <w:rsid w:val="00E915A5"/>
    <w:rsid w:val="00E91AFE"/>
    <w:rsid w:val="00E941C1"/>
    <w:rsid w:val="00EA2628"/>
    <w:rsid w:val="00EA442F"/>
    <w:rsid w:val="00EA73B1"/>
    <w:rsid w:val="00EB23D6"/>
    <w:rsid w:val="00EB3FAB"/>
    <w:rsid w:val="00EB5CB7"/>
    <w:rsid w:val="00EC2FFE"/>
    <w:rsid w:val="00ED2838"/>
    <w:rsid w:val="00ED325D"/>
    <w:rsid w:val="00EE4508"/>
    <w:rsid w:val="00EE60A1"/>
    <w:rsid w:val="00EF0314"/>
    <w:rsid w:val="00EF2921"/>
    <w:rsid w:val="00EF4B72"/>
    <w:rsid w:val="00F02BD8"/>
    <w:rsid w:val="00F1212B"/>
    <w:rsid w:val="00F14BB6"/>
    <w:rsid w:val="00F2428D"/>
    <w:rsid w:val="00F327F7"/>
    <w:rsid w:val="00F33961"/>
    <w:rsid w:val="00F428FB"/>
    <w:rsid w:val="00F434F7"/>
    <w:rsid w:val="00F67889"/>
    <w:rsid w:val="00F71DF1"/>
    <w:rsid w:val="00F842B7"/>
    <w:rsid w:val="00F91734"/>
    <w:rsid w:val="00F9258D"/>
    <w:rsid w:val="00F92F99"/>
    <w:rsid w:val="00F9451B"/>
    <w:rsid w:val="00F97942"/>
    <w:rsid w:val="00FA19FC"/>
    <w:rsid w:val="00FA235D"/>
    <w:rsid w:val="00FB6EFA"/>
    <w:rsid w:val="00FB77A0"/>
    <w:rsid w:val="00FB7CD7"/>
    <w:rsid w:val="00FD1815"/>
    <w:rsid w:val="00FD3C79"/>
    <w:rsid w:val="00FD4808"/>
    <w:rsid w:val="00FD4FA3"/>
    <w:rsid w:val="00FF1A37"/>
    <w:rsid w:val="00FF3BA9"/>
    <w:rsid w:val="00FF5B52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71154C"/>
  <w15:docId w15:val="{F0A9304A-430C-4FC0-91D5-ED7DC5F8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B52"/>
    <w:rPr>
      <w:sz w:val="28"/>
    </w:rPr>
  </w:style>
  <w:style w:type="paragraph" w:styleId="1">
    <w:name w:val="heading 1"/>
    <w:basedOn w:val="a"/>
    <w:next w:val="a"/>
    <w:link w:val="10"/>
    <w:qFormat/>
    <w:rsid w:val="00911D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5407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F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F6AAE"/>
    <w:rPr>
      <w:color w:val="0000FF"/>
      <w:u w:val="single"/>
    </w:rPr>
  </w:style>
  <w:style w:type="paragraph" w:customStyle="1" w:styleId="point">
    <w:name w:val="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BF6AAE"/>
    <w:pPr>
      <w:ind w:firstLine="215"/>
      <w:jc w:val="both"/>
    </w:pPr>
    <w:rPr>
      <w:rFonts w:ascii="Verdana" w:hAnsi="Verdana"/>
      <w:sz w:val="13"/>
      <w:szCs w:val="13"/>
    </w:rPr>
  </w:style>
  <w:style w:type="paragraph" w:customStyle="1" w:styleId="underpoint">
    <w:name w:val="under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D22406"/>
    <w:pPr>
      <w:spacing w:before="240" w:after="240"/>
    </w:pPr>
    <w:rPr>
      <w:b/>
      <w:bCs/>
      <w:sz w:val="24"/>
      <w:szCs w:val="24"/>
    </w:rPr>
  </w:style>
  <w:style w:type="paragraph" w:customStyle="1" w:styleId="preamble">
    <w:name w:val="preamble"/>
    <w:basedOn w:val="a"/>
    <w:rsid w:val="00D22406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D22406"/>
    <w:rPr>
      <w:sz w:val="22"/>
      <w:szCs w:val="22"/>
    </w:rPr>
  </w:style>
  <w:style w:type="paragraph" w:customStyle="1" w:styleId="capu1">
    <w:name w:val="capu1"/>
    <w:basedOn w:val="a"/>
    <w:rsid w:val="00D22406"/>
    <w:pPr>
      <w:spacing w:after="120"/>
    </w:pPr>
    <w:rPr>
      <w:sz w:val="22"/>
      <w:szCs w:val="22"/>
    </w:rPr>
  </w:style>
  <w:style w:type="table" w:customStyle="1" w:styleId="tablencpi">
    <w:name w:val="tablencpi"/>
    <w:basedOn w:val="a1"/>
    <w:rsid w:val="00D22406"/>
    <w:tblPr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rsid w:val="00D0045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00452"/>
  </w:style>
  <w:style w:type="paragraph" w:styleId="aa">
    <w:name w:val="footer"/>
    <w:basedOn w:val="a"/>
    <w:link w:val="ab"/>
    <w:rsid w:val="00D00452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"/>
    <w:link w:val="ad"/>
    <w:qFormat/>
    <w:rsid w:val="00C6346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link w:val="ac"/>
    <w:rsid w:val="00C63463"/>
    <w:rPr>
      <w:rFonts w:ascii="Cambria" w:eastAsia="Times New Roman" w:hAnsi="Cambria" w:cs="Times New Roman"/>
      <w:sz w:val="24"/>
      <w:szCs w:val="24"/>
    </w:rPr>
  </w:style>
  <w:style w:type="paragraph" w:styleId="ae">
    <w:name w:val="Body Text"/>
    <w:basedOn w:val="a"/>
    <w:link w:val="af"/>
    <w:rsid w:val="00E3569D"/>
    <w:pPr>
      <w:jc w:val="both"/>
    </w:pPr>
  </w:style>
  <w:style w:type="character" w:customStyle="1" w:styleId="af">
    <w:name w:val="Основной текст Знак"/>
    <w:link w:val="ae"/>
    <w:rsid w:val="00E3569D"/>
    <w:rPr>
      <w:sz w:val="28"/>
    </w:rPr>
  </w:style>
  <w:style w:type="paragraph" w:customStyle="1" w:styleId="af0">
    <w:name w:val="Знак Знак Знак Знак Знак Знак Знак Знак Знак Знак"/>
    <w:basedOn w:val="a"/>
    <w:autoRedefine/>
    <w:rsid w:val="00B6147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customStyle="1" w:styleId="append1">
    <w:name w:val="append1"/>
    <w:basedOn w:val="a"/>
    <w:rsid w:val="00CD6CFB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CD6CFB"/>
    <w:rPr>
      <w:sz w:val="22"/>
      <w:szCs w:val="22"/>
    </w:rPr>
  </w:style>
  <w:style w:type="paragraph" w:customStyle="1" w:styleId="titlep">
    <w:name w:val="titlep"/>
    <w:basedOn w:val="a"/>
    <w:rsid w:val="00CD6CF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edizmeren">
    <w:name w:val="edizmeren"/>
    <w:basedOn w:val="a"/>
    <w:rsid w:val="00CD6CFB"/>
    <w:pPr>
      <w:jc w:val="right"/>
    </w:pPr>
    <w:rPr>
      <w:sz w:val="20"/>
    </w:rPr>
  </w:style>
  <w:style w:type="paragraph" w:customStyle="1" w:styleId="table10">
    <w:name w:val="table10"/>
    <w:basedOn w:val="a"/>
    <w:rsid w:val="00CD6CFB"/>
    <w:rPr>
      <w:sz w:val="20"/>
    </w:rPr>
  </w:style>
  <w:style w:type="paragraph" w:styleId="af1">
    <w:name w:val="No Spacing"/>
    <w:uiPriority w:val="1"/>
    <w:qFormat/>
    <w:rsid w:val="00CD6CF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styleId="af2">
    <w:name w:val="Emphasis"/>
    <w:qFormat/>
    <w:rsid w:val="001F3E25"/>
    <w:rPr>
      <w:i/>
      <w:iCs/>
    </w:rPr>
  </w:style>
  <w:style w:type="paragraph" w:customStyle="1" w:styleId="11">
    <w:name w:val="Заголовок1"/>
    <w:basedOn w:val="a"/>
    <w:next w:val="a"/>
    <w:link w:val="af3"/>
    <w:qFormat/>
    <w:rsid w:val="001F3E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3">
    <w:name w:val="Заголовок Знак"/>
    <w:link w:val="11"/>
    <w:rsid w:val="001F3E25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911D4C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a4">
    <w:name w:val="Текст выноски Знак"/>
    <w:basedOn w:val="a0"/>
    <w:link w:val="a3"/>
    <w:semiHidden/>
    <w:rsid w:val="006028F6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rsid w:val="006028F6"/>
    <w:rPr>
      <w:sz w:val="28"/>
    </w:rPr>
  </w:style>
  <w:style w:type="character" w:customStyle="1" w:styleId="ab">
    <w:name w:val="Нижний колонтитул Знак"/>
    <w:basedOn w:val="a0"/>
    <w:link w:val="aa"/>
    <w:rsid w:val="006028F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7100-0076-44DF-B97A-58720F22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6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Мостокский сельисполком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Шалаева Е.Н.</dc:creator>
  <cp:lastModifiedBy>User</cp:lastModifiedBy>
  <cp:revision>134</cp:revision>
  <cp:lastPrinted>2025-11-26T12:31:00Z</cp:lastPrinted>
  <dcterms:created xsi:type="dcterms:W3CDTF">2023-12-12T12:50:00Z</dcterms:created>
  <dcterms:modified xsi:type="dcterms:W3CDTF">2025-12-03T09:32:00Z</dcterms:modified>
</cp:coreProperties>
</file>