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949E8D" w14:textId="77777777" w:rsidR="00770DA0" w:rsidRPr="00770DA0" w:rsidRDefault="00770DA0" w:rsidP="00770DA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70D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Извещение</w:t>
      </w:r>
    </w:p>
    <w:tbl>
      <w:tblPr>
        <w:tblStyle w:val="a3"/>
        <w:tblpPr w:leftFromText="180" w:rightFromText="180" w:vertAnchor="page" w:horzAnchor="margin" w:tblpXSpec="center" w:tblpY="2137"/>
        <w:tblW w:w="0" w:type="auto"/>
        <w:tblLook w:val="04A0" w:firstRow="1" w:lastRow="0" w:firstColumn="1" w:lastColumn="0" w:noHBand="0" w:noVBand="1"/>
      </w:tblPr>
      <w:tblGrid>
        <w:gridCol w:w="630"/>
        <w:gridCol w:w="3626"/>
        <w:gridCol w:w="2096"/>
        <w:gridCol w:w="2107"/>
        <w:gridCol w:w="2196"/>
        <w:gridCol w:w="2101"/>
      </w:tblGrid>
      <w:tr w:rsidR="00770DA0" w14:paraId="723EB6C5" w14:textId="77777777" w:rsidTr="00D35AA7">
        <w:tc>
          <w:tcPr>
            <w:tcW w:w="630" w:type="dxa"/>
          </w:tcPr>
          <w:p w14:paraId="55C19100" w14:textId="6F43F557" w:rsidR="008E17BF" w:rsidRDefault="00770DA0" w:rsidP="008E1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14:paraId="0A9351A1" w14:textId="1F6A8D75" w:rsidR="00770DA0" w:rsidRDefault="00770DA0" w:rsidP="008E1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лота</w:t>
            </w:r>
          </w:p>
        </w:tc>
        <w:tc>
          <w:tcPr>
            <w:tcW w:w="3626" w:type="dxa"/>
          </w:tcPr>
          <w:p w14:paraId="50AF4F20" w14:textId="77777777" w:rsidR="00770DA0" w:rsidRDefault="00770DA0" w:rsidP="00770D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пустующего дома</w:t>
            </w:r>
          </w:p>
        </w:tc>
        <w:tc>
          <w:tcPr>
            <w:tcW w:w="2096" w:type="dxa"/>
          </w:tcPr>
          <w:p w14:paraId="707B5CF5" w14:textId="77777777" w:rsidR="00770DA0" w:rsidRDefault="00770DA0" w:rsidP="00770D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Начальная цена предмета аукциона, руб</w:t>
            </w:r>
            <w:r w:rsidR="008041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07" w:type="dxa"/>
          </w:tcPr>
          <w:p w14:paraId="47AA1725" w14:textId="77777777" w:rsidR="00770DA0" w:rsidRDefault="00770DA0" w:rsidP="00770D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Целевое назначение земельного участка</w:t>
            </w:r>
          </w:p>
        </w:tc>
        <w:tc>
          <w:tcPr>
            <w:tcW w:w="2196" w:type="dxa"/>
          </w:tcPr>
          <w:p w14:paraId="6346AEE5" w14:textId="77777777" w:rsidR="00770DA0" w:rsidRDefault="00770DA0" w:rsidP="00770D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  <w:r w:rsidRPr="00BA52C9">
              <w:rPr>
                <w:rFonts w:ascii="Times New Roman" w:hAnsi="Times New Roman" w:cs="Times New Roman"/>
              </w:rPr>
              <w:t>арактеристики пустующего жилого дома</w:t>
            </w:r>
          </w:p>
        </w:tc>
        <w:tc>
          <w:tcPr>
            <w:tcW w:w="2101" w:type="dxa"/>
          </w:tcPr>
          <w:p w14:paraId="29B079D5" w14:textId="77777777" w:rsidR="00770DA0" w:rsidRDefault="00770DA0" w:rsidP="00770D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Дата, время и место проведения аукциона</w:t>
            </w:r>
          </w:p>
        </w:tc>
      </w:tr>
      <w:tr w:rsidR="00770DA0" w14:paraId="72372EA5" w14:textId="77777777" w:rsidTr="00D35AA7">
        <w:tc>
          <w:tcPr>
            <w:tcW w:w="630" w:type="dxa"/>
          </w:tcPr>
          <w:p w14:paraId="6AF68DF6" w14:textId="77777777" w:rsidR="00770DA0" w:rsidRDefault="00770DA0" w:rsidP="008E1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626" w:type="dxa"/>
          </w:tcPr>
          <w:p w14:paraId="2FEDFC87" w14:textId="77777777" w:rsidR="001D592F" w:rsidRDefault="00770DA0" w:rsidP="00F11B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Могил</w:t>
            </w:r>
            <w:r w:rsidR="001D592F">
              <w:rPr>
                <w:rFonts w:ascii="Times New Roman" w:hAnsi="Times New Roman" w:cs="Times New Roman"/>
              </w:rPr>
              <w:t>ё</w:t>
            </w:r>
            <w:r>
              <w:rPr>
                <w:rFonts w:ascii="Times New Roman" w:hAnsi="Times New Roman" w:cs="Times New Roman"/>
              </w:rPr>
              <w:t>вская область, Могил</w:t>
            </w:r>
            <w:r w:rsidR="001D592F">
              <w:rPr>
                <w:rFonts w:ascii="Times New Roman" w:hAnsi="Times New Roman" w:cs="Times New Roman"/>
              </w:rPr>
              <w:t>ё</w:t>
            </w:r>
            <w:r>
              <w:rPr>
                <w:rFonts w:ascii="Times New Roman" w:hAnsi="Times New Roman" w:cs="Times New Roman"/>
              </w:rPr>
              <w:t xml:space="preserve">вский район, </w:t>
            </w:r>
          </w:p>
          <w:p w14:paraId="19E6F76F" w14:textId="7198C53A" w:rsidR="00964AD2" w:rsidRDefault="003C484A" w:rsidP="00F11B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770DA0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Подбродье</w:t>
            </w:r>
            <w:r w:rsidR="00770DA0">
              <w:rPr>
                <w:rFonts w:ascii="Times New Roman" w:hAnsi="Times New Roman" w:cs="Times New Roman"/>
              </w:rPr>
              <w:t xml:space="preserve">, </w:t>
            </w:r>
          </w:p>
          <w:p w14:paraId="57F2D44F" w14:textId="419A99B0" w:rsidR="001D592F" w:rsidRDefault="00770DA0" w:rsidP="00F11B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3C484A">
              <w:rPr>
                <w:rFonts w:ascii="Times New Roman" w:hAnsi="Times New Roman" w:cs="Times New Roman"/>
              </w:rPr>
              <w:t>Центральная</w:t>
            </w:r>
          </w:p>
          <w:p w14:paraId="0FB113E0" w14:textId="142F5CE3" w:rsidR="00770DA0" w:rsidRDefault="00770DA0" w:rsidP="003C48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</w:t>
            </w:r>
            <w:r w:rsidR="003C48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96" w:type="dxa"/>
          </w:tcPr>
          <w:p w14:paraId="17543572" w14:textId="5E6326BD" w:rsidR="00770DA0" w:rsidRDefault="00076C95" w:rsidP="003C48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C484A">
              <w:rPr>
                <w:rFonts w:ascii="Times New Roman" w:hAnsi="Times New Roman" w:cs="Times New Roman"/>
              </w:rPr>
              <w:t>5</w:t>
            </w:r>
            <w:r w:rsidR="00770DA0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107" w:type="dxa"/>
          </w:tcPr>
          <w:p w14:paraId="14930B51" w14:textId="2DDA0124" w:rsidR="00770DA0" w:rsidRDefault="00770DA0" w:rsidP="00F11B95">
            <w:pPr>
              <w:rPr>
                <w:rFonts w:ascii="Times New Roman" w:hAnsi="Times New Roman" w:cs="Times New Roman"/>
              </w:rPr>
            </w:pPr>
            <w:r w:rsidRPr="00BA52C9">
              <w:rPr>
                <w:rFonts w:ascii="Times New Roman" w:hAnsi="Times New Roman" w:cs="Times New Roman"/>
              </w:rPr>
              <w:t xml:space="preserve">Для строительства и обслуживания одноквартирного жилого дома </w:t>
            </w:r>
          </w:p>
        </w:tc>
        <w:tc>
          <w:tcPr>
            <w:tcW w:w="2196" w:type="dxa"/>
          </w:tcPr>
          <w:p w14:paraId="6825DF0A" w14:textId="6BF19E2C" w:rsidR="00770DA0" w:rsidRDefault="00770DA0" w:rsidP="00F11B95">
            <w:pPr>
              <w:rPr>
                <w:rFonts w:ascii="Times New Roman" w:hAnsi="Times New Roman" w:cs="Times New Roman"/>
              </w:rPr>
            </w:pPr>
            <w:r w:rsidRPr="00BA52C9">
              <w:rPr>
                <w:rFonts w:ascii="Times New Roman" w:hAnsi="Times New Roman" w:cs="Times New Roman"/>
              </w:rPr>
              <w:t>Одноэтажный</w:t>
            </w:r>
            <w:r>
              <w:rPr>
                <w:rFonts w:ascii="Times New Roman" w:hAnsi="Times New Roman" w:cs="Times New Roman"/>
              </w:rPr>
              <w:t>,</w:t>
            </w:r>
            <w:r w:rsidRPr="00BA52C9">
              <w:rPr>
                <w:rFonts w:ascii="Times New Roman" w:hAnsi="Times New Roman" w:cs="Times New Roman"/>
              </w:rPr>
              <w:t xml:space="preserve"> бревенчатый </w:t>
            </w:r>
          </w:p>
        </w:tc>
        <w:tc>
          <w:tcPr>
            <w:tcW w:w="2101" w:type="dxa"/>
          </w:tcPr>
          <w:p w14:paraId="0FEA80D1" w14:textId="18FF514C" w:rsidR="00F11B95" w:rsidRPr="00127DC3" w:rsidRDefault="003C484A" w:rsidP="00770D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770DA0" w:rsidRPr="00127DC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апреля</w:t>
            </w:r>
            <w:r w:rsidR="00770DA0" w:rsidRPr="00127DC3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6</w:t>
            </w:r>
            <w:r w:rsidR="00770DA0" w:rsidRPr="00127DC3">
              <w:rPr>
                <w:rFonts w:ascii="Times New Roman" w:hAnsi="Times New Roman" w:cs="Times New Roman"/>
              </w:rPr>
              <w:t xml:space="preserve"> г. </w:t>
            </w:r>
          </w:p>
          <w:p w14:paraId="325C80E8" w14:textId="18B1214D" w:rsidR="00770DA0" w:rsidRDefault="00F11B95" w:rsidP="00770DA0">
            <w:pPr>
              <w:rPr>
                <w:rFonts w:ascii="Times New Roman" w:hAnsi="Times New Roman" w:cs="Times New Roman"/>
              </w:rPr>
            </w:pPr>
            <w:r w:rsidRPr="00127DC3">
              <w:rPr>
                <w:rFonts w:ascii="Times New Roman" w:hAnsi="Times New Roman" w:cs="Times New Roman"/>
              </w:rPr>
              <w:t>в</w:t>
            </w:r>
            <w:r w:rsidR="00770DA0" w:rsidRPr="00127DC3">
              <w:rPr>
                <w:rFonts w:ascii="Times New Roman" w:hAnsi="Times New Roman" w:cs="Times New Roman"/>
              </w:rPr>
              <w:t xml:space="preserve"> </w:t>
            </w:r>
            <w:r w:rsidR="003C484A">
              <w:rPr>
                <w:rFonts w:ascii="Times New Roman" w:hAnsi="Times New Roman" w:cs="Times New Roman"/>
              </w:rPr>
              <w:t>15</w:t>
            </w:r>
            <w:bookmarkStart w:id="0" w:name="_GoBack"/>
            <w:bookmarkEnd w:id="0"/>
            <w:r w:rsidR="00770DA0" w:rsidRPr="00127DC3">
              <w:rPr>
                <w:rFonts w:ascii="Times New Roman" w:hAnsi="Times New Roman" w:cs="Times New Roman"/>
              </w:rPr>
              <w:t>.</w:t>
            </w:r>
            <w:r w:rsidR="00D35AA7">
              <w:rPr>
                <w:rFonts w:ascii="Times New Roman" w:hAnsi="Times New Roman" w:cs="Times New Roman"/>
              </w:rPr>
              <w:t>0</w:t>
            </w:r>
            <w:r w:rsidR="00770DA0" w:rsidRPr="00127DC3">
              <w:rPr>
                <w:rFonts w:ascii="Times New Roman" w:hAnsi="Times New Roman" w:cs="Times New Roman"/>
              </w:rPr>
              <w:t>0,</w:t>
            </w:r>
            <w:r w:rsidR="00770DA0">
              <w:rPr>
                <w:rFonts w:ascii="Times New Roman" w:hAnsi="Times New Roman" w:cs="Times New Roman"/>
              </w:rPr>
              <w:t xml:space="preserve"> </w:t>
            </w:r>
          </w:p>
          <w:p w14:paraId="21CA19DA" w14:textId="1501DA51" w:rsidR="00770DA0" w:rsidRDefault="009940A9" w:rsidP="00770D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770DA0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Могилёв</w:t>
            </w:r>
            <w:r w:rsidR="00770DA0">
              <w:rPr>
                <w:rFonts w:ascii="Times New Roman" w:hAnsi="Times New Roman" w:cs="Times New Roman"/>
              </w:rPr>
              <w:t xml:space="preserve">, </w:t>
            </w:r>
          </w:p>
          <w:p w14:paraId="614E844E" w14:textId="3A588FB2" w:rsidR="00770DA0" w:rsidRDefault="00770DA0" w:rsidP="00770D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9940A9">
              <w:rPr>
                <w:rFonts w:ascii="Times New Roman" w:hAnsi="Times New Roman" w:cs="Times New Roman"/>
              </w:rPr>
              <w:t>Челюскинцев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14:paraId="1C368273" w14:textId="54508DE3" w:rsidR="00770DA0" w:rsidRDefault="00770DA0" w:rsidP="00770D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</w:t>
            </w:r>
            <w:r w:rsidR="009940A9">
              <w:rPr>
                <w:rFonts w:ascii="Times New Roman" w:hAnsi="Times New Roman" w:cs="Times New Roman"/>
              </w:rPr>
              <w:t>63 а</w:t>
            </w:r>
          </w:p>
        </w:tc>
      </w:tr>
    </w:tbl>
    <w:p w14:paraId="75BF8BB3" w14:textId="0CB2FDDC" w:rsidR="00770DA0" w:rsidRDefault="00770DA0" w:rsidP="00770DA0">
      <w:pPr>
        <w:spacing w:after="0" w:line="240" w:lineRule="auto"/>
        <w:ind w:left="-142" w:right="-142" w:firstLine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D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проведении открытого аукциона по продаже пустующ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Pr="00770D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770D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признанн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770D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76C95" w:rsidRPr="00770D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судом бесхозяйными и</w:t>
      </w:r>
      <w:r w:rsidRPr="00770D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переданн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ыми</w:t>
      </w:r>
      <w:r w:rsidRPr="00770D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собственность </w:t>
      </w:r>
      <w:r w:rsidR="00076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Заводскослободского</w:t>
      </w:r>
      <w:r w:rsidRPr="00770D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</w:t>
      </w:r>
    </w:p>
    <w:p w14:paraId="505F5873" w14:textId="77777777" w:rsidR="00770DA0" w:rsidRPr="00770DA0" w:rsidRDefault="00770DA0" w:rsidP="00770DA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D10885" w14:textId="77777777" w:rsidR="00770DA0" w:rsidRPr="00770DA0" w:rsidRDefault="00770DA0" w:rsidP="00770DA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40C0DE" w14:textId="77777777" w:rsidR="00770DA0" w:rsidRPr="00770DA0" w:rsidRDefault="00770DA0" w:rsidP="00770DA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33C383" w14:textId="77777777" w:rsidR="00770DA0" w:rsidRPr="00770DA0" w:rsidRDefault="00770DA0" w:rsidP="00770DA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ECA469" w14:textId="77777777" w:rsidR="00770DA0" w:rsidRDefault="00770DA0" w:rsidP="00770DA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B91ABD" w14:textId="6AB748F7" w:rsidR="00770DA0" w:rsidRPr="00770DA0" w:rsidRDefault="00770DA0" w:rsidP="009C7B6D">
      <w:pPr>
        <w:tabs>
          <w:tab w:val="left" w:pos="1932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D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Извещение о проведении открытого аукциона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размещено на </w:t>
      </w:r>
      <w:r w:rsidR="00B6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официальных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</w:t>
      </w:r>
      <w:r w:rsidR="00B6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тах: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Могилевского районного исполнительного комитета, </w:t>
      </w:r>
      <w:r w:rsidR="00B6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Государственного комитета по имуществу Республики Беларусь, Единый реестр пустующих домов.</w:t>
      </w:r>
    </w:p>
    <w:sectPr w:rsidR="00770DA0" w:rsidRPr="00770DA0" w:rsidSect="00770DA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CE3"/>
    <w:rsid w:val="00076C95"/>
    <w:rsid w:val="000E5688"/>
    <w:rsid w:val="00127DC3"/>
    <w:rsid w:val="001D592F"/>
    <w:rsid w:val="003C484A"/>
    <w:rsid w:val="003E487F"/>
    <w:rsid w:val="004102BA"/>
    <w:rsid w:val="00587867"/>
    <w:rsid w:val="00651951"/>
    <w:rsid w:val="00657BB1"/>
    <w:rsid w:val="006D597F"/>
    <w:rsid w:val="00770DA0"/>
    <w:rsid w:val="00804107"/>
    <w:rsid w:val="00874852"/>
    <w:rsid w:val="008B6BEA"/>
    <w:rsid w:val="008E17BF"/>
    <w:rsid w:val="00955D0E"/>
    <w:rsid w:val="00964AD2"/>
    <w:rsid w:val="009940A9"/>
    <w:rsid w:val="009B196B"/>
    <w:rsid w:val="009C7B6D"/>
    <w:rsid w:val="00A87F52"/>
    <w:rsid w:val="00B15CE3"/>
    <w:rsid w:val="00B451DE"/>
    <w:rsid w:val="00B63C1D"/>
    <w:rsid w:val="00BA52C9"/>
    <w:rsid w:val="00BA539C"/>
    <w:rsid w:val="00D35AA7"/>
    <w:rsid w:val="00D37C8F"/>
    <w:rsid w:val="00DA7A7B"/>
    <w:rsid w:val="00E12F9D"/>
    <w:rsid w:val="00E7452F"/>
    <w:rsid w:val="00E93413"/>
    <w:rsid w:val="00F11B95"/>
    <w:rsid w:val="00F2266E"/>
    <w:rsid w:val="00F7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6E2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B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51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B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51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3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BA132-7157-4102-9714-BAAFE1204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itex</dc:creator>
  <cp:keywords/>
  <dc:description/>
  <cp:lastModifiedBy>Admin</cp:lastModifiedBy>
  <cp:revision>35</cp:revision>
  <dcterms:created xsi:type="dcterms:W3CDTF">2023-10-10T10:03:00Z</dcterms:created>
  <dcterms:modified xsi:type="dcterms:W3CDTF">2026-03-10T07:37:00Z</dcterms:modified>
</cp:coreProperties>
</file>