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0D" w:rsidRPr="00690B0D" w:rsidRDefault="00690B0D" w:rsidP="00690B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B0D">
        <w:rPr>
          <w:rFonts w:ascii="Times New Roman" w:hAnsi="Times New Roman" w:cs="Times New Roman"/>
          <w:b/>
          <w:bCs/>
          <w:sz w:val="28"/>
          <w:szCs w:val="28"/>
        </w:rPr>
        <w:t>Об уплате походного налога в фиксированных суммах</w:t>
      </w:r>
    </w:p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 xml:space="preserve">Инспекция Министерства по налогам и сборам Республики Беларусь по Могилевской области информирует физических лиц о необходимости уплаты подоходного налога с физических лиц в фиксированных суммах, при получении доходов от сдачи в аренду (наем) жилых помещений, садовых домиков, дач, </w:t>
      </w:r>
      <w:proofErr w:type="spellStart"/>
      <w:r w:rsidRPr="00690B0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90B0D">
        <w:rPr>
          <w:rFonts w:ascii="Times New Roman" w:hAnsi="Times New Roman" w:cs="Times New Roman"/>
          <w:sz w:val="28"/>
          <w:szCs w:val="28"/>
        </w:rPr>
        <w:t xml:space="preserve"> – мест.</w:t>
      </w:r>
    </w:p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 xml:space="preserve">Так, если физическое лицо - собственник осуществляет сдачу в аренду (наем) другим физическим лицам жилых помещений, садовых домиков, дач, </w:t>
      </w:r>
      <w:proofErr w:type="spellStart"/>
      <w:r w:rsidRPr="00690B0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90B0D">
        <w:rPr>
          <w:rFonts w:ascii="Times New Roman" w:hAnsi="Times New Roman" w:cs="Times New Roman"/>
          <w:sz w:val="28"/>
          <w:szCs w:val="28"/>
        </w:rPr>
        <w:t xml:space="preserve"> – мест, то в таком случае он обязан уплачивать подоходный налог с физических лиц в фиксированных суммах вне зависимости от наличия либо отсутствия договора найма (аренды).</w:t>
      </w:r>
    </w:p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Осуществляя сдачу в аренду (наем) жилых помещений, садовых домиков, дач, </w:t>
      </w:r>
      <w:proofErr w:type="spellStart"/>
      <w:r w:rsidRPr="00690B0D">
        <w:rPr>
          <w:rFonts w:ascii="Times New Roman" w:hAnsi="Times New Roman" w:cs="Times New Roman"/>
          <w:b/>
          <w:bCs/>
          <w:sz w:val="28"/>
          <w:szCs w:val="28"/>
        </w:rPr>
        <w:t>машино</w:t>
      </w:r>
      <w:proofErr w:type="spellEnd"/>
      <w:r w:rsidRPr="00690B0D">
        <w:rPr>
          <w:rFonts w:ascii="Times New Roman" w:hAnsi="Times New Roman" w:cs="Times New Roman"/>
          <w:b/>
          <w:bCs/>
          <w:sz w:val="28"/>
          <w:szCs w:val="28"/>
        </w:rPr>
        <w:t xml:space="preserve"> – мест необходимо произвести следующие действия:</w:t>
      </w:r>
    </w:p>
    <w:p w:rsidR="00690B0D" w:rsidRPr="00690B0D" w:rsidRDefault="00690B0D" w:rsidP="00690B0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>Заключить в письменной форме договор аренды (найма) жилого помещения. Формы договоров утверждены постановлением Совета Министров Республики Беларусь от 12.09.2006 № 1191 «О мерах по реализации Указа Президента Республики Беларусь от 04.08.2006 № 497». Несоблюдение установленной законодательством формы договора не освобождает лицо от обязанности уплаты подоходного налога в фиксированных суммах.</w:t>
      </w:r>
    </w:p>
    <w:p w:rsidR="00690B0D" w:rsidRPr="00690B0D" w:rsidRDefault="00690B0D" w:rsidP="00690B0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>До установленного в договоре срока фактического предоставления помещения внаем (аренду) зарегистрировать договор в местном исполнительном и распорядительном органе.</w:t>
      </w:r>
    </w:p>
    <w:p w:rsidR="00690B0D" w:rsidRPr="00690B0D" w:rsidRDefault="00690B0D" w:rsidP="00690B0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>Произвести уплату подоходного налога в фиксированных суммах.</w:t>
      </w:r>
    </w:p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>Уплата подоходного налога с физических лиц в фиксированных суммах за сдачу в аренду жилых помещений определяются за каждую сдаваемую комнату в жилом помещении в расчете за месяц.</w:t>
      </w:r>
    </w:p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>Уплатить подоходный налог необходимо не позднее 1-го числа месяца, за который осуществляется уплата налогов по ставкам, установленным приложением 2 к Налоговому кодексу Республики Беларусь.</w:t>
      </w:r>
    </w:p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 xml:space="preserve">Ставки подоходного налога с физических лиц в фиксированных суммах за сдачу в 2026 году в аренду (наем) жилых помещений, садовых домиков, дач, </w:t>
      </w:r>
      <w:proofErr w:type="spellStart"/>
      <w:r w:rsidRPr="00690B0D">
        <w:rPr>
          <w:rFonts w:ascii="Times New Roman" w:hAnsi="Times New Roman" w:cs="Times New Roman"/>
          <w:sz w:val="28"/>
          <w:szCs w:val="28"/>
        </w:rPr>
        <w:lastRenderedPageBreak/>
        <w:t>машино</w:t>
      </w:r>
      <w:proofErr w:type="spellEnd"/>
      <w:r w:rsidRPr="00690B0D">
        <w:rPr>
          <w:rFonts w:ascii="Times New Roman" w:hAnsi="Times New Roman" w:cs="Times New Roman"/>
          <w:sz w:val="28"/>
          <w:szCs w:val="28"/>
        </w:rPr>
        <w:t xml:space="preserve"> – мест, расположенных на территории Могилевской области приведены в таблице: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340"/>
        <w:gridCol w:w="2340"/>
        <w:gridCol w:w="2340"/>
      </w:tblGrid>
      <w:tr w:rsidR="00690B0D" w:rsidRPr="00690B0D" w:rsidTr="00690B0D">
        <w:tc>
          <w:tcPr>
            <w:tcW w:w="1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0D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населенных пунктов и иных территорий</w:t>
            </w:r>
          </w:p>
        </w:tc>
        <w:tc>
          <w:tcPr>
            <w:tcW w:w="37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0D">
              <w:rPr>
                <w:rFonts w:ascii="Times New Roman" w:hAnsi="Times New Roman" w:cs="Times New Roman"/>
                <w:sz w:val="20"/>
                <w:szCs w:val="20"/>
              </w:rPr>
              <w:t>Ставки подоходного налога с физических лиц в фиксированных суммах за месяц, рублей</w:t>
            </w:r>
          </w:p>
        </w:tc>
      </w:tr>
      <w:tr w:rsidR="00690B0D" w:rsidRPr="00690B0D" w:rsidTr="00690B0D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0B0D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0D">
              <w:rPr>
                <w:rFonts w:ascii="Times New Roman" w:hAnsi="Times New Roman" w:cs="Times New Roman"/>
                <w:sz w:val="20"/>
                <w:szCs w:val="20"/>
              </w:rPr>
              <w:t>жилые помещения (за каждую сдаваемую жилую комнату), садовые домики, дачи</w:t>
            </w:r>
          </w:p>
        </w:tc>
        <w:tc>
          <w:tcPr>
            <w:tcW w:w="1250" w:type="pct"/>
            <w:vAlign w:val="center"/>
            <w:hideMark/>
          </w:tcPr>
          <w:p w:rsidR="00690B0D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0B0D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0D" w:rsidRPr="00690B0D" w:rsidTr="00690B0D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0B0D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0B0D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B0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690B0D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</w:tr>
      <w:tr w:rsidR="00690B0D" w:rsidRPr="00690B0D" w:rsidTr="00690B0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Город Могилев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49,00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</w:tr>
      <w:tr w:rsidR="00690B0D" w:rsidRPr="00690B0D" w:rsidTr="00690B0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Город Бобруйск, Горки, Кричев, Осиповичи,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690B0D" w:rsidRPr="00690B0D" w:rsidTr="00690B0D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690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Иные населенные пункты и территории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Pr="00690B0D" w:rsidRDefault="00690B0D" w:rsidP="00AB7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0D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</w:tbl>
    <w:p w:rsidR="00690B0D" w:rsidRPr="00690B0D" w:rsidRDefault="00690B0D" w:rsidP="00690B0D">
      <w:pPr>
        <w:jc w:val="both"/>
        <w:rPr>
          <w:rFonts w:ascii="Times New Roman" w:hAnsi="Times New Roman" w:cs="Times New Roman"/>
          <w:sz w:val="28"/>
          <w:szCs w:val="28"/>
        </w:rPr>
      </w:pPr>
      <w:r w:rsidRPr="00690B0D">
        <w:rPr>
          <w:rFonts w:ascii="Times New Roman" w:hAnsi="Times New Roman" w:cs="Times New Roman"/>
          <w:sz w:val="28"/>
          <w:szCs w:val="28"/>
        </w:rPr>
        <w:t xml:space="preserve">Осуществление сдачи в аренду (наем) жилых помещений, садовых домиков, дач, </w:t>
      </w:r>
      <w:proofErr w:type="spellStart"/>
      <w:r w:rsidRPr="00690B0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90B0D">
        <w:rPr>
          <w:rFonts w:ascii="Times New Roman" w:hAnsi="Times New Roman" w:cs="Times New Roman"/>
          <w:sz w:val="28"/>
          <w:szCs w:val="28"/>
        </w:rPr>
        <w:t xml:space="preserve"> – мест без уплаты налогов влечет за собой административную ответственность, доначисление налогов и пеней.</w:t>
      </w:r>
    </w:p>
    <w:p w:rsidR="00690B0D" w:rsidRPr="00690B0D" w:rsidRDefault="00690B0D" w:rsidP="00690B0D">
      <w:pPr>
        <w:jc w:val="both"/>
      </w:pPr>
      <w:r w:rsidRPr="00690B0D">
        <w:rPr>
          <w:rFonts w:ascii="Times New Roman" w:hAnsi="Times New Roman" w:cs="Times New Roman"/>
          <w:sz w:val="28"/>
          <w:szCs w:val="28"/>
        </w:rPr>
        <w:t xml:space="preserve">Обращаем внимание, что физические лица, осуществляющие сдачу в аренду (наем) другим физическим лицам жилых помещений, садовых домиков, дач, </w:t>
      </w:r>
      <w:proofErr w:type="spellStart"/>
      <w:r w:rsidRPr="00690B0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90B0D">
        <w:rPr>
          <w:rFonts w:ascii="Times New Roman" w:hAnsi="Times New Roman" w:cs="Times New Roman"/>
          <w:sz w:val="28"/>
          <w:szCs w:val="28"/>
        </w:rPr>
        <w:t xml:space="preserve"> – мест находятся на постоянном контроле налоговых органов.</w:t>
      </w:r>
    </w:p>
    <w:p w:rsidR="000F5643" w:rsidRDefault="000F5643"/>
    <w:sectPr w:rsidR="000F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A4D85"/>
    <w:multiLevelType w:val="multilevel"/>
    <w:tmpl w:val="477E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3"/>
    <w:rsid w:val="000F5643"/>
    <w:rsid w:val="00276FC9"/>
    <w:rsid w:val="00690B0D"/>
    <w:rsid w:val="00A71833"/>
    <w:rsid w:val="00A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4</cp:revision>
  <cp:lastPrinted>2026-03-16T05:44:00Z</cp:lastPrinted>
  <dcterms:created xsi:type="dcterms:W3CDTF">2026-03-16T05:41:00Z</dcterms:created>
  <dcterms:modified xsi:type="dcterms:W3CDTF">2026-03-16T05:46:00Z</dcterms:modified>
</cp:coreProperties>
</file>