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2E" w:rsidRPr="00E97717" w:rsidRDefault="000F182E" w:rsidP="000F182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0F182E" w:rsidRPr="00E97717" w:rsidRDefault="000F182E" w:rsidP="000F182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F182E" w:rsidRPr="00E97717" w:rsidRDefault="000F182E" w:rsidP="000F182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F182E" w:rsidRPr="00E97717" w:rsidRDefault="000F182E" w:rsidP="000F182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F182E" w:rsidRDefault="000F182E" w:rsidP="000F182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0F182E" w:rsidRPr="00D30ABD" w:rsidRDefault="000F182E" w:rsidP="000F182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F182E" w:rsidRPr="008C457E" w:rsidRDefault="000F182E" w:rsidP="000F182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F182E" w:rsidRDefault="000F182E" w:rsidP="000F18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F182E" w:rsidRDefault="000F182E" w:rsidP="000F18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F182E" w:rsidRDefault="000F182E" w:rsidP="000F182E">
      <w:pPr>
        <w:ind w:left="4111"/>
        <w:rPr>
          <w:b/>
          <w:sz w:val="36"/>
          <w:szCs w:val="36"/>
        </w:rPr>
      </w:pPr>
    </w:p>
    <w:p w:rsidR="000F182E" w:rsidRDefault="000F182E" w:rsidP="000F182E">
      <w:pPr>
        <w:jc w:val="center"/>
        <w:rPr>
          <w:b/>
          <w:sz w:val="28"/>
          <w:szCs w:val="28"/>
        </w:rPr>
      </w:pPr>
    </w:p>
    <w:p w:rsidR="000F182E" w:rsidRPr="00605950" w:rsidRDefault="000F182E" w:rsidP="000F18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F182E" w:rsidRPr="00605950" w:rsidRDefault="000F182E" w:rsidP="000F182E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0F182E" w:rsidRDefault="000F182E" w:rsidP="000F182E">
      <w:pPr>
        <w:tabs>
          <w:tab w:val="left" w:pos="0"/>
        </w:tabs>
        <w:rPr>
          <w:sz w:val="28"/>
          <w:szCs w:val="28"/>
        </w:rPr>
      </w:pPr>
    </w:p>
    <w:p w:rsidR="000F182E" w:rsidRDefault="000F182E" w:rsidP="000F18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отменить решение __________________________________________ </w:t>
      </w:r>
    </w:p>
    <w:p w:rsidR="000F182E" w:rsidRDefault="000F182E" w:rsidP="000F182E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0F182E" w:rsidRDefault="000F182E" w:rsidP="000F18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_____________________________________________________от ______________ № ______ «О переводе нежилого помещения  расположенного по адресу: _____________________________________________________________________________________________в </w:t>
      </w:r>
      <w:proofErr w:type="gramStart"/>
      <w:r>
        <w:rPr>
          <w:sz w:val="28"/>
          <w:szCs w:val="28"/>
        </w:rPr>
        <w:t>жилое</w:t>
      </w:r>
      <w:proofErr w:type="gramEnd"/>
      <w:r>
        <w:rPr>
          <w:sz w:val="28"/>
          <w:szCs w:val="28"/>
        </w:rPr>
        <w:t>».</w:t>
      </w:r>
    </w:p>
    <w:p w:rsidR="000F182E" w:rsidRPr="00C1291E" w:rsidRDefault="000F182E" w:rsidP="000F182E">
      <w:pPr>
        <w:ind w:firstLine="709"/>
        <w:jc w:val="both"/>
        <w:rPr>
          <w:sz w:val="28"/>
          <w:szCs w:val="28"/>
        </w:rPr>
      </w:pPr>
      <w:r w:rsidRPr="00455A57">
        <w:rPr>
          <w:sz w:val="28"/>
          <w:szCs w:val="28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0F182E" w:rsidRPr="00D3286E" w:rsidRDefault="000F182E" w:rsidP="000F182E">
      <w:pPr>
        <w:pStyle w:val="newncpi"/>
        <w:rPr>
          <w:sz w:val="28"/>
          <w:szCs w:val="28"/>
        </w:rPr>
      </w:pPr>
      <w:r w:rsidRPr="00D3286E">
        <w:rPr>
          <w:sz w:val="30"/>
          <w:szCs w:val="30"/>
        </w:rPr>
        <w:t>Документы и (или) сведения, предоставляемые гражданином для осуществления административной процедуры</w:t>
      </w:r>
      <w:r w:rsidRPr="00D3286E">
        <w:rPr>
          <w:sz w:val="28"/>
          <w:szCs w:val="28"/>
        </w:rPr>
        <w:t xml:space="preserve">: </w:t>
      </w:r>
    </w:p>
    <w:p w:rsidR="000F182E" w:rsidRDefault="000F182E" w:rsidP="000F182E">
      <w:pPr>
        <w:pStyle w:val="newncpi0"/>
        <w:spacing w:line="276" w:lineRule="auto"/>
      </w:pPr>
      <w:r>
        <w:t>_________________________________________________________________________________</w:t>
      </w:r>
    </w:p>
    <w:p w:rsidR="000F182E" w:rsidRDefault="000F182E" w:rsidP="000F182E">
      <w:pPr>
        <w:pStyle w:val="newncpi0"/>
        <w:spacing w:line="276" w:lineRule="auto"/>
      </w:pPr>
      <w:r>
        <w:t>_________________________________________________________________________________</w:t>
      </w:r>
    </w:p>
    <w:p w:rsidR="000F182E" w:rsidRDefault="000F182E" w:rsidP="000F182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82E" w:rsidRDefault="000F182E" w:rsidP="000F182E"/>
    <w:p w:rsidR="000F182E" w:rsidRDefault="000F182E" w:rsidP="000F182E"/>
    <w:p w:rsidR="000F182E" w:rsidRPr="004D7577" w:rsidRDefault="000F182E" w:rsidP="000F182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F182E" w:rsidRDefault="000F182E" w:rsidP="000F182E">
      <w:pPr>
        <w:rPr>
          <w:sz w:val="20"/>
          <w:szCs w:val="20"/>
        </w:rPr>
      </w:pPr>
    </w:p>
    <w:p w:rsidR="000F182E" w:rsidRDefault="000F182E" w:rsidP="000F18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F182E" w:rsidRPr="00843EA5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F182E" w:rsidRPr="00843EA5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0F182E" w:rsidRDefault="000F182E" w:rsidP="000F18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0F182E" w:rsidSect="000F182E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0F182E"/>
    <w:rsid w:val="000F182E"/>
    <w:rsid w:val="003C3E38"/>
    <w:rsid w:val="003D714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2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82E"/>
    <w:pPr>
      <w:ind w:left="720"/>
      <w:contextualSpacing/>
    </w:pPr>
  </w:style>
  <w:style w:type="paragraph" w:customStyle="1" w:styleId="newncpi">
    <w:name w:val="newncpi"/>
    <w:basedOn w:val="a"/>
    <w:rsid w:val="000F182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F182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2026-05-18T05:38:00Z</dcterms:created>
  <dcterms:modified xsi:type="dcterms:W3CDTF">2026-05-18T05:38:00Z</dcterms:modified>
</cp:coreProperties>
</file>