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87" w:rsidRPr="00E97717" w:rsidRDefault="00B06787" w:rsidP="00B0678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06787" w:rsidRPr="00E97717" w:rsidRDefault="00B06787" w:rsidP="00B06787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B06787" w:rsidRPr="00E97717" w:rsidRDefault="00B06787" w:rsidP="00B0678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B06787" w:rsidRDefault="00B06787" w:rsidP="00B0678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B06787" w:rsidRPr="00D30ABD" w:rsidRDefault="00B06787" w:rsidP="00B0678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06787" w:rsidRPr="008C457E" w:rsidRDefault="00B06787" w:rsidP="00B0678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06787" w:rsidRDefault="00B06787" w:rsidP="00B0678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06787" w:rsidRDefault="00B06787" w:rsidP="00B0678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06787" w:rsidRDefault="00B06787" w:rsidP="00B06787">
      <w:pPr>
        <w:ind w:left="4111"/>
        <w:rPr>
          <w:b/>
          <w:sz w:val="36"/>
          <w:szCs w:val="36"/>
        </w:rPr>
      </w:pPr>
    </w:p>
    <w:p w:rsidR="00B06787" w:rsidRDefault="00B06787" w:rsidP="00B06787">
      <w:pPr>
        <w:jc w:val="center"/>
        <w:rPr>
          <w:b/>
          <w:sz w:val="28"/>
          <w:szCs w:val="28"/>
        </w:rPr>
      </w:pPr>
    </w:p>
    <w:p w:rsidR="00B06787" w:rsidRPr="00605950" w:rsidRDefault="00B06787" w:rsidP="00B0678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06787" w:rsidRDefault="00B06787" w:rsidP="00B06787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3.3«</w:t>
      </w:r>
      <w:r w:rsidRPr="00862B74">
        <w:rPr>
          <w:b/>
          <w:sz w:val="28"/>
          <w:szCs w:val="28"/>
        </w:rPr>
        <w:t xml:space="preserve">Выдача удостоверения инвалида о праве на льготы для инвалидов боевых действий </w:t>
      </w:r>
      <w:proofErr w:type="spellStart"/>
      <w:r w:rsidRPr="00862B74">
        <w:rPr>
          <w:b/>
          <w:sz w:val="28"/>
          <w:szCs w:val="28"/>
        </w:rPr>
        <w:t>натерритории</w:t>
      </w:r>
      <w:proofErr w:type="spellEnd"/>
      <w:r w:rsidRPr="00862B74">
        <w:rPr>
          <w:b/>
          <w:sz w:val="28"/>
          <w:szCs w:val="28"/>
        </w:rPr>
        <w:t xml:space="preserve">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</w:t>
      </w:r>
      <w:proofErr w:type="gramEnd"/>
      <w:r w:rsidRPr="00862B74">
        <w:rPr>
          <w:b/>
          <w:sz w:val="28"/>
          <w:szCs w:val="28"/>
        </w:rPr>
        <w:t xml:space="preserve">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>
        <w:rPr>
          <w:b/>
          <w:sz w:val="28"/>
          <w:szCs w:val="28"/>
        </w:rPr>
        <w:t xml:space="preserve">» </w:t>
      </w:r>
    </w:p>
    <w:p w:rsidR="00B06787" w:rsidRPr="00605950" w:rsidRDefault="00B06787" w:rsidP="00B0678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06787" w:rsidRPr="000E4D0F" w:rsidRDefault="00B06787" w:rsidP="00B06787">
      <w:pPr>
        <w:rPr>
          <w:sz w:val="28"/>
          <w:szCs w:val="28"/>
        </w:rPr>
      </w:pPr>
    </w:p>
    <w:p w:rsidR="00B06787" w:rsidRDefault="00B06787" w:rsidP="00B06787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0E4D0F">
        <w:rPr>
          <w:sz w:val="28"/>
          <w:szCs w:val="28"/>
        </w:rPr>
        <w:t xml:space="preserve">Прошу выдать удостоверение </w:t>
      </w:r>
      <w:r w:rsidRPr="000E4D0F">
        <w:rPr>
          <w:bCs/>
          <w:sz w:val="28"/>
          <w:szCs w:val="28"/>
        </w:rPr>
        <w:t>инвалида о праве на льготы для инвалидов боевых действий на 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</w:t>
      </w:r>
      <w:proofErr w:type="gramEnd"/>
      <w:r w:rsidRPr="000E4D0F">
        <w:rPr>
          <w:bCs/>
          <w:sz w:val="28"/>
          <w:szCs w:val="28"/>
        </w:rPr>
        <w:t xml:space="preserve"> инвалидами вследствие ранения, контузии, увечья или заболевания, полученных при исполнении обязанностей военной службы (служебных обязанностей</w:t>
      </w:r>
      <w:proofErr w:type="gramStart"/>
      <w:r w:rsidRPr="000E4D0F">
        <w:rPr>
          <w:bCs/>
          <w:sz w:val="28"/>
          <w:szCs w:val="28"/>
        </w:rPr>
        <w:t>)</w:t>
      </w:r>
      <w:r w:rsidRPr="000E4D0F">
        <w:rPr>
          <w:i/>
          <w:sz w:val="28"/>
          <w:szCs w:val="28"/>
        </w:rPr>
        <w:t>(</w:t>
      </w:r>
      <w:proofErr w:type="gramEnd"/>
      <w:r w:rsidRPr="000E4D0F">
        <w:rPr>
          <w:i/>
          <w:sz w:val="28"/>
          <w:szCs w:val="28"/>
        </w:rPr>
        <w:t>нужное подчеркнуть)</w:t>
      </w:r>
    </w:p>
    <w:p w:rsidR="00B06787" w:rsidRPr="00E714DB" w:rsidRDefault="00B06787" w:rsidP="00B06787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06787" w:rsidRDefault="00B06787" w:rsidP="00B06787">
      <w:pPr>
        <w:pStyle w:val="newncpi0"/>
        <w:spacing w:line="276" w:lineRule="auto"/>
      </w:pPr>
      <w:r>
        <w:t>_________________________________________________________________________________</w:t>
      </w:r>
    </w:p>
    <w:p w:rsidR="00B06787" w:rsidRDefault="00B06787" w:rsidP="00B06787">
      <w:pPr>
        <w:pStyle w:val="newncpi0"/>
        <w:spacing w:line="276" w:lineRule="auto"/>
      </w:pPr>
      <w:r>
        <w:t>_________________________________________________________________________________</w:t>
      </w:r>
    </w:p>
    <w:p w:rsidR="00B06787" w:rsidRPr="00D3286E" w:rsidRDefault="00B06787" w:rsidP="00B06787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06787" w:rsidRDefault="00B06787" w:rsidP="00B06787">
      <w:pPr>
        <w:pStyle w:val="newncpi0"/>
      </w:pPr>
      <w:r>
        <w:t>_____________________________________________________________________________</w:t>
      </w:r>
    </w:p>
    <w:p w:rsidR="00B06787" w:rsidRDefault="00B06787" w:rsidP="00B0678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06787" w:rsidRDefault="00B06787" w:rsidP="00B06787"/>
    <w:p w:rsidR="00B06787" w:rsidRPr="00D30ABD" w:rsidRDefault="00B06787" w:rsidP="00B0678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B06787" w:rsidRDefault="00B06787" w:rsidP="00B067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06787" w:rsidRDefault="00B06787" w:rsidP="00B067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06787" w:rsidRDefault="00B06787" w:rsidP="00B067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06787" w:rsidRPr="00843EA5" w:rsidRDefault="00B06787" w:rsidP="00B067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06787" w:rsidRPr="00843EA5" w:rsidRDefault="00B06787" w:rsidP="00B067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06787" w:rsidRDefault="00B06787" w:rsidP="00B0678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B06787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B06787"/>
    <w:rsid w:val="003C3E38"/>
    <w:rsid w:val="003D714F"/>
    <w:rsid w:val="00B06787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8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87"/>
    <w:pPr>
      <w:ind w:left="720"/>
      <w:contextualSpacing/>
    </w:pPr>
  </w:style>
  <w:style w:type="paragraph" w:customStyle="1" w:styleId="newncpi">
    <w:name w:val="newncpi"/>
    <w:basedOn w:val="a"/>
    <w:rsid w:val="00B0678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06787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067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2026-05-18T06:57:00Z</dcterms:created>
  <dcterms:modified xsi:type="dcterms:W3CDTF">2026-05-18T06:57:00Z</dcterms:modified>
</cp:coreProperties>
</file>