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23A" w:rsidRPr="00A33AD0" w:rsidRDefault="0010723A" w:rsidP="0010723A">
      <w:pPr>
        <w:jc w:val="center"/>
        <w:rPr>
          <w:rFonts w:ascii="Times New Roman" w:hAnsi="Times New Roman" w:cs="Times New Roman"/>
          <w:color w:val="002060"/>
          <w:sz w:val="26"/>
          <w:szCs w:val="26"/>
        </w:rPr>
      </w:pPr>
      <w:r w:rsidRPr="00A33AD0">
        <w:rPr>
          <w:rFonts w:ascii="Times New Roman" w:hAnsi="Times New Roman" w:cs="Times New Roman"/>
          <w:b/>
          <w:bCs/>
          <w:color w:val="002060"/>
          <w:sz w:val="26"/>
          <w:szCs w:val="26"/>
          <w:u w:val="single"/>
        </w:rPr>
        <w:t>ЦЕЛИ ОПЕКИ И ПОПЕЧИТЕЛЬСТВА</w:t>
      </w:r>
      <w:r w:rsidRPr="00A33AD0">
        <w:rPr>
          <w:rFonts w:ascii="Times New Roman" w:hAnsi="Times New Roman" w:cs="Times New Roman"/>
          <w:color w:val="002060"/>
          <w:sz w:val="26"/>
          <w:szCs w:val="26"/>
          <w:u w:val="single"/>
        </w:rPr>
        <w:t>:</w:t>
      </w:r>
      <w:r w:rsidRPr="00A33AD0">
        <w:rPr>
          <w:rFonts w:ascii="Times New Roman" w:hAnsi="Times New Roman" w:cs="Times New Roman"/>
          <w:color w:val="002060"/>
          <w:sz w:val="26"/>
          <w:szCs w:val="26"/>
        </w:rPr>
        <w:t xml:space="preserve"> </w:t>
      </w:r>
    </w:p>
    <w:p w:rsidR="0010723A" w:rsidRPr="00A33AD0" w:rsidRDefault="0010723A" w:rsidP="0010723A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97C89" w:rsidRDefault="00D97C89" w:rsidP="00C92746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A33AD0">
        <w:rPr>
          <w:rFonts w:ascii="Times New Roman" w:hAnsi="Times New Roman" w:cs="Times New Roman"/>
          <w:sz w:val="26"/>
          <w:szCs w:val="26"/>
        </w:rPr>
        <w:t xml:space="preserve">защита личных неимущественных и имущественных прав и законных </w:t>
      </w:r>
      <w:r w:rsidR="00C92746" w:rsidRPr="00A33AD0">
        <w:rPr>
          <w:rFonts w:ascii="Times New Roman" w:hAnsi="Times New Roman" w:cs="Times New Roman"/>
          <w:sz w:val="26"/>
          <w:szCs w:val="26"/>
        </w:rPr>
        <w:t>и</w:t>
      </w:r>
      <w:r w:rsidRPr="00A33AD0">
        <w:rPr>
          <w:rFonts w:ascii="Times New Roman" w:hAnsi="Times New Roman" w:cs="Times New Roman"/>
          <w:sz w:val="26"/>
          <w:szCs w:val="26"/>
        </w:rPr>
        <w:t xml:space="preserve">нтересов совершеннолетних лиц, которые признаны судом </w:t>
      </w:r>
      <w:r w:rsidRPr="0038121F">
        <w:rPr>
          <w:rFonts w:ascii="Times New Roman" w:hAnsi="Times New Roman" w:cs="Times New Roman"/>
          <w:b/>
          <w:color w:val="002060"/>
          <w:sz w:val="26"/>
          <w:szCs w:val="26"/>
          <w:u w:val="single"/>
        </w:rPr>
        <w:t>недееспособными</w:t>
      </w:r>
      <w:r w:rsidRPr="0038121F">
        <w:rPr>
          <w:rFonts w:ascii="Times New Roman" w:hAnsi="Times New Roman" w:cs="Times New Roman"/>
          <w:color w:val="002060"/>
          <w:sz w:val="26"/>
          <w:szCs w:val="26"/>
        </w:rPr>
        <w:t xml:space="preserve"> </w:t>
      </w:r>
      <w:r w:rsidRPr="00A33AD0">
        <w:rPr>
          <w:rFonts w:ascii="Times New Roman" w:hAnsi="Times New Roman" w:cs="Times New Roman"/>
          <w:sz w:val="26"/>
          <w:szCs w:val="26"/>
        </w:rPr>
        <w:t xml:space="preserve"> или </w:t>
      </w:r>
      <w:r w:rsidRPr="0038121F">
        <w:rPr>
          <w:rFonts w:ascii="Times New Roman" w:hAnsi="Times New Roman" w:cs="Times New Roman"/>
          <w:b/>
          <w:color w:val="002060"/>
          <w:sz w:val="26"/>
          <w:szCs w:val="26"/>
          <w:u w:val="single"/>
        </w:rPr>
        <w:t>ограниченно дееспособными</w:t>
      </w:r>
      <w:r w:rsidRPr="0038121F">
        <w:rPr>
          <w:rFonts w:ascii="Times New Roman" w:hAnsi="Times New Roman" w:cs="Times New Roman"/>
          <w:color w:val="002060"/>
          <w:sz w:val="26"/>
          <w:szCs w:val="26"/>
        </w:rPr>
        <w:t xml:space="preserve"> </w:t>
      </w:r>
      <w:r w:rsidRPr="00A33AD0">
        <w:rPr>
          <w:rFonts w:ascii="Times New Roman" w:hAnsi="Times New Roman" w:cs="Times New Roman"/>
          <w:sz w:val="26"/>
          <w:szCs w:val="26"/>
        </w:rPr>
        <w:t>(ст.142 Кодекса Республики Беларусь о браке и семье).</w:t>
      </w:r>
    </w:p>
    <w:p w:rsidR="0038121F" w:rsidRDefault="0038121F" w:rsidP="00C92746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38121F" w:rsidRDefault="0038121F" w:rsidP="0038121F">
      <w:pPr>
        <w:rPr>
          <w:rFonts w:ascii="Times New Roman" w:hAnsi="Times New Roman" w:cs="Times New Roman"/>
          <w:sz w:val="26"/>
          <w:szCs w:val="26"/>
        </w:rPr>
      </w:pPr>
      <w:r w:rsidRPr="00DB0CE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В</w:t>
      </w:r>
      <w:r w:rsidRPr="00DB0CE3">
        <w:rPr>
          <w:rFonts w:ascii="Times New Roman" w:hAnsi="Times New Roman" w:cs="Times New Roman"/>
          <w:sz w:val="26"/>
          <w:szCs w:val="26"/>
        </w:rPr>
        <w:t xml:space="preserve"> соответствии с Гражданским кодексом Республики Беларусь </w:t>
      </w:r>
      <w:r w:rsidRPr="0038121F">
        <w:rPr>
          <w:rFonts w:ascii="Times New Roman" w:hAnsi="Times New Roman" w:cs="Times New Roman"/>
          <w:b/>
          <w:color w:val="002060"/>
          <w:sz w:val="26"/>
          <w:szCs w:val="26"/>
          <w:u w:val="single"/>
        </w:rPr>
        <w:t xml:space="preserve">опека </w:t>
      </w:r>
      <w:r w:rsidRPr="00DB0CE3">
        <w:rPr>
          <w:rFonts w:ascii="Times New Roman" w:hAnsi="Times New Roman" w:cs="Times New Roman"/>
          <w:sz w:val="26"/>
          <w:szCs w:val="26"/>
        </w:rPr>
        <w:t xml:space="preserve">устанавливается над лицами, признанными судом </w:t>
      </w:r>
      <w:r w:rsidRPr="0038121F">
        <w:rPr>
          <w:rFonts w:ascii="Times New Roman" w:hAnsi="Times New Roman" w:cs="Times New Roman"/>
          <w:b/>
          <w:color w:val="002060"/>
          <w:sz w:val="26"/>
          <w:szCs w:val="26"/>
          <w:u w:val="single"/>
        </w:rPr>
        <w:t xml:space="preserve">недееспособными </w:t>
      </w:r>
      <w:r w:rsidRPr="00DB0CE3">
        <w:rPr>
          <w:rFonts w:ascii="Times New Roman" w:hAnsi="Times New Roman" w:cs="Times New Roman"/>
          <w:sz w:val="26"/>
          <w:szCs w:val="26"/>
        </w:rPr>
        <w:t>вследствие психического расстройства (заболевания).</w:t>
      </w:r>
    </w:p>
    <w:p w:rsidR="0038121F" w:rsidRDefault="0038121F" w:rsidP="0038121F">
      <w:pPr>
        <w:rPr>
          <w:rFonts w:ascii="Times New Roman" w:hAnsi="Times New Roman" w:cs="Times New Roman"/>
          <w:sz w:val="26"/>
          <w:szCs w:val="26"/>
        </w:rPr>
      </w:pPr>
    </w:p>
    <w:p w:rsidR="0038121F" w:rsidRPr="00DB0CE3" w:rsidRDefault="0038121F" w:rsidP="0038121F">
      <w:pPr>
        <w:rPr>
          <w:rFonts w:ascii="Times New Roman" w:hAnsi="Times New Roman" w:cs="Times New Roman"/>
          <w:sz w:val="26"/>
          <w:szCs w:val="26"/>
        </w:rPr>
      </w:pPr>
      <w:r w:rsidRPr="00DB0CE3">
        <w:rPr>
          <w:rFonts w:ascii="Times New Roman" w:hAnsi="Times New Roman" w:cs="Times New Roman"/>
          <w:sz w:val="26"/>
          <w:szCs w:val="26"/>
        </w:rPr>
        <w:t>В соответствии с Гражданским кодексом Республики Беларусь</w:t>
      </w:r>
      <w:r w:rsidRPr="0038121F">
        <w:rPr>
          <w:rFonts w:ascii="Times New Roman" w:hAnsi="Times New Roman" w:cs="Times New Roman"/>
          <w:color w:val="002060"/>
          <w:sz w:val="26"/>
          <w:szCs w:val="26"/>
        </w:rPr>
        <w:t xml:space="preserve"> </w:t>
      </w:r>
      <w:r w:rsidRPr="0038121F">
        <w:rPr>
          <w:rFonts w:ascii="Times New Roman" w:hAnsi="Times New Roman" w:cs="Times New Roman"/>
          <w:b/>
          <w:color w:val="002060"/>
          <w:sz w:val="26"/>
          <w:szCs w:val="26"/>
          <w:u w:val="single"/>
        </w:rPr>
        <w:t xml:space="preserve">попечительство </w:t>
      </w:r>
      <w:r w:rsidRPr="00DB0CE3">
        <w:rPr>
          <w:rFonts w:ascii="Times New Roman" w:hAnsi="Times New Roman" w:cs="Times New Roman"/>
          <w:sz w:val="26"/>
          <w:szCs w:val="26"/>
        </w:rPr>
        <w:t xml:space="preserve">устанавливается над лицами, </w:t>
      </w:r>
      <w:r w:rsidRPr="0038121F">
        <w:rPr>
          <w:rFonts w:ascii="Times New Roman" w:hAnsi="Times New Roman" w:cs="Times New Roman"/>
          <w:b/>
          <w:color w:val="002060"/>
          <w:sz w:val="26"/>
          <w:szCs w:val="26"/>
          <w:u w:val="single"/>
        </w:rPr>
        <w:t>ограниченными судом в дееспособности</w:t>
      </w:r>
      <w:r w:rsidRPr="0038121F">
        <w:rPr>
          <w:rFonts w:ascii="Times New Roman" w:hAnsi="Times New Roman" w:cs="Times New Roman"/>
          <w:color w:val="002060"/>
          <w:sz w:val="26"/>
          <w:szCs w:val="26"/>
        </w:rPr>
        <w:t>:</w:t>
      </w:r>
    </w:p>
    <w:p w:rsidR="0038121F" w:rsidRDefault="0038121F" w:rsidP="0038121F">
      <w:pPr>
        <w:pStyle w:val="a4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6"/>
          <w:szCs w:val="26"/>
        </w:rPr>
      </w:pPr>
      <w:r w:rsidRPr="00DB0CE3">
        <w:rPr>
          <w:rFonts w:ascii="Times New Roman" w:hAnsi="Times New Roman" w:cs="Times New Roman"/>
          <w:sz w:val="26"/>
          <w:szCs w:val="26"/>
        </w:rPr>
        <w:t>вследствие психического расстройства (заболевания);</w:t>
      </w:r>
    </w:p>
    <w:p w:rsidR="0038121F" w:rsidRPr="0038121F" w:rsidRDefault="0038121F" w:rsidP="0038121F">
      <w:pPr>
        <w:pStyle w:val="a4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6"/>
          <w:szCs w:val="26"/>
        </w:rPr>
      </w:pPr>
      <w:r w:rsidRPr="0038121F">
        <w:rPr>
          <w:rFonts w:ascii="Times New Roman" w:hAnsi="Times New Roman" w:cs="Times New Roman"/>
          <w:sz w:val="26"/>
          <w:szCs w:val="26"/>
        </w:rPr>
        <w:t>злоупотребления спиртными напитками, наркотическими средствами, психотропными веществами, их аналогами.</w:t>
      </w:r>
    </w:p>
    <w:p w:rsidR="0010723A" w:rsidRPr="00AA238F" w:rsidRDefault="0010723A" w:rsidP="001072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5D1A" w:rsidRDefault="00D6706A" w:rsidP="00C05D1A">
      <w:pPr>
        <w:jc w:val="center"/>
        <w:rPr>
          <w:rFonts w:ascii="Times New Roman" w:hAnsi="Times New Roman" w:cs="Times New Roman"/>
          <w:b/>
          <w:bCs/>
          <w:color w:val="002060"/>
          <w:sz w:val="26"/>
          <w:szCs w:val="26"/>
        </w:rPr>
      </w:pPr>
      <w:r w:rsidRPr="0038121F">
        <w:rPr>
          <w:rFonts w:ascii="Times New Roman" w:hAnsi="Times New Roman" w:cs="Times New Roman"/>
          <w:b/>
          <w:bCs/>
          <w:color w:val="002060"/>
          <w:sz w:val="26"/>
          <w:szCs w:val="26"/>
        </w:rPr>
        <w:t>Место установления опеки и попечительства</w:t>
      </w:r>
      <w:r w:rsidR="0010723A" w:rsidRPr="0038121F">
        <w:rPr>
          <w:rFonts w:ascii="Times New Roman" w:hAnsi="Times New Roman" w:cs="Times New Roman"/>
          <w:b/>
          <w:bCs/>
          <w:color w:val="002060"/>
          <w:sz w:val="26"/>
          <w:szCs w:val="26"/>
        </w:rPr>
        <w:t>.</w:t>
      </w:r>
    </w:p>
    <w:p w:rsidR="00C05D1A" w:rsidRDefault="00C05D1A" w:rsidP="00C05D1A">
      <w:pPr>
        <w:jc w:val="center"/>
        <w:rPr>
          <w:rFonts w:ascii="Times New Roman" w:hAnsi="Times New Roman" w:cs="Times New Roman"/>
          <w:b/>
          <w:bCs/>
          <w:color w:val="244061" w:themeColor="accent1" w:themeShade="80"/>
          <w:sz w:val="26"/>
          <w:szCs w:val="26"/>
        </w:rPr>
      </w:pPr>
    </w:p>
    <w:p w:rsidR="00D6706A" w:rsidRPr="00A33AD0" w:rsidRDefault="00D6706A" w:rsidP="0097022A">
      <w:pPr>
        <w:rPr>
          <w:rFonts w:ascii="Times New Roman" w:hAnsi="Times New Roman" w:cs="Times New Roman"/>
          <w:sz w:val="26"/>
          <w:szCs w:val="26"/>
        </w:rPr>
      </w:pPr>
      <w:r w:rsidRPr="00A33AD0">
        <w:rPr>
          <w:rFonts w:ascii="Times New Roman" w:hAnsi="Times New Roman" w:cs="Times New Roman"/>
          <w:sz w:val="26"/>
          <w:szCs w:val="26"/>
        </w:rPr>
        <w:t>Опека и попечительство устанавливается по месту жительства лица, подлежащего опеке или попечительству, или по месту жительства опекуна, попечителя, если это отвечает интересам подопечного.</w:t>
      </w:r>
    </w:p>
    <w:p w:rsidR="0010723A" w:rsidRPr="00A33AD0" w:rsidRDefault="0010723A" w:rsidP="0097022A">
      <w:pPr>
        <w:rPr>
          <w:rFonts w:ascii="Times New Roman" w:hAnsi="Times New Roman" w:cs="Times New Roman"/>
          <w:sz w:val="26"/>
          <w:szCs w:val="26"/>
        </w:rPr>
      </w:pPr>
    </w:p>
    <w:p w:rsidR="00D6706A" w:rsidRPr="0038121F" w:rsidRDefault="00D6706A" w:rsidP="0097022A">
      <w:pPr>
        <w:jc w:val="center"/>
        <w:rPr>
          <w:rFonts w:ascii="Times New Roman" w:hAnsi="Times New Roman" w:cs="Times New Roman"/>
          <w:color w:val="002060"/>
          <w:sz w:val="26"/>
          <w:szCs w:val="26"/>
          <w:u w:val="single"/>
        </w:rPr>
      </w:pPr>
      <w:r w:rsidRPr="0038121F">
        <w:rPr>
          <w:rFonts w:ascii="Times New Roman" w:hAnsi="Times New Roman" w:cs="Times New Roman"/>
          <w:b/>
          <w:bCs/>
          <w:color w:val="002060"/>
          <w:sz w:val="26"/>
          <w:szCs w:val="26"/>
          <w:u w:val="single"/>
        </w:rPr>
        <w:t>Лица, имеющие право быть опекунами и попечителями</w:t>
      </w:r>
    </w:p>
    <w:p w:rsidR="0010723A" w:rsidRPr="00A33AD0" w:rsidRDefault="00D6706A" w:rsidP="0010723A">
      <w:pPr>
        <w:jc w:val="center"/>
        <w:rPr>
          <w:rFonts w:ascii="Times New Roman" w:hAnsi="Times New Roman" w:cs="Times New Roman"/>
          <w:sz w:val="26"/>
          <w:szCs w:val="26"/>
        </w:rPr>
      </w:pPr>
      <w:r w:rsidRPr="00A33AD0">
        <w:rPr>
          <w:rFonts w:ascii="Times New Roman" w:hAnsi="Times New Roman" w:cs="Times New Roman"/>
          <w:sz w:val="26"/>
          <w:szCs w:val="26"/>
        </w:rPr>
        <w:t xml:space="preserve">Опекунами и попечителями могут быть дееспособные лица обоего пола </w:t>
      </w:r>
    </w:p>
    <w:p w:rsidR="00D6706A" w:rsidRDefault="00D6706A" w:rsidP="0010723A">
      <w:pPr>
        <w:jc w:val="center"/>
        <w:rPr>
          <w:rFonts w:ascii="Times New Roman" w:hAnsi="Times New Roman" w:cs="Times New Roman"/>
          <w:b/>
          <w:color w:val="C00000"/>
          <w:sz w:val="26"/>
          <w:szCs w:val="26"/>
          <w:u w:val="single"/>
        </w:rPr>
      </w:pPr>
      <w:r w:rsidRPr="00A33AD0">
        <w:rPr>
          <w:rFonts w:ascii="Times New Roman" w:hAnsi="Times New Roman" w:cs="Times New Roman"/>
          <w:b/>
          <w:color w:val="C00000"/>
          <w:sz w:val="26"/>
          <w:szCs w:val="26"/>
          <w:u w:val="single"/>
        </w:rPr>
        <w:t>за исключением:</w:t>
      </w:r>
    </w:p>
    <w:p w:rsidR="00A33AD0" w:rsidRPr="00A33AD0" w:rsidRDefault="00A33AD0" w:rsidP="0010723A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6706A" w:rsidRPr="00A33AD0" w:rsidRDefault="00D6706A" w:rsidP="0097022A">
      <w:pPr>
        <w:rPr>
          <w:rFonts w:ascii="Times New Roman" w:hAnsi="Times New Roman" w:cs="Times New Roman"/>
          <w:sz w:val="26"/>
          <w:szCs w:val="26"/>
        </w:rPr>
      </w:pPr>
      <w:r w:rsidRPr="00A33AD0">
        <w:rPr>
          <w:rFonts w:ascii="Times New Roman" w:hAnsi="Times New Roman" w:cs="Times New Roman"/>
          <w:sz w:val="26"/>
          <w:szCs w:val="26"/>
        </w:rPr>
        <w:t>– лиц, больных хроническим алкоголизмом, наркоманией, токсикоманией;</w:t>
      </w:r>
    </w:p>
    <w:p w:rsidR="00D6706A" w:rsidRPr="00A33AD0" w:rsidRDefault="00D6706A" w:rsidP="0097022A">
      <w:pPr>
        <w:rPr>
          <w:rFonts w:ascii="Times New Roman" w:hAnsi="Times New Roman" w:cs="Times New Roman"/>
          <w:sz w:val="26"/>
          <w:szCs w:val="26"/>
        </w:rPr>
      </w:pPr>
      <w:r w:rsidRPr="00A33AD0">
        <w:rPr>
          <w:rFonts w:ascii="Times New Roman" w:hAnsi="Times New Roman" w:cs="Times New Roman"/>
          <w:sz w:val="26"/>
          <w:szCs w:val="26"/>
        </w:rPr>
        <w:t>– лиц, которые по состоянию здоровья не могут осуществлять права и обязанности опекуна, попечителя;</w:t>
      </w:r>
    </w:p>
    <w:p w:rsidR="00D6706A" w:rsidRPr="00A33AD0" w:rsidRDefault="00D6706A" w:rsidP="0097022A">
      <w:pPr>
        <w:rPr>
          <w:rFonts w:ascii="Times New Roman" w:hAnsi="Times New Roman" w:cs="Times New Roman"/>
          <w:sz w:val="26"/>
          <w:szCs w:val="26"/>
        </w:rPr>
      </w:pPr>
      <w:r w:rsidRPr="00A33AD0">
        <w:rPr>
          <w:rFonts w:ascii="Times New Roman" w:hAnsi="Times New Roman" w:cs="Times New Roman"/>
          <w:sz w:val="26"/>
          <w:szCs w:val="26"/>
        </w:rPr>
        <w:t>– лиц, лишенных судом родительских прав;</w:t>
      </w:r>
    </w:p>
    <w:p w:rsidR="00D6706A" w:rsidRPr="00A33AD0" w:rsidRDefault="00D6706A" w:rsidP="0097022A">
      <w:pPr>
        <w:rPr>
          <w:rFonts w:ascii="Times New Roman" w:hAnsi="Times New Roman" w:cs="Times New Roman"/>
          <w:sz w:val="26"/>
          <w:szCs w:val="26"/>
        </w:rPr>
      </w:pPr>
      <w:r w:rsidRPr="00A33AD0">
        <w:rPr>
          <w:rFonts w:ascii="Times New Roman" w:hAnsi="Times New Roman" w:cs="Times New Roman"/>
          <w:sz w:val="26"/>
          <w:szCs w:val="26"/>
        </w:rPr>
        <w:t>– бывших усыновителей, если усыновление было отменено вследствие ненадлежащего выполнения усыновителем своих обязанностей;</w:t>
      </w:r>
    </w:p>
    <w:p w:rsidR="00D6706A" w:rsidRPr="00A33AD0" w:rsidRDefault="00D6706A" w:rsidP="0097022A">
      <w:pPr>
        <w:rPr>
          <w:rFonts w:ascii="Times New Roman" w:hAnsi="Times New Roman" w:cs="Times New Roman"/>
          <w:sz w:val="26"/>
          <w:szCs w:val="26"/>
        </w:rPr>
      </w:pPr>
      <w:r w:rsidRPr="00A33AD0">
        <w:rPr>
          <w:rFonts w:ascii="Times New Roman" w:hAnsi="Times New Roman" w:cs="Times New Roman"/>
          <w:sz w:val="26"/>
          <w:szCs w:val="26"/>
        </w:rPr>
        <w:t>– лиц, отстраненных от обязанностей опекуна или попечителя за ненадлежащее выполнение возложенных на них обязанностей;</w:t>
      </w:r>
    </w:p>
    <w:p w:rsidR="00D6706A" w:rsidRPr="00A33AD0" w:rsidRDefault="00D6706A" w:rsidP="0097022A">
      <w:pPr>
        <w:rPr>
          <w:rFonts w:ascii="Times New Roman" w:hAnsi="Times New Roman" w:cs="Times New Roman"/>
          <w:sz w:val="26"/>
          <w:szCs w:val="26"/>
        </w:rPr>
      </w:pPr>
      <w:r w:rsidRPr="00A33AD0">
        <w:rPr>
          <w:rFonts w:ascii="Times New Roman" w:hAnsi="Times New Roman" w:cs="Times New Roman"/>
          <w:sz w:val="26"/>
          <w:szCs w:val="26"/>
        </w:rPr>
        <w:t>– лиц, имеющих судимость за умышленные преступления, а также лиц, осуждавшихся за умышленные тяжкие или особо тяжкие преступления против человека;</w:t>
      </w:r>
    </w:p>
    <w:p w:rsidR="00D6706A" w:rsidRPr="00A33AD0" w:rsidRDefault="00D6706A" w:rsidP="0097022A">
      <w:pPr>
        <w:rPr>
          <w:rFonts w:ascii="Times New Roman" w:hAnsi="Times New Roman" w:cs="Times New Roman"/>
          <w:sz w:val="26"/>
          <w:szCs w:val="26"/>
        </w:rPr>
      </w:pPr>
      <w:r w:rsidRPr="00A33AD0">
        <w:rPr>
          <w:rFonts w:ascii="Times New Roman" w:hAnsi="Times New Roman" w:cs="Times New Roman"/>
          <w:sz w:val="26"/>
          <w:szCs w:val="26"/>
        </w:rPr>
        <w:t>– лиц, дети которых были признаны нуждающимися в государственной защите в связи с невыполнением или ненадлежащим выполнением данными лицами своих обязанностей по воспитанию и содержанию детей в соответствии с частью первой статьи 85</w:t>
      </w:r>
      <w:r w:rsidRPr="00A33AD0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 w:rsidRPr="00A33AD0">
        <w:rPr>
          <w:rFonts w:ascii="Times New Roman" w:hAnsi="Times New Roman" w:cs="Times New Roman"/>
          <w:sz w:val="26"/>
          <w:szCs w:val="26"/>
        </w:rPr>
        <w:t> Кодекса Республики Беларусь о браке и семье.</w:t>
      </w:r>
    </w:p>
    <w:p w:rsidR="0010723A" w:rsidRPr="00A33AD0" w:rsidRDefault="0010723A" w:rsidP="0097022A">
      <w:pPr>
        <w:rPr>
          <w:rFonts w:ascii="Times New Roman" w:hAnsi="Times New Roman" w:cs="Times New Roman"/>
          <w:sz w:val="26"/>
          <w:szCs w:val="26"/>
        </w:rPr>
      </w:pPr>
    </w:p>
    <w:p w:rsidR="00D6706A" w:rsidRPr="00A33AD0" w:rsidRDefault="00D6706A" w:rsidP="0010723A">
      <w:pPr>
        <w:jc w:val="center"/>
        <w:rPr>
          <w:rFonts w:ascii="Times New Roman" w:hAnsi="Times New Roman" w:cs="Times New Roman"/>
          <w:b/>
          <w:color w:val="C00000"/>
          <w:sz w:val="26"/>
          <w:szCs w:val="26"/>
          <w:u w:val="single"/>
        </w:rPr>
      </w:pPr>
      <w:r w:rsidRPr="00A33AD0">
        <w:rPr>
          <w:rFonts w:ascii="Times New Roman" w:hAnsi="Times New Roman" w:cs="Times New Roman"/>
          <w:b/>
          <w:color w:val="C00000"/>
          <w:sz w:val="26"/>
          <w:szCs w:val="26"/>
          <w:u w:val="single"/>
        </w:rPr>
        <w:t>Перечень заболеваний, при наличии которых лица не могут быть опекунами и попечителями, установлен Министерством здравоохранения Республики Беларусь.</w:t>
      </w:r>
    </w:p>
    <w:p w:rsidR="0010723A" w:rsidRPr="0038121F" w:rsidRDefault="0010723A" w:rsidP="0010723A">
      <w:pPr>
        <w:jc w:val="center"/>
        <w:rPr>
          <w:rFonts w:ascii="Times New Roman" w:hAnsi="Times New Roman" w:cs="Times New Roman"/>
          <w:b/>
          <w:color w:val="002060"/>
          <w:sz w:val="26"/>
          <w:szCs w:val="26"/>
          <w:u w:val="single"/>
        </w:rPr>
      </w:pPr>
    </w:p>
    <w:p w:rsidR="00DB0CE3" w:rsidRPr="00A33AD0" w:rsidRDefault="00DB0CE3" w:rsidP="00DB0CE3">
      <w:pPr>
        <w:rPr>
          <w:rFonts w:ascii="Times New Roman" w:hAnsi="Times New Roman" w:cs="Times New Roman"/>
          <w:sz w:val="26"/>
          <w:szCs w:val="26"/>
        </w:rPr>
      </w:pPr>
      <w:r w:rsidRPr="0038121F">
        <w:rPr>
          <w:rFonts w:ascii="Times New Roman" w:hAnsi="Times New Roman" w:cs="Times New Roman"/>
          <w:b/>
          <w:bCs/>
          <w:color w:val="002060"/>
          <w:sz w:val="26"/>
          <w:szCs w:val="26"/>
          <w:u w:val="single"/>
        </w:rPr>
        <w:t>Выбор опекуна или попечителя.</w:t>
      </w:r>
      <w:r w:rsidRPr="00A33AD0">
        <w:rPr>
          <w:rFonts w:ascii="Times New Roman" w:hAnsi="Times New Roman" w:cs="Times New Roman"/>
          <w:b/>
          <w:bCs/>
          <w:color w:val="244061" w:themeColor="accent1" w:themeShade="80"/>
          <w:sz w:val="26"/>
          <w:szCs w:val="26"/>
          <w:u w:val="single"/>
        </w:rPr>
        <w:t xml:space="preserve"> </w:t>
      </w:r>
      <w:r w:rsidRPr="00A33AD0">
        <w:rPr>
          <w:rFonts w:ascii="Times New Roman" w:hAnsi="Times New Roman" w:cs="Times New Roman"/>
          <w:sz w:val="26"/>
          <w:szCs w:val="26"/>
        </w:rPr>
        <w:t>При наличии нескольких лиц, желающих стать опекунами, попечителями одного и того же подопечного, преимущественное право предоставляется родственникам подопечного при условии обязательного соблюдения требований статьи 152 Кодекса Республики Беларусь о браке и семье (</w:t>
      </w:r>
      <w:r w:rsidRPr="00A33AD0">
        <w:rPr>
          <w:rFonts w:ascii="Times New Roman" w:hAnsi="Times New Roman" w:cs="Times New Roman"/>
          <w:i/>
          <w:iCs/>
          <w:color w:val="0F243E" w:themeColor="text2" w:themeShade="80"/>
          <w:sz w:val="26"/>
          <w:szCs w:val="26"/>
        </w:rPr>
        <w:t>должны быть приняты во внимание личные качества, способность к выполнению обязанностей опекуна или попечителя, отношения, существующие между ним, членами его семьи и лицом, нуждающимся в опеке или попечительстве, а также желание лица, нуждающегося в опеке или попечительстве, достигшего десяти лет</w:t>
      </w:r>
      <w:r w:rsidRPr="00A33AD0">
        <w:rPr>
          <w:rFonts w:ascii="Times New Roman" w:hAnsi="Times New Roman" w:cs="Times New Roman"/>
          <w:i/>
          <w:iCs/>
          <w:sz w:val="26"/>
          <w:szCs w:val="26"/>
        </w:rPr>
        <w:t>).</w:t>
      </w:r>
    </w:p>
    <w:p w:rsidR="00DB0CE3" w:rsidRPr="0097022A" w:rsidRDefault="00DB0CE3" w:rsidP="00DB0CE3">
      <w:pPr>
        <w:rPr>
          <w:rFonts w:ascii="Times New Roman" w:hAnsi="Times New Roman" w:cs="Times New Roman"/>
          <w:sz w:val="28"/>
          <w:szCs w:val="28"/>
        </w:rPr>
      </w:pPr>
    </w:p>
    <w:p w:rsidR="00C05D1A" w:rsidRDefault="0010723A" w:rsidP="00DB0CE3">
      <w:pPr>
        <w:autoSpaceDE w:val="0"/>
        <w:autoSpaceDN w:val="0"/>
        <w:adjustRightInd w:val="0"/>
        <w:ind w:right="-13" w:firstLine="567"/>
        <w:rPr>
          <w:rFonts w:ascii="Times New Roman" w:hAnsi="Times New Roman" w:cs="Times New Roman"/>
          <w:b/>
          <w:color w:val="0F243E" w:themeColor="text2" w:themeShade="80"/>
          <w:sz w:val="26"/>
          <w:szCs w:val="26"/>
          <w:u w:val="single"/>
        </w:rPr>
      </w:pPr>
      <w:r w:rsidRPr="0038121F">
        <w:rPr>
          <w:rFonts w:ascii="Times New Roman" w:hAnsi="Times New Roman" w:cs="Times New Roman"/>
          <w:b/>
          <w:color w:val="002060"/>
          <w:sz w:val="26"/>
          <w:szCs w:val="26"/>
          <w:u w:val="single"/>
        </w:rPr>
        <w:t>Обязанности по опеке (попечительству) выполняются безвозмездно (ст.156 Кодекса Респу</w:t>
      </w:r>
      <w:r w:rsidR="00DB0CE3" w:rsidRPr="0038121F">
        <w:rPr>
          <w:rFonts w:ascii="Times New Roman" w:hAnsi="Times New Roman" w:cs="Times New Roman"/>
          <w:b/>
          <w:color w:val="002060"/>
          <w:sz w:val="26"/>
          <w:szCs w:val="26"/>
          <w:u w:val="single"/>
        </w:rPr>
        <w:t>блики Беларусь о браке и семье).</w:t>
      </w:r>
      <w:r w:rsidR="00DB0CE3" w:rsidRPr="00A33AD0">
        <w:rPr>
          <w:rFonts w:ascii="Times New Roman" w:hAnsi="Times New Roman" w:cs="Times New Roman"/>
          <w:b/>
          <w:color w:val="0F243E" w:themeColor="text2" w:themeShade="80"/>
          <w:sz w:val="26"/>
          <w:szCs w:val="26"/>
          <w:u w:val="single"/>
        </w:rPr>
        <w:t xml:space="preserve"> </w:t>
      </w:r>
    </w:p>
    <w:p w:rsidR="00DB0CE3" w:rsidRPr="00A33AD0" w:rsidRDefault="00DB0CE3" w:rsidP="00DB0CE3">
      <w:pPr>
        <w:autoSpaceDE w:val="0"/>
        <w:autoSpaceDN w:val="0"/>
        <w:adjustRightInd w:val="0"/>
        <w:ind w:right="-13" w:firstLine="567"/>
        <w:rPr>
          <w:sz w:val="26"/>
          <w:szCs w:val="26"/>
        </w:rPr>
      </w:pPr>
      <w:r w:rsidRPr="00A33AD0">
        <w:rPr>
          <w:rFonts w:ascii="Times New Roman" w:hAnsi="Times New Roman" w:cs="Times New Roman"/>
          <w:color w:val="0F243E" w:themeColor="text2" w:themeShade="80"/>
          <w:sz w:val="26"/>
          <w:szCs w:val="26"/>
        </w:rPr>
        <w:t>Опекуны, п</w:t>
      </w:r>
      <w:r w:rsidRPr="00A33AD0">
        <w:rPr>
          <w:rFonts w:ascii="Times New Roman" w:hAnsi="Times New Roman" w:cs="Times New Roman"/>
          <w:sz w:val="26"/>
          <w:szCs w:val="26"/>
        </w:rPr>
        <w:t>опечители не обязаны содержать лиц, находящихся под их попечительством за счет собственных средств (ст.163 Кодекса Республики Беларусь о браке и семье).</w:t>
      </w:r>
    </w:p>
    <w:p w:rsidR="00DB0CE3" w:rsidRDefault="00DB0CE3" w:rsidP="00DB0CE3">
      <w:pPr>
        <w:pStyle w:val="a4"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u w:val="single"/>
        </w:rPr>
      </w:pPr>
    </w:p>
    <w:p w:rsidR="00C05D1A" w:rsidRPr="00DB0CE3" w:rsidRDefault="00C05D1A" w:rsidP="00DB0CE3">
      <w:pPr>
        <w:pStyle w:val="a4"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u w:val="single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04"/>
        <w:gridCol w:w="5205"/>
      </w:tblGrid>
      <w:tr w:rsidR="00DB0CE3" w:rsidRPr="00DB0CE3" w:rsidTr="00DB0CE3">
        <w:tc>
          <w:tcPr>
            <w:tcW w:w="5204" w:type="dxa"/>
          </w:tcPr>
          <w:p w:rsidR="00DB0CE3" w:rsidRDefault="00DB0CE3" w:rsidP="00DB0CE3">
            <w:pPr>
              <w:pStyle w:val="a4"/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</w:rPr>
            </w:pPr>
            <w:r w:rsidRPr="00DB0CE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ОБЯЗАННОСТИ </w:t>
            </w:r>
            <w:r w:rsidRPr="00DB0CE3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u w:val="single"/>
              </w:rPr>
              <w:t>ОПЕКУНОВ</w:t>
            </w:r>
            <w:r w:rsidRPr="00DB0CE3"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</w:rPr>
              <w:t>:</w:t>
            </w:r>
          </w:p>
          <w:p w:rsidR="00DB0CE3" w:rsidRPr="00DB0CE3" w:rsidRDefault="00DB0CE3" w:rsidP="00DB0CE3">
            <w:pPr>
              <w:pStyle w:val="a4"/>
              <w:ind w:firstLine="0"/>
              <w:rPr>
                <w:rFonts w:ascii="Times New Roman" w:hAnsi="Times New Roman" w:cs="Times New Roman"/>
                <w:sz w:val="8"/>
                <w:szCs w:val="24"/>
                <w:u w:val="single"/>
              </w:rPr>
            </w:pPr>
          </w:p>
          <w:p w:rsidR="00DB0CE3" w:rsidRPr="00DB0CE3" w:rsidRDefault="00DB0CE3" w:rsidP="00DB0CE3">
            <w:pPr>
              <w:pStyle w:val="a4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B0CE3">
              <w:rPr>
                <w:rFonts w:ascii="Times New Roman" w:hAnsi="Times New Roman" w:cs="Times New Roman"/>
                <w:sz w:val="24"/>
                <w:szCs w:val="24"/>
              </w:rPr>
              <w:t>1) </w:t>
            </w:r>
            <w:r w:rsidRPr="00DB0CE3">
              <w:rPr>
                <w:rFonts w:ascii="Times New Roman" w:hAnsi="Times New Roman" w:cs="Times New Roman"/>
                <w:color w:val="00863D"/>
                <w:sz w:val="24"/>
                <w:szCs w:val="24"/>
              </w:rPr>
              <w:t>по охране личности и здоровья подопечных и защите их прав и законных интересов (ст.157 Кодекса Республики Беларусь о браке и семье):</w:t>
            </w:r>
          </w:p>
          <w:p w:rsidR="00DB0CE3" w:rsidRPr="00DB0CE3" w:rsidRDefault="00DB0CE3" w:rsidP="00DB0CE3">
            <w:pPr>
              <w:pStyle w:val="a4"/>
              <w:ind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CE3">
              <w:rPr>
                <w:rFonts w:ascii="Times New Roman" w:hAnsi="Times New Roman" w:cs="Times New Roman"/>
                <w:sz w:val="24"/>
                <w:szCs w:val="24"/>
              </w:rPr>
              <w:t xml:space="preserve">– опекуны обязаны заботиться о содержании подопечных, создании этим лицам необходимых </w:t>
            </w:r>
            <w:r w:rsidRPr="00DB0CE3">
              <w:rPr>
                <w:rFonts w:ascii="Times New Roman" w:hAnsi="Times New Roman" w:cs="Times New Roman"/>
                <w:b/>
                <w:sz w:val="24"/>
                <w:szCs w:val="24"/>
              </w:rPr>
              <w:t>бытовых условий</w:t>
            </w:r>
            <w:r w:rsidRPr="00DB0CE3">
              <w:rPr>
                <w:rFonts w:ascii="Times New Roman" w:hAnsi="Times New Roman" w:cs="Times New Roman"/>
                <w:sz w:val="24"/>
                <w:szCs w:val="24"/>
              </w:rPr>
              <w:t xml:space="preserve">, об обеспечении их </w:t>
            </w:r>
            <w:r w:rsidRPr="00DB0CE3">
              <w:rPr>
                <w:rFonts w:ascii="Times New Roman" w:hAnsi="Times New Roman" w:cs="Times New Roman"/>
                <w:b/>
                <w:sz w:val="24"/>
                <w:szCs w:val="24"/>
              </w:rPr>
              <w:t>уходом и лечением</w:t>
            </w:r>
            <w:r w:rsidRPr="00DB0CE3">
              <w:rPr>
                <w:rFonts w:ascii="Times New Roman" w:hAnsi="Times New Roman" w:cs="Times New Roman"/>
                <w:sz w:val="24"/>
                <w:szCs w:val="24"/>
              </w:rPr>
              <w:t xml:space="preserve">, защищать их </w:t>
            </w:r>
            <w:r w:rsidRPr="00DB0CE3">
              <w:rPr>
                <w:rFonts w:ascii="Times New Roman" w:hAnsi="Times New Roman" w:cs="Times New Roman"/>
                <w:b/>
                <w:sz w:val="24"/>
                <w:szCs w:val="24"/>
              </w:rPr>
              <w:t>права и законные интересы;</w:t>
            </w:r>
          </w:p>
          <w:p w:rsidR="00DB0CE3" w:rsidRDefault="00DB0CE3" w:rsidP="00DB0CE3">
            <w:pPr>
              <w:pStyle w:val="a4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B0CE3">
              <w:rPr>
                <w:rFonts w:ascii="Times New Roman" w:hAnsi="Times New Roman" w:cs="Times New Roman"/>
                <w:sz w:val="24"/>
                <w:szCs w:val="24"/>
              </w:rPr>
              <w:t xml:space="preserve">– опекуны лиц, признанных недееспособными вследствие психического расстройства (заболевания), обязаны, кроме того, принимать меры по обеспечению оказания подопечным необходимой медицинской помощи. </w:t>
            </w:r>
          </w:p>
          <w:p w:rsidR="00DB0CE3" w:rsidRPr="00DB0CE3" w:rsidRDefault="00DB0CE3" w:rsidP="00DB0CE3">
            <w:pPr>
              <w:pStyle w:val="a4"/>
              <w:ind w:firstLine="142"/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DB0CE3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 xml:space="preserve">В случае улучшения состояния здоровья такого подопечного </w:t>
            </w:r>
            <w:r w:rsidRPr="00DB0CE3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опекун обязан</w:t>
            </w:r>
            <w:r w:rsidRPr="00DB0CE3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 xml:space="preserve"> обратиться в суд с заявлением о признании недееспособного гражданина дееспособным или о признании недееспособного гражданина ограниченно дееспособным вследствие психического расстройства (заболевания);</w:t>
            </w:r>
          </w:p>
          <w:p w:rsidR="00DB0CE3" w:rsidRPr="008A54C7" w:rsidRDefault="00DB0CE3" w:rsidP="00DB0CE3">
            <w:pPr>
              <w:pStyle w:val="a4"/>
              <w:ind w:firstLine="142"/>
              <w:rPr>
                <w:rFonts w:ascii="Times New Roman" w:hAnsi="Times New Roman" w:cs="Times New Roman"/>
                <w:sz w:val="6"/>
                <w:szCs w:val="24"/>
              </w:rPr>
            </w:pPr>
          </w:p>
          <w:p w:rsidR="00DB0CE3" w:rsidRPr="00DB0CE3" w:rsidRDefault="00DB0CE3" w:rsidP="00DB0CE3">
            <w:pPr>
              <w:pStyle w:val="a4"/>
              <w:ind w:firstLine="142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DB0CE3">
              <w:rPr>
                <w:rFonts w:ascii="Times New Roman" w:hAnsi="Times New Roman" w:cs="Times New Roman"/>
                <w:sz w:val="24"/>
                <w:szCs w:val="24"/>
              </w:rPr>
              <w:t>2) </w:t>
            </w:r>
            <w:r w:rsidRPr="00DB0CE3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гражданско-правовые (ст.160 Кодекса Республики Беларусь о браке и семье, п.2 ст.32 Гражданского кодекса Республики Беларусь):</w:t>
            </w:r>
          </w:p>
          <w:p w:rsidR="00DB0CE3" w:rsidRPr="00DB0CE3" w:rsidRDefault="00DB0CE3" w:rsidP="00DB0CE3">
            <w:pPr>
              <w:pStyle w:val="a4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B0CE3">
              <w:rPr>
                <w:rFonts w:ascii="Times New Roman" w:hAnsi="Times New Roman" w:cs="Times New Roman"/>
                <w:sz w:val="24"/>
                <w:szCs w:val="24"/>
              </w:rPr>
              <w:t xml:space="preserve">– опекуны являются законными представителями подопечных и совершают от их имени </w:t>
            </w:r>
            <w:r w:rsidRPr="008A54C7">
              <w:rPr>
                <w:rFonts w:ascii="Times New Roman" w:hAnsi="Times New Roman" w:cs="Times New Roman"/>
                <w:sz w:val="24"/>
                <w:szCs w:val="24"/>
              </w:rPr>
              <w:t>и в их интересах</w:t>
            </w:r>
            <w:r w:rsidRPr="00DB0CE3">
              <w:rPr>
                <w:rFonts w:ascii="Times New Roman" w:hAnsi="Times New Roman" w:cs="Times New Roman"/>
                <w:sz w:val="24"/>
                <w:szCs w:val="24"/>
              </w:rPr>
              <w:t xml:space="preserve"> все необходимые сделки.</w:t>
            </w:r>
          </w:p>
          <w:p w:rsidR="00DB0CE3" w:rsidRPr="00DB0CE3" w:rsidRDefault="00DB0CE3" w:rsidP="00DB0CE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5" w:type="dxa"/>
          </w:tcPr>
          <w:p w:rsidR="00DB0CE3" w:rsidRDefault="00DB0CE3" w:rsidP="00DB0CE3">
            <w:pPr>
              <w:pStyle w:val="a4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u w:val="single"/>
              </w:rPr>
            </w:pPr>
            <w:r w:rsidRPr="00DB0CE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ОБЯЗАННОСТИ </w:t>
            </w:r>
            <w:r w:rsidRPr="00DB0CE3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u w:val="single"/>
              </w:rPr>
              <w:t>ПОПЕЧИТЕЛЕЙ:</w:t>
            </w:r>
          </w:p>
          <w:p w:rsidR="00DB0CE3" w:rsidRPr="00DB0CE3" w:rsidRDefault="00DB0CE3" w:rsidP="00DB0CE3">
            <w:pPr>
              <w:pStyle w:val="a4"/>
              <w:rPr>
                <w:rFonts w:ascii="Times New Roman" w:hAnsi="Times New Roman" w:cs="Times New Roman"/>
                <w:b/>
                <w:sz w:val="8"/>
                <w:szCs w:val="24"/>
                <w:u w:val="single"/>
              </w:rPr>
            </w:pPr>
          </w:p>
          <w:p w:rsidR="00DB0CE3" w:rsidRPr="00DB0CE3" w:rsidRDefault="00DB0CE3" w:rsidP="00DB0CE3">
            <w:pPr>
              <w:pStyle w:val="a4"/>
              <w:ind w:firstLine="183"/>
              <w:rPr>
                <w:rFonts w:ascii="Times New Roman" w:hAnsi="Times New Roman" w:cs="Times New Roman"/>
                <w:color w:val="00863D"/>
                <w:sz w:val="24"/>
                <w:szCs w:val="24"/>
              </w:rPr>
            </w:pPr>
            <w:r w:rsidRPr="00DB0CE3">
              <w:rPr>
                <w:rFonts w:ascii="Times New Roman" w:hAnsi="Times New Roman" w:cs="Times New Roman"/>
                <w:sz w:val="24"/>
                <w:szCs w:val="24"/>
              </w:rPr>
              <w:t>1) </w:t>
            </w:r>
            <w:r w:rsidRPr="00DB0CE3">
              <w:rPr>
                <w:rFonts w:ascii="Times New Roman" w:hAnsi="Times New Roman" w:cs="Times New Roman"/>
                <w:color w:val="00863D"/>
                <w:sz w:val="24"/>
                <w:szCs w:val="24"/>
              </w:rPr>
              <w:t>по охране личности и здоровья подопечных и защите их прав и законных интересов (ст.157 Кодекса Республики Беларусь о браке и семье):</w:t>
            </w:r>
          </w:p>
          <w:p w:rsidR="00DB0CE3" w:rsidRPr="00DB0CE3" w:rsidRDefault="00DB0CE3" w:rsidP="00DB0CE3">
            <w:pPr>
              <w:pStyle w:val="a4"/>
              <w:ind w:firstLine="1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CE3">
              <w:rPr>
                <w:rFonts w:ascii="Times New Roman" w:hAnsi="Times New Roman" w:cs="Times New Roman"/>
                <w:sz w:val="24"/>
                <w:szCs w:val="24"/>
              </w:rPr>
              <w:t xml:space="preserve">– попечители лиц, признанных ограниченно дееспособными вследствие психического расстройства (заболевания), обязаны заботиться о содержании подопечных, создании этим лицам необходимых </w:t>
            </w:r>
            <w:r w:rsidRPr="00DB0CE3">
              <w:rPr>
                <w:rFonts w:ascii="Times New Roman" w:hAnsi="Times New Roman" w:cs="Times New Roman"/>
                <w:b/>
                <w:sz w:val="24"/>
                <w:szCs w:val="24"/>
              </w:rPr>
              <w:t>бытовых условий</w:t>
            </w:r>
            <w:r w:rsidRPr="00DB0CE3">
              <w:rPr>
                <w:rFonts w:ascii="Times New Roman" w:hAnsi="Times New Roman" w:cs="Times New Roman"/>
                <w:sz w:val="24"/>
                <w:szCs w:val="24"/>
              </w:rPr>
              <w:t xml:space="preserve">, об обеспечении их </w:t>
            </w:r>
            <w:r w:rsidRPr="00DB0CE3">
              <w:rPr>
                <w:rFonts w:ascii="Times New Roman" w:hAnsi="Times New Roman" w:cs="Times New Roman"/>
                <w:b/>
                <w:sz w:val="24"/>
                <w:szCs w:val="24"/>
              </w:rPr>
              <w:t>уходом и лечением</w:t>
            </w:r>
            <w:r w:rsidRPr="00DB0CE3">
              <w:rPr>
                <w:rFonts w:ascii="Times New Roman" w:hAnsi="Times New Roman" w:cs="Times New Roman"/>
                <w:sz w:val="24"/>
                <w:szCs w:val="24"/>
              </w:rPr>
              <w:t xml:space="preserve">, защищать их </w:t>
            </w:r>
            <w:r w:rsidRPr="00DB0CE3">
              <w:rPr>
                <w:rFonts w:ascii="Times New Roman" w:hAnsi="Times New Roman" w:cs="Times New Roman"/>
                <w:b/>
                <w:sz w:val="24"/>
                <w:szCs w:val="24"/>
              </w:rPr>
              <w:t>права и законные интересы;</w:t>
            </w:r>
          </w:p>
          <w:p w:rsidR="00DB0CE3" w:rsidRDefault="00DB0CE3" w:rsidP="00DB0CE3">
            <w:pPr>
              <w:pStyle w:val="a4"/>
              <w:ind w:firstLine="183"/>
              <w:rPr>
                <w:rFonts w:ascii="Times New Roman" w:hAnsi="Times New Roman" w:cs="Times New Roman"/>
                <w:sz w:val="24"/>
                <w:szCs w:val="24"/>
              </w:rPr>
            </w:pPr>
            <w:r w:rsidRPr="00DB0CE3">
              <w:rPr>
                <w:rFonts w:ascii="Times New Roman" w:hAnsi="Times New Roman" w:cs="Times New Roman"/>
                <w:sz w:val="24"/>
                <w:szCs w:val="24"/>
              </w:rPr>
              <w:t xml:space="preserve">– попечители лиц, признанных ограниченно дееспособными вследствие психического расстройства (заболевания), обязаны, кроме того, принимать меры по обеспечению оказания подопечным необходимой медицинской помощи. </w:t>
            </w:r>
          </w:p>
          <w:p w:rsidR="00DB0CE3" w:rsidRDefault="00DB0CE3" w:rsidP="00DB0CE3">
            <w:pPr>
              <w:pStyle w:val="a4"/>
              <w:ind w:firstLine="183"/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DB0CE3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 xml:space="preserve">В случае улучшения состояния здоровья такого подопечного </w:t>
            </w:r>
            <w:r w:rsidRPr="00DB0CE3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попечитель обязан</w:t>
            </w:r>
            <w:r w:rsidRPr="00DB0CE3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 xml:space="preserve"> обратиться в суд с заявлением об отмене ограничения дееспособности гражданина, который был признан ограниченно дееспособным вследствие психического расстройства (заболевания);</w:t>
            </w:r>
          </w:p>
          <w:p w:rsidR="00DB0CE3" w:rsidRPr="008A54C7" w:rsidRDefault="00DB0CE3" w:rsidP="00DB0CE3">
            <w:pPr>
              <w:pStyle w:val="a4"/>
              <w:ind w:firstLine="183"/>
              <w:jc w:val="center"/>
              <w:rPr>
                <w:rFonts w:ascii="Times New Roman" w:hAnsi="Times New Roman" w:cs="Times New Roman"/>
                <w:i/>
                <w:color w:val="C00000"/>
                <w:sz w:val="10"/>
                <w:szCs w:val="24"/>
              </w:rPr>
            </w:pPr>
          </w:p>
          <w:p w:rsidR="00DB0CE3" w:rsidRPr="00DB0CE3" w:rsidRDefault="00DB0CE3" w:rsidP="00DB0CE3">
            <w:pPr>
              <w:pStyle w:val="a4"/>
              <w:ind w:firstLine="183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DB0CE3">
              <w:rPr>
                <w:rFonts w:ascii="Times New Roman" w:hAnsi="Times New Roman" w:cs="Times New Roman"/>
                <w:sz w:val="24"/>
                <w:szCs w:val="24"/>
              </w:rPr>
              <w:t>2) </w:t>
            </w:r>
            <w:r w:rsidRPr="00DB0CE3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гражданско-правовые (ст.160 Кодекса Республики Беларусь о браке и семье, ст.33 Гражданского кодекса Республики Беларусь):</w:t>
            </w:r>
          </w:p>
          <w:p w:rsidR="00DB0CE3" w:rsidRPr="00DB0CE3" w:rsidRDefault="00DB0CE3" w:rsidP="00DB0CE3">
            <w:pPr>
              <w:pStyle w:val="a4"/>
              <w:ind w:firstLine="183"/>
              <w:rPr>
                <w:rFonts w:ascii="Times New Roman" w:hAnsi="Times New Roman" w:cs="Times New Roman"/>
                <w:sz w:val="24"/>
                <w:szCs w:val="24"/>
              </w:rPr>
            </w:pPr>
            <w:r w:rsidRPr="00DB0CE3">
              <w:rPr>
                <w:rFonts w:ascii="Times New Roman" w:hAnsi="Times New Roman" w:cs="Times New Roman"/>
                <w:sz w:val="24"/>
                <w:szCs w:val="24"/>
              </w:rPr>
              <w:t>– попечители оказывают подопечным содействие при осуществлении ими своих прав и выполнении обязанностей, а также охраняют их от злоупотреблений со стороны третьих лиц;</w:t>
            </w:r>
          </w:p>
          <w:p w:rsidR="00DB0CE3" w:rsidRPr="00DB0CE3" w:rsidRDefault="00DB0CE3" w:rsidP="00DB0CE3">
            <w:pPr>
              <w:pStyle w:val="a4"/>
              <w:ind w:firstLine="183"/>
              <w:rPr>
                <w:rFonts w:ascii="Times New Roman" w:hAnsi="Times New Roman" w:cs="Times New Roman"/>
                <w:sz w:val="24"/>
                <w:szCs w:val="24"/>
              </w:rPr>
            </w:pPr>
            <w:r w:rsidRPr="00DB0CE3">
              <w:rPr>
                <w:rFonts w:ascii="Times New Roman" w:hAnsi="Times New Roman" w:cs="Times New Roman"/>
                <w:sz w:val="24"/>
                <w:szCs w:val="24"/>
              </w:rPr>
              <w:t>– попечители дают согласие на получение подопечными причитающихся им платежей и на распоряжение полученными денежными суммами и иным имуществом в соответствии с Гражданским кодексом Республики Беларусь.</w:t>
            </w:r>
          </w:p>
        </w:tc>
      </w:tr>
      <w:tr w:rsidR="008A54C7" w:rsidRPr="00DB0CE3" w:rsidTr="008A54C7">
        <w:tc>
          <w:tcPr>
            <w:tcW w:w="10409" w:type="dxa"/>
            <w:gridSpan w:val="2"/>
          </w:tcPr>
          <w:p w:rsidR="00A33AD0" w:rsidRDefault="00A33AD0" w:rsidP="008A54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  <w:u w:val="single"/>
              </w:rPr>
            </w:pPr>
          </w:p>
          <w:p w:rsidR="008A54C7" w:rsidRDefault="008A54C7" w:rsidP="008A54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54C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  <w:u w:val="single"/>
              </w:rPr>
              <w:t>Опекуны и попечители обязаны</w:t>
            </w:r>
            <w:r w:rsidRPr="008A54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A54C7" w:rsidRDefault="00AF7015" w:rsidP="00BE7807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F7015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eastAsia="ru-RU"/>
              </w:rPr>
              <w:t>Ежегодно не позднее 1 февраля опекун, попечитель совершеннолетних</w:t>
            </w:r>
            <w:r w:rsidRPr="00AF70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подопечных лиц представляет в орган опеки и попечительства за предыдущий год письменный отчет по управлению имуществом совершеннолетнего подопечного и его хранению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ru-RU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16D43">
              <w:rPr>
                <w:rFonts w:ascii="Times New Roman" w:hAnsi="Times New Roman" w:cs="Times New Roman"/>
                <w:sz w:val="24"/>
                <w:szCs w:val="24"/>
              </w:rPr>
              <w:t>а исключением пенсий, пособий, алиментов, стипендий, заработка и других текущих поступлений, которые поступают в распоряжение опекуна, попечителя и расходуются ими на содержание п</w:t>
            </w:r>
            <w:bookmarkStart w:id="0" w:name="_GoBack"/>
            <w:bookmarkEnd w:id="0"/>
            <w:r w:rsidRPr="00816D43">
              <w:rPr>
                <w:rFonts w:ascii="Times New Roman" w:hAnsi="Times New Roman" w:cs="Times New Roman"/>
                <w:sz w:val="24"/>
                <w:szCs w:val="24"/>
              </w:rPr>
              <w:t>одопечных.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A54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(п.28</w:t>
            </w:r>
            <w:r w:rsidR="008A54C7" w:rsidRPr="008A54C7">
              <w:rPr>
                <w:rFonts w:ascii="Times New Roman" w:hAnsi="Times New Roman" w:cs="Times New Roman"/>
                <w:sz w:val="26"/>
                <w:szCs w:val="26"/>
              </w:rPr>
              <w:t xml:space="preserve"> Положения о порядке управления имуществом подопечных, утвержденного постановлением Совета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Министров Республики Беларусь 26.05.2026 г. № 260</w:t>
            </w:r>
            <w:r w:rsidR="008A54C7" w:rsidRPr="008A54C7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  <w:p w:rsidR="00A33AD0" w:rsidRPr="00A33AD0" w:rsidRDefault="00A33AD0" w:rsidP="008A54C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sz w:val="10"/>
                <w:szCs w:val="24"/>
                <w:u w:val="single"/>
              </w:rPr>
            </w:pPr>
          </w:p>
        </w:tc>
      </w:tr>
    </w:tbl>
    <w:p w:rsidR="00A33AD0" w:rsidRPr="00A33AD0" w:rsidRDefault="00A33AD0" w:rsidP="008A54C7">
      <w:pPr>
        <w:rPr>
          <w:rFonts w:ascii="Times New Roman" w:hAnsi="Times New Roman" w:cs="Times New Roman"/>
          <w:b/>
          <w:sz w:val="10"/>
          <w:szCs w:val="26"/>
          <w:u w:val="single"/>
        </w:rPr>
      </w:pPr>
    </w:p>
    <w:p w:rsidR="00A33AD0" w:rsidRDefault="00A33AD0" w:rsidP="008A54C7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C05D1A" w:rsidRDefault="00C05D1A" w:rsidP="008A54C7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C05D1A" w:rsidRDefault="00C05D1A" w:rsidP="008A54C7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AF7015" w:rsidRDefault="00AF7015" w:rsidP="00BE7807">
      <w:pPr>
        <w:rPr>
          <w:rFonts w:ascii="Times New Roman" w:hAnsi="Times New Roman" w:cs="Times New Roman"/>
          <w:b/>
          <w:color w:val="C00000"/>
          <w:sz w:val="26"/>
          <w:szCs w:val="26"/>
          <w:u w:val="single"/>
        </w:rPr>
      </w:pPr>
      <w:r w:rsidRPr="00AF7015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К отчету опекуна, попечителя над совершеннолетними подопечными прилагаются </w:t>
      </w:r>
      <w:r w:rsidRPr="00AF7015">
        <w:rPr>
          <w:rFonts w:ascii="Times New Roman" w:hAnsi="Times New Roman" w:cs="Times New Roman"/>
          <w:color w:val="FF0000"/>
          <w:sz w:val="24"/>
          <w:szCs w:val="24"/>
          <w:u w:val="single"/>
          <w:lang w:eastAsia="ru-RU"/>
        </w:rPr>
        <w:t>документы (копии документов)</w:t>
      </w:r>
      <w:r w:rsidRPr="00AF7015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, подтверждающие расходы, произведенные за счет имущества подопечного с предварительного письменного разрешения органа опеки и попечительства.</w:t>
      </w:r>
      <w:r w:rsidRPr="00AF701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(п.</w:t>
      </w:r>
      <w:r w:rsidRPr="008A54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29 </w:t>
      </w:r>
      <w:r w:rsidRPr="008A54C7">
        <w:rPr>
          <w:rFonts w:ascii="Times New Roman" w:hAnsi="Times New Roman" w:cs="Times New Roman"/>
          <w:sz w:val="26"/>
          <w:szCs w:val="26"/>
        </w:rPr>
        <w:t xml:space="preserve">Положения о порядке управления имуществом подопечных, утвержденного постановлением Совета </w:t>
      </w:r>
      <w:r>
        <w:rPr>
          <w:rFonts w:ascii="Times New Roman" w:hAnsi="Times New Roman" w:cs="Times New Roman"/>
          <w:sz w:val="26"/>
          <w:szCs w:val="26"/>
        </w:rPr>
        <w:t>Министров Республики Беларусь 26.05.2026 г. № 260</w:t>
      </w:r>
      <w:r w:rsidRPr="008A54C7">
        <w:rPr>
          <w:rFonts w:ascii="Times New Roman" w:hAnsi="Times New Roman" w:cs="Times New Roman"/>
          <w:sz w:val="26"/>
          <w:szCs w:val="26"/>
        </w:rPr>
        <w:t>).</w:t>
      </w:r>
    </w:p>
    <w:p w:rsidR="00C92746" w:rsidRPr="00A33AD0" w:rsidRDefault="00C92746" w:rsidP="008A54C7">
      <w:pPr>
        <w:rPr>
          <w:rFonts w:ascii="Times New Roman" w:hAnsi="Times New Roman" w:cs="Times New Roman"/>
          <w:b/>
          <w:color w:val="C00000"/>
          <w:sz w:val="26"/>
          <w:szCs w:val="26"/>
          <w:u w:val="single"/>
        </w:rPr>
      </w:pPr>
    </w:p>
    <w:p w:rsidR="00C92746" w:rsidRPr="00A33AD0" w:rsidRDefault="00C92746" w:rsidP="0010723A">
      <w:pPr>
        <w:autoSpaceDE w:val="0"/>
        <w:autoSpaceDN w:val="0"/>
        <w:adjustRightInd w:val="0"/>
        <w:rPr>
          <w:sz w:val="12"/>
        </w:rPr>
      </w:pPr>
    </w:p>
    <w:p w:rsidR="008A54C7" w:rsidRDefault="008A54C7" w:rsidP="008A54C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C00000"/>
          <w:sz w:val="36"/>
          <w:szCs w:val="28"/>
          <w:u w:val="single"/>
        </w:rPr>
      </w:pPr>
      <w:r w:rsidRPr="008A54C7">
        <w:rPr>
          <w:rFonts w:ascii="Times New Roman" w:hAnsi="Times New Roman" w:cs="Times New Roman"/>
          <w:b/>
          <w:color w:val="C00000"/>
          <w:sz w:val="36"/>
          <w:szCs w:val="28"/>
          <w:u w:val="single"/>
        </w:rPr>
        <w:t>ВНИМАНИЕ!!!</w:t>
      </w:r>
    </w:p>
    <w:p w:rsidR="008A54C7" w:rsidRDefault="008A54C7" w:rsidP="008A54C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C00000"/>
          <w:sz w:val="20"/>
          <w:szCs w:val="20"/>
          <w:u w:val="single"/>
        </w:rPr>
      </w:pPr>
    </w:p>
    <w:p w:rsidR="00C92746" w:rsidRPr="0038121F" w:rsidRDefault="00C92746" w:rsidP="001E5EC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2060"/>
          <w:sz w:val="26"/>
          <w:szCs w:val="26"/>
          <w:u w:val="single"/>
        </w:rPr>
      </w:pPr>
      <w:r w:rsidRPr="0038121F">
        <w:rPr>
          <w:rFonts w:ascii="Times New Roman" w:hAnsi="Times New Roman" w:cs="Times New Roman"/>
          <w:b/>
          <w:color w:val="002060"/>
          <w:sz w:val="26"/>
          <w:szCs w:val="26"/>
          <w:u w:val="single"/>
        </w:rPr>
        <w:t>Распоряжение имуществом подопечного:</w:t>
      </w:r>
    </w:p>
    <w:p w:rsidR="00C92746" w:rsidRPr="00C92746" w:rsidRDefault="00C92746" w:rsidP="00C92746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C92746">
        <w:rPr>
          <w:rFonts w:ascii="Times New Roman" w:hAnsi="Times New Roman" w:cs="Times New Roman"/>
          <w:sz w:val="26"/>
          <w:szCs w:val="26"/>
        </w:rPr>
        <w:t>1) суммы, следуемые подопечным в качестве пенсий, пособий, алиментов и других текущих поступлений, поступают в распоряжение опекуна</w:t>
      </w:r>
      <w:r w:rsidR="001E5EC7">
        <w:rPr>
          <w:rFonts w:ascii="Times New Roman" w:hAnsi="Times New Roman" w:cs="Times New Roman"/>
          <w:sz w:val="26"/>
          <w:szCs w:val="26"/>
        </w:rPr>
        <w:t xml:space="preserve"> (попечителя)</w:t>
      </w:r>
      <w:r w:rsidRPr="00C92746">
        <w:rPr>
          <w:rFonts w:ascii="Times New Roman" w:hAnsi="Times New Roman" w:cs="Times New Roman"/>
          <w:sz w:val="26"/>
          <w:szCs w:val="26"/>
        </w:rPr>
        <w:t xml:space="preserve"> и </w:t>
      </w:r>
      <w:r w:rsidRPr="00C92746">
        <w:rPr>
          <w:rFonts w:ascii="Times New Roman" w:hAnsi="Times New Roman" w:cs="Times New Roman"/>
          <w:b/>
          <w:sz w:val="26"/>
          <w:szCs w:val="26"/>
          <w:u w:val="single"/>
        </w:rPr>
        <w:t>расходуются ими на содержание подопечных.</w:t>
      </w:r>
      <w:r w:rsidRPr="00C92746">
        <w:rPr>
          <w:rFonts w:ascii="Times New Roman" w:hAnsi="Times New Roman" w:cs="Times New Roman"/>
          <w:sz w:val="26"/>
          <w:szCs w:val="26"/>
        </w:rPr>
        <w:t xml:space="preserve"> Если этих сумм недостаточно для покрытия всех необходимых расходов, то они могут быть возмещены из другого имущества, принадлежащего подопечному (ст.164 Кодекса Республики Беларусь о браке и семье);</w:t>
      </w:r>
    </w:p>
    <w:p w:rsidR="00C92746" w:rsidRPr="00C92746" w:rsidRDefault="00C92746" w:rsidP="00C92746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C92746">
        <w:rPr>
          <w:rFonts w:ascii="Times New Roman" w:hAnsi="Times New Roman" w:cs="Times New Roman"/>
          <w:sz w:val="26"/>
          <w:szCs w:val="26"/>
        </w:rPr>
        <w:t xml:space="preserve">2) доходы подопечного, в том числе причитающиеся ему от управления его имуществом, расходуются опекуном </w:t>
      </w:r>
      <w:r w:rsidRPr="00C92746">
        <w:rPr>
          <w:rFonts w:ascii="Times New Roman" w:hAnsi="Times New Roman" w:cs="Times New Roman"/>
          <w:b/>
          <w:sz w:val="26"/>
          <w:szCs w:val="26"/>
          <w:u w:val="single"/>
        </w:rPr>
        <w:t>исключительно в интересах подопечного</w:t>
      </w:r>
      <w:r w:rsidRPr="00C92746">
        <w:rPr>
          <w:rFonts w:ascii="Times New Roman" w:hAnsi="Times New Roman" w:cs="Times New Roman"/>
          <w:sz w:val="26"/>
          <w:szCs w:val="26"/>
        </w:rPr>
        <w:t xml:space="preserve"> и с предварительного </w:t>
      </w:r>
      <w:r w:rsidRPr="00C92746">
        <w:rPr>
          <w:rFonts w:ascii="Times New Roman" w:hAnsi="Times New Roman" w:cs="Times New Roman"/>
          <w:b/>
          <w:sz w:val="26"/>
          <w:szCs w:val="26"/>
          <w:u w:val="single"/>
        </w:rPr>
        <w:t>разрешения органа опеки и попечительства</w:t>
      </w:r>
      <w:r w:rsidRPr="00C92746">
        <w:rPr>
          <w:rFonts w:ascii="Times New Roman" w:hAnsi="Times New Roman" w:cs="Times New Roman"/>
          <w:sz w:val="26"/>
          <w:szCs w:val="26"/>
        </w:rPr>
        <w:t xml:space="preserve"> (ст. 35 Гражданского кодекса Республики Беларусь);</w:t>
      </w:r>
    </w:p>
    <w:p w:rsidR="00C92746" w:rsidRPr="00C92746" w:rsidRDefault="00C92746" w:rsidP="00C92746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C92746">
        <w:rPr>
          <w:rFonts w:ascii="Times New Roman" w:hAnsi="Times New Roman" w:cs="Times New Roman"/>
          <w:sz w:val="26"/>
          <w:szCs w:val="26"/>
        </w:rPr>
        <w:t>3) без предварительного разрешения орган</w:t>
      </w:r>
      <w:r>
        <w:rPr>
          <w:rFonts w:ascii="Times New Roman" w:hAnsi="Times New Roman" w:cs="Times New Roman"/>
          <w:sz w:val="26"/>
          <w:szCs w:val="26"/>
        </w:rPr>
        <w:t xml:space="preserve">а опеки и попечительства опекун (попечитель) </w:t>
      </w:r>
      <w:r w:rsidRPr="001E5EC7">
        <w:rPr>
          <w:rFonts w:ascii="Times New Roman" w:hAnsi="Times New Roman" w:cs="Times New Roman"/>
          <w:b/>
          <w:sz w:val="26"/>
          <w:szCs w:val="26"/>
          <w:u w:val="single"/>
        </w:rPr>
        <w:t xml:space="preserve">вправе </w:t>
      </w:r>
      <w:r w:rsidRPr="00C92746">
        <w:rPr>
          <w:rFonts w:ascii="Times New Roman" w:hAnsi="Times New Roman" w:cs="Times New Roman"/>
          <w:sz w:val="26"/>
          <w:szCs w:val="26"/>
        </w:rPr>
        <w:t>производить необходимые для содержания подопечного расходы за счет сумм, причитающихся подопечному в качестве его дохода (ст. 35 Гражданского кодекса Республики Беларусь);</w:t>
      </w:r>
    </w:p>
    <w:p w:rsidR="00C92746" w:rsidRPr="00C92746" w:rsidRDefault="00C92746" w:rsidP="00C92746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C92746">
        <w:rPr>
          <w:rFonts w:ascii="Times New Roman" w:hAnsi="Times New Roman" w:cs="Times New Roman"/>
          <w:sz w:val="26"/>
          <w:szCs w:val="26"/>
        </w:rPr>
        <w:t>4) опекун</w:t>
      </w:r>
      <w:r>
        <w:rPr>
          <w:rFonts w:ascii="Times New Roman" w:hAnsi="Times New Roman" w:cs="Times New Roman"/>
          <w:sz w:val="26"/>
          <w:szCs w:val="26"/>
        </w:rPr>
        <w:t xml:space="preserve"> (попечитель)</w:t>
      </w:r>
      <w:r w:rsidRPr="00C92746">
        <w:rPr>
          <w:rFonts w:ascii="Times New Roman" w:hAnsi="Times New Roman" w:cs="Times New Roman"/>
          <w:sz w:val="26"/>
          <w:szCs w:val="26"/>
        </w:rPr>
        <w:t xml:space="preserve"> </w:t>
      </w:r>
      <w:r w:rsidRPr="001E5EC7">
        <w:rPr>
          <w:rFonts w:ascii="Times New Roman" w:hAnsi="Times New Roman" w:cs="Times New Roman"/>
          <w:b/>
          <w:sz w:val="26"/>
          <w:szCs w:val="26"/>
          <w:u w:val="single"/>
        </w:rPr>
        <w:t>не вправе</w:t>
      </w:r>
      <w:r w:rsidRPr="00C92746">
        <w:rPr>
          <w:rFonts w:ascii="Times New Roman" w:hAnsi="Times New Roman" w:cs="Times New Roman"/>
          <w:sz w:val="26"/>
          <w:szCs w:val="26"/>
        </w:rPr>
        <w:t xml:space="preserve"> без предварительного разрешения органа опеки и попечительства совершать сделки по отчуждению, в том числе по обмену или дарению имущества подопечного, сдаче его в аренду (в наем), безвозмездное пользование или в залог; сделки, влекущие отказ от принадлежащих подопечному прав, раздел его имущества или выдел из него долей, а также любые другие сделки, влекущие уменьшение имущества подопечного (ст. 35 Гражданского кодекса Республики Беларусь, ст.161 Кодекса Республики Беларусь о браке и семье);</w:t>
      </w:r>
    </w:p>
    <w:p w:rsidR="00C92746" w:rsidRPr="00C92746" w:rsidRDefault="00C92746" w:rsidP="00C92746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C92746">
        <w:rPr>
          <w:rFonts w:ascii="Times New Roman" w:hAnsi="Times New Roman" w:cs="Times New Roman"/>
          <w:sz w:val="26"/>
          <w:szCs w:val="26"/>
        </w:rPr>
        <w:t>5) опекун</w:t>
      </w:r>
      <w:r>
        <w:rPr>
          <w:rFonts w:ascii="Times New Roman" w:hAnsi="Times New Roman" w:cs="Times New Roman"/>
          <w:sz w:val="26"/>
          <w:szCs w:val="26"/>
        </w:rPr>
        <w:t xml:space="preserve"> (попечитель)</w:t>
      </w:r>
      <w:r w:rsidRPr="00C92746">
        <w:rPr>
          <w:rFonts w:ascii="Times New Roman" w:hAnsi="Times New Roman" w:cs="Times New Roman"/>
          <w:sz w:val="26"/>
          <w:szCs w:val="26"/>
        </w:rPr>
        <w:t xml:space="preserve">, его супруг(а) и близкие родственники </w:t>
      </w:r>
      <w:r w:rsidRPr="001E5EC7">
        <w:rPr>
          <w:rFonts w:ascii="Times New Roman" w:hAnsi="Times New Roman" w:cs="Times New Roman"/>
          <w:b/>
          <w:sz w:val="26"/>
          <w:szCs w:val="26"/>
          <w:u w:val="single"/>
        </w:rPr>
        <w:t>не вправе</w:t>
      </w:r>
      <w:r w:rsidRPr="00C92746">
        <w:rPr>
          <w:rFonts w:ascii="Times New Roman" w:hAnsi="Times New Roman" w:cs="Times New Roman"/>
          <w:sz w:val="26"/>
          <w:szCs w:val="26"/>
        </w:rPr>
        <w:t xml:space="preserve"> совершать сделки с подопечным, за исключением передачи имущества подопечному в качестве дара или в безвозмездное пользование, а также представлять подопечного при заключении сделок или ведении судебных дел между подопечным и супругом опекуна и их близкими родственниками (ст. 35 Гражданского кодекса Республики Беларусь, ст. 162 Кодекса Республики Беларусь о браке и семье);</w:t>
      </w:r>
    </w:p>
    <w:p w:rsidR="00C92746" w:rsidRPr="00AF7015" w:rsidRDefault="00C92746" w:rsidP="00C92746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C92746">
        <w:rPr>
          <w:rFonts w:ascii="Times New Roman" w:hAnsi="Times New Roman" w:cs="Times New Roman"/>
          <w:sz w:val="26"/>
          <w:szCs w:val="26"/>
        </w:rPr>
        <w:t>6) </w:t>
      </w:r>
      <w:r w:rsidR="00AF7015" w:rsidRPr="00AF7015">
        <w:rPr>
          <w:rFonts w:ascii="Times New Roman" w:hAnsi="Times New Roman" w:cs="Times New Roman"/>
          <w:sz w:val="26"/>
          <w:szCs w:val="26"/>
        </w:rPr>
        <w:t xml:space="preserve">Совершение сделок по отчуждению, в том числе по обмену или </w:t>
      </w:r>
      <w:r w:rsidR="00AF7015" w:rsidRPr="00AF7015">
        <w:rPr>
          <w:rFonts w:ascii="Times New Roman" w:hAnsi="Times New Roman" w:cs="Times New Roman"/>
          <w:spacing w:val="-2"/>
          <w:sz w:val="26"/>
          <w:szCs w:val="26"/>
        </w:rPr>
        <w:t>дарению имущества подопечного, сдаче его в аренду (внаем), безвозмездное</w:t>
      </w:r>
      <w:r w:rsidR="00AF7015" w:rsidRPr="00AF7015">
        <w:rPr>
          <w:rFonts w:ascii="Times New Roman" w:hAnsi="Times New Roman" w:cs="Times New Roman"/>
          <w:sz w:val="26"/>
          <w:szCs w:val="26"/>
        </w:rPr>
        <w:t xml:space="preserve"> </w:t>
      </w:r>
      <w:r w:rsidR="00AF7015" w:rsidRPr="00AF7015">
        <w:rPr>
          <w:rFonts w:ascii="Times New Roman" w:hAnsi="Times New Roman" w:cs="Times New Roman"/>
          <w:spacing w:val="-12"/>
          <w:sz w:val="26"/>
          <w:szCs w:val="26"/>
        </w:rPr>
        <w:t>пользование или в залог, сделок, влекущих отказ от принадлежащих подопечному</w:t>
      </w:r>
      <w:r w:rsidR="00AF7015" w:rsidRPr="00AF7015">
        <w:rPr>
          <w:rFonts w:ascii="Times New Roman" w:hAnsi="Times New Roman" w:cs="Times New Roman"/>
          <w:sz w:val="26"/>
          <w:szCs w:val="26"/>
        </w:rPr>
        <w:t xml:space="preserve"> прав, раздел его имущества или выдел из него долей, а также любых других сделок, влекущих уменьшение имущества подопечного, осуществляется с предварительного разрешения (согласия) органа опеки и попечительства. (п.20</w:t>
      </w:r>
      <w:r w:rsidRPr="00AF7015">
        <w:rPr>
          <w:rFonts w:ascii="Times New Roman" w:hAnsi="Times New Roman" w:cs="Times New Roman"/>
          <w:sz w:val="26"/>
          <w:szCs w:val="26"/>
        </w:rPr>
        <w:t xml:space="preserve"> Положения о порядке управления имуществом подопечных, утвержденного постановлением Совета </w:t>
      </w:r>
      <w:r w:rsidR="00AF7015">
        <w:rPr>
          <w:rFonts w:ascii="Times New Roman" w:hAnsi="Times New Roman" w:cs="Times New Roman"/>
          <w:sz w:val="26"/>
          <w:szCs w:val="26"/>
        </w:rPr>
        <w:t>Министров Республики Беларусь 26</w:t>
      </w:r>
      <w:r w:rsidRPr="00AF7015">
        <w:rPr>
          <w:rFonts w:ascii="Times New Roman" w:hAnsi="Times New Roman" w:cs="Times New Roman"/>
          <w:sz w:val="26"/>
          <w:szCs w:val="26"/>
        </w:rPr>
        <w:t>.</w:t>
      </w:r>
      <w:r w:rsidR="00AF7015">
        <w:rPr>
          <w:rFonts w:ascii="Times New Roman" w:hAnsi="Times New Roman" w:cs="Times New Roman"/>
          <w:sz w:val="26"/>
          <w:szCs w:val="26"/>
        </w:rPr>
        <w:t>05.2026 г. № 260</w:t>
      </w:r>
      <w:r w:rsidRPr="00AF7015">
        <w:rPr>
          <w:rFonts w:ascii="Times New Roman" w:hAnsi="Times New Roman" w:cs="Times New Roman"/>
          <w:sz w:val="26"/>
          <w:szCs w:val="26"/>
        </w:rPr>
        <w:t>).</w:t>
      </w:r>
    </w:p>
    <w:p w:rsidR="00C92746" w:rsidRPr="00C92746" w:rsidRDefault="00C92746" w:rsidP="00C92746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C92746">
        <w:rPr>
          <w:rFonts w:ascii="Times New Roman" w:hAnsi="Times New Roman" w:cs="Times New Roman"/>
          <w:sz w:val="26"/>
          <w:szCs w:val="26"/>
        </w:rPr>
        <w:t>Опекун</w:t>
      </w:r>
      <w:r>
        <w:rPr>
          <w:rFonts w:ascii="Times New Roman" w:hAnsi="Times New Roman" w:cs="Times New Roman"/>
          <w:sz w:val="26"/>
          <w:szCs w:val="26"/>
        </w:rPr>
        <w:t xml:space="preserve"> (попечитель)</w:t>
      </w:r>
      <w:r w:rsidRPr="00C92746">
        <w:rPr>
          <w:rFonts w:ascii="Times New Roman" w:hAnsi="Times New Roman" w:cs="Times New Roman"/>
          <w:sz w:val="26"/>
          <w:szCs w:val="26"/>
        </w:rPr>
        <w:t xml:space="preserve"> </w:t>
      </w:r>
      <w:r w:rsidRPr="001E5EC7">
        <w:rPr>
          <w:rFonts w:ascii="Times New Roman" w:hAnsi="Times New Roman" w:cs="Times New Roman"/>
          <w:b/>
          <w:sz w:val="26"/>
          <w:szCs w:val="26"/>
          <w:u w:val="single"/>
        </w:rPr>
        <w:t>имеет право</w:t>
      </w:r>
      <w:r w:rsidRPr="00C92746">
        <w:rPr>
          <w:rFonts w:ascii="Times New Roman" w:hAnsi="Times New Roman" w:cs="Times New Roman"/>
          <w:sz w:val="26"/>
          <w:szCs w:val="26"/>
        </w:rPr>
        <w:t xml:space="preserve"> на возмещение расходов, которые он понес из собственных средств на ремонт, содержание имущества подопечного, другие необходимые нужды (ст. 156 Кодекса Республики Беларусь о браке и семье).</w:t>
      </w:r>
    </w:p>
    <w:p w:rsidR="001E5EC7" w:rsidRDefault="001E5EC7" w:rsidP="008A54C7">
      <w:pPr>
        <w:autoSpaceDE w:val="0"/>
        <w:autoSpaceDN w:val="0"/>
        <w:adjustRightInd w:val="0"/>
        <w:ind w:left="142" w:right="283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8A54C7" w:rsidRPr="008A54C7" w:rsidRDefault="008A54C7" w:rsidP="0076299B">
      <w:pPr>
        <w:autoSpaceDE w:val="0"/>
        <w:autoSpaceDN w:val="0"/>
        <w:adjustRightInd w:val="0"/>
        <w:ind w:right="-13" w:firstLine="567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8A54C7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Использование </w:t>
      </w:r>
      <w:r w:rsidR="001E5EC7" w:rsidRPr="001E5EC7"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  <w:t xml:space="preserve">опеки и </w:t>
      </w:r>
      <w:r w:rsidRPr="001E5EC7"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  <w:t>попечительства</w:t>
      </w:r>
      <w:r w:rsidRPr="008A54C7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в корыстных целях, либо жестокое обращение с подопечными, либо умышленное оставление их без надзора или необходимой помощи, повлекшие существенное ущемление прав и законных </w:t>
      </w:r>
      <w:r w:rsidRPr="008A54C7">
        <w:rPr>
          <w:rFonts w:ascii="Times New Roman" w:hAnsi="Times New Roman" w:cs="Times New Roman"/>
          <w:b/>
          <w:i/>
          <w:color w:val="C00000"/>
          <w:sz w:val="28"/>
          <w:szCs w:val="28"/>
        </w:rPr>
        <w:lastRenderedPageBreak/>
        <w:t xml:space="preserve">интересов подопечных, наказываются общественными работами, или штрафом, или исправительными работами на </w:t>
      </w:r>
      <w:r w:rsidRPr="001E5EC7"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  <w:t>срок до 2-х лет, или ограничением свободы на срок до 3-х лет</w:t>
      </w:r>
      <w:r w:rsidRPr="008A54C7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(ст.176 Уголовного кодекса Республики Беларусь).</w:t>
      </w:r>
    </w:p>
    <w:p w:rsidR="0097022A" w:rsidRPr="008A54C7" w:rsidRDefault="0097022A" w:rsidP="00D6706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6706A" w:rsidRPr="008A54C7" w:rsidRDefault="008A54C7" w:rsidP="0097022A">
      <w:pPr>
        <w:jc w:val="center"/>
        <w:rPr>
          <w:rFonts w:ascii="Times New Roman" w:hAnsi="Times New Roman" w:cs="Times New Roman"/>
          <w:color w:val="002060"/>
          <w:sz w:val="28"/>
          <w:szCs w:val="28"/>
          <w:u w:val="single"/>
        </w:rPr>
      </w:pPr>
      <w:r w:rsidRPr="008A54C7"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  <w:t>УВАЖАЕМЫЕ КАНДИДАТЫ В ОПЕКУНЫ (ПОПЕЧИТЕЛИ</w:t>
      </w:r>
      <w:proofErr w:type="gramStart"/>
      <w:r w:rsidRPr="008A54C7"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  <w:t>) !</w:t>
      </w:r>
      <w:proofErr w:type="gramEnd"/>
    </w:p>
    <w:p w:rsidR="00D6706A" w:rsidRPr="00A33AD0" w:rsidRDefault="00D6706A" w:rsidP="0097022A">
      <w:pPr>
        <w:rPr>
          <w:rFonts w:ascii="Times New Roman" w:hAnsi="Times New Roman" w:cs="Times New Roman"/>
          <w:sz w:val="26"/>
          <w:szCs w:val="26"/>
        </w:rPr>
      </w:pPr>
      <w:r w:rsidRPr="00A33AD0">
        <w:rPr>
          <w:rFonts w:ascii="Times New Roman" w:hAnsi="Times New Roman" w:cs="Times New Roman"/>
          <w:sz w:val="26"/>
          <w:szCs w:val="26"/>
        </w:rPr>
        <w:t>Для установления опеки</w:t>
      </w:r>
      <w:r w:rsidR="008A54C7" w:rsidRPr="00A33AD0">
        <w:rPr>
          <w:rFonts w:ascii="Times New Roman" w:hAnsi="Times New Roman" w:cs="Times New Roman"/>
          <w:sz w:val="26"/>
          <w:szCs w:val="26"/>
        </w:rPr>
        <w:t xml:space="preserve"> </w:t>
      </w:r>
      <w:r w:rsidRPr="00A33AD0">
        <w:rPr>
          <w:rFonts w:ascii="Times New Roman" w:hAnsi="Times New Roman" w:cs="Times New Roman"/>
          <w:sz w:val="26"/>
          <w:szCs w:val="26"/>
        </w:rPr>
        <w:t xml:space="preserve">(попечительства) над совершеннолетними недееспособными (ограниченными в дееспособности) гражданами Вам необходимо обратиться </w:t>
      </w:r>
      <w:r w:rsidRPr="00A33AD0">
        <w:rPr>
          <w:rFonts w:ascii="Times New Roman" w:hAnsi="Times New Roman" w:cs="Times New Roman"/>
          <w:color w:val="002060"/>
          <w:sz w:val="26"/>
          <w:szCs w:val="26"/>
          <w:u w:val="single"/>
        </w:rPr>
        <w:t xml:space="preserve">в службу «одно окно» </w:t>
      </w:r>
      <w:r w:rsidR="00203B34" w:rsidRPr="00A33AD0">
        <w:rPr>
          <w:rFonts w:ascii="Times New Roman" w:hAnsi="Times New Roman" w:cs="Times New Roman"/>
          <w:color w:val="002060"/>
          <w:sz w:val="26"/>
          <w:szCs w:val="26"/>
          <w:u w:val="single"/>
        </w:rPr>
        <w:t>Могилевского</w:t>
      </w:r>
      <w:r w:rsidRPr="00A33AD0">
        <w:rPr>
          <w:rFonts w:ascii="Times New Roman" w:hAnsi="Times New Roman" w:cs="Times New Roman"/>
          <w:color w:val="002060"/>
          <w:sz w:val="26"/>
          <w:szCs w:val="26"/>
          <w:u w:val="single"/>
        </w:rPr>
        <w:t xml:space="preserve"> районного исполнительного комитета</w:t>
      </w:r>
      <w:r w:rsidRPr="00A33AD0">
        <w:rPr>
          <w:rFonts w:ascii="Times New Roman" w:hAnsi="Times New Roman" w:cs="Times New Roman"/>
          <w:sz w:val="26"/>
          <w:szCs w:val="26"/>
        </w:rPr>
        <w:t>, расположенную по адресу: г. </w:t>
      </w:r>
      <w:r w:rsidR="00203B34" w:rsidRPr="00A33AD0">
        <w:rPr>
          <w:rFonts w:ascii="Times New Roman" w:hAnsi="Times New Roman" w:cs="Times New Roman"/>
          <w:sz w:val="26"/>
          <w:szCs w:val="26"/>
        </w:rPr>
        <w:t>Могилев</w:t>
      </w:r>
      <w:r w:rsidRPr="00A33AD0">
        <w:rPr>
          <w:rFonts w:ascii="Times New Roman" w:hAnsi="Times New Roman" w:cs="Times New Roman"/>
          <w:sz w:val="26"/>
          <w:szCs w:val="26"/>
        </w:rPr>
        <w:t>, ул. </w:t>
      </w:r>
      <w:r w:rsidR="00203B34" w:rsidRPr="00A33AD0">
        <w:rPr>
          <w:rFonts w:ascii="Times New Roman" w:hAnsi="Times New Roman" w:cs="Times New Roman"/>
          <w:sz w:val="26"/>
          <w:szCs w:val="26"/>
        </w:rPr>
        <w:t>Челюскинцев</w:t>
      </w:r>
      <w:r w:rsidRPr="00A33AD0">
        <w:rPr>
          <w:rFonts w:ascii="Times New Roman" w:hAnsi="Times New Roman" w:cs="Times New Roman"/>
          <w:sz w:val="26"/>
          <w:szCs w:val="26"/>
        </w:rPr>
        <w:t xml:space="preserve">, </w:t>
      </w:r>
      <w:r w:rsidR="00203B34" w:rsidRPr="00A33AD0">
        <w:rPr>
          <w:rFonts w:ascii="Times New Roman" w:hAnsi="Times New Roman" w:cs="Times New Roman"/>
          <w:sz w:val="26"/>
          <w:szCs w:val="26"/>
        </w:rPr>
        <w:t>63а</w:t>
      </w:r>
      <w:r w:rsidRPr="00A33AD0">
        <w:rPr>
          <w:rFonts w:ascii="Times New Roman" w:hAnsi="Times New Roman" w:cs="Times New Roman"/>
          <w:sz w:val="26"/>
          <w:szCs w:val="26"/>
        </w:rPr>
        <w:t>, и предоставить следующие документы:</w:t>
      </w:r>
    </w:p>
    <w:p w:rsidR="00A33AD0" w:rsidRPr="00A33AD0" w:rsidRDefault="00642803" w:rsidP="00A33AD0">
      <w:pPr>
        <w:pStyle w:val="a4"/>
        <w:numPr>
          <w:ilvl w:val="0"/>
          <w:numId w:val="7"/>
        </w:numPr>
        <w:ind w:left="0" w:firstLine="709"/>
        <w:rPr>
          <w:rFonts w:ascii="Times New Roman" w:hAnsi="Times New Roman" w:cs="Times New Roman"/>
          <w:sz w:val="26"/>
          <w:szCs w:val="26"/>
        </w:rPr>
      </w:pPr>
      <w:r w:rsidRPr="00A33AD0">
        <w:rPr>
          <w:rFonts w:ascii="Times New Roman" w:hAnsi="Times New Roman" w:cs="Times New Roman"/>
          <w:sz w:val="26"/>
          <w:szCs w:val="26"/>
        </w:rPr>
        <w:t xml:space="preserve">заявление; </w:t>
      </w:r>
    </w:p>
    <w:p w:rsidR="00A33AD0" w:rsidRPr="00A33AD0" w:rsidRDefault="00642803" w:rsidP="00A33AD0">
      <w:pPr>
        <w:pStyle w:val="a4"/>
        <w:numPr>
          <w:ilvl w:val="0"/>
          <w:numId w:val="7"/>
        </w:numPr>
        <w:ind w:left="0" w:firstLine="709"/>
        <w:rPr>
          <w:rFonts w:ascii="Times New Roman" w:hAnsi="Times New Roman" w:cs="Times New Roman"/>
          <w:sz w:val="26"/>
          <w:szCs w:val="26"/>
        </w:rPr>
      </w:pPr>
      <w:r w:rsidRPr="00A33AD0">
        <w:rPr>
          <w:rFonts w:ascii="Times New Roman" w:hAnsi="Times New Roman" w:cs="Times New Roman"/>
          <w:sz w:val="26"/>
          <w:szCs w:val="26"/>
        </w:rPr>
        <w:t xml:space="preserve">паспорт или иной документ, удостоверяющий личность кандидата в опекуны (попечители); </w:t>
      </w:r>
    </w:p>
    <w:p w:rsidR="00A33AD0" w:rsidRPr="00A33AD0" w:rsidRDefault="00642803" w:rsidP="00A33AD0">
      <w:pPr>
        <w:pStyle w:val="a4"/>
        <w:numPr>
          <w:ilvl w:val="0"/>
          <w:numId w:val="7"/>
        </w:numPr>
        <w:ind w:left="0" w:firstLine="709"/>
        <w:rPr>
          <w:rFonts w:ascii="Times New Roman" w:hAnsi="Times New Roman" w:cs="Times New Roman"/>
          <w:sz w:val="26"/>
          <w:szCs w:val="26"/>
        </w:rPr>
      </w:pPr>
      <w:r w:rsidRPr="00A33AD0">
        <w:rPr>
          <w:rFonts w:ascii="Times New Roman" w:hAnsi="Times New Roman" w:cs="Times New Roman"/>
          <w:sz w:val="26"/>
          <w:szCs w:val="26"/>
        </w:rPr>
        <w:t>автобиография кандидата в опекуны (попечители)</w:t>
      </w:r>
      <w:r w:rsidR="00A33AD0" w:rsidRPr="00A33AD0">
        <w:rPr>
          <w:rFonts w:ascii="Times New Roman" w:hAnsi="Times New Roman" w:cs="Times New Roman"/>
          <w:sz w:val="26"/>
          <w:szCs w:val="26"/>
        </w:rPr>
        <w:t>;</w:t>
      </w:r>
    </w:p>
    <w:p w:rsidR="00A33AD0" w:rsidRPr="00A33AD0" w:rsidRDefault="00642803" w:rsidP="00A33AD0">
      <w:pPr>
        <w:pStyle w:val="a4"/>
        <w:numPr>
          <w:ilvl w:val="0"/>
          <w:numId w:val="7"/>
        </w:numPr>
        <w:ind w:left="0" w:firstLine="709"/>
        <w:rPr>
          <w:rFonts w:ascii="Times New Roman" w:hAnsi="Times New Roman" w:cs="Times New Roman"/>
          <w:sz w:val="26"/>
          <w:szCs w:val="26"/>
        </w:rPr>
      </w:pPr>
      <w:r w:rsidRPr="00A33AD0">
        <w:rPr>
          <w:rFonts w:ascii="Times New Roman" w:hAnsi="Times New Roman" w:cs="Times New Roman"/>
          <w:sz w:val="26"/>
          <w:szCs w:val="26"/>
        </w:rPr>
        <w:t>одна фотография заявителя размером 30 х 40 мм</w:t>
      </w:r>
      <w:r w:rsidR="00A33AD0" w:rsidRPr="00A33AD0">
        <w:rPr>
          <w:rFonts w:ascii="Times New Roman" w:hAnsi="Times New Roman" w:cs="Times New Roman"/>
          <w:sz w:val="26"/>
          <w:szCs w:val="26"/>
        </w:rPr>
        <w:t>;</w:t>
      </w:r>
    </w:p>
    <w:p w:rsidR="00A33AD0" w:rsidRPr="00A33AD0" w:rsidRDefault="00642803" w:rsidP="00A33AD0">
      <w:pPr>
        <w:pStyle w:val="a4"/>
        <w:numPr>
          <w:ilvl w:val="0"/>
          <w:numId w:val="7"/>
        </w:numPr>
        <w:ind w:left="0" w:firstLine="709"/>
        <w:rPr>
          <w:rFonts w:ascii="Times New Roman" w:hAnsi="Times New Roman" w:cs="Times New Roman"/>
          <w:sz w:val="26"/>
          <w:szCs w:val="26"/>
        </w:rPr>
      </w:pPr>
      <w:r w:rsidRPr="00A33AD0">
        <w:rPr>
          <w:rFonts w:ascii="Times New Roman" w:hAnsi="Times New Roman" w:cs="Times New Roman"/>
          <w:sz w:val="26"/>
          <w:szCs w:val="26"/>
        </w:rPr>
        <w:t xml:space="preserve">медицинская справка о состоянии здоровья кандидата в опекуны (попечители) (с медицинским заключением об отсутствии заболеваний у гражданина, при наличии которых он не может быть кандидатом в опекуны(попечители); </w:t>
      </w:r>
    </w:p>
    <w:p w:rsidR="008A54C7" w:rsidRDefault="00642803" w:rsidP="00A33AD0">
      <w:pPr>
        <w:pStyle w:val="a4"/>
        <w:numPr>
          <w:ilvl w:val="0"/>
          <w:numId w:val="7"/>
        </w:numPr>
        <w:ind w:left="0" w:firstLine="709"/>
        <w:rPr>
          <w:rFonts w:ascii="Times New Roman" w:hAnsi="Times New Roman" w:cs="Times New Roman"/>
          <w:sz w:val="26"/>
          <w:szCs w:val="26"/>
        </w:rPr>
      </w:pPr>
      <w:r w:rsidRPr="00A33AD0">
        <w:rPr>
          <w:rFonts w:ascii="Times New Roman" w:hAnsi="Times New Roman" w:cs="Times New Roman"/>
          <w:sz w:val="26"/>
          <w:szCs w:val="26"/>
        </w:rPr>
        <w:t>документ, подтверждающий наличие основания назначения опеки (попечительства) (решение суда о признании гражданина недееспособным или ограниченно дееспособным)</w:t>
      </w:r>
      <w:r w:rsidR="00A33AD0" w:rsidRPr="00A33AD0">
        <w:rPr>
          <w:rFonts w:ascii="Times New Roman" w:hAnsi="Times New Roman" w:cs="Times New Roman"/>
          <w:sz w:val="26"/>
          <w:szCs w:val="26"/>
        </w:rPr>
        <w:t>.</w:t>
      </w:r>
    </w:p>
    <w:p w:rsidR="00A33AD0" w:rsidRPr="00A33AD0" w:rsidRDefault="00A33AD0" w:rsidP="00A33AD0">
      <w:pPr>
        <w:pStyle w:val="a4"/>
      </w:pPr>
      <w:r w:rsidRPr="00A33AD0">
        <w:rPr>
          <w:rFonts w:ascii="Times New Roman" w:hAnsi="Times New Roman" w:cs="Times New Roman"/>
          <w:b/>
          <w:sz w:val="26"/>
          <w:szCs w:val="26"/>
          <w:u w:val="single"/>
        </w:rPr>
        <w:t>Максимальный срок осуществления административной процедуры</w:t>
      </w:r>
      <w:r w:rsidRPr="00A33AD0">
        <w:rPr>
          <w:rFonts w:ascii="Times New Roman" w:hAnsi="Times New Roman" w:cs="Times New Roman"/>
          <w:sz w:val="26"/>
          <w:szCs w:val="26"/>
        </w:rPr>
        <w:t>: 15 дней со дня подачи заявления, а в случае запроса документов и (или) сведений от других государственных органов, иных организаций – 1 месяц</w:t>
      </w:r>
    </w:p>
    <w:p w:rsidR="00A33AD0" w:rsidRPr="00A33AD0" w:rsidRDefault="00A33AD0" w:rsidP="00A33AD0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D6706A" w:rsidRPr="00A33AD0" w:rsidRDefault="00D6706A" w:rsidP="00C92746">
      <w:pPr>
        <w:rPr>
          <w:rFonts w:ascii="Times New Roman" w:hAnsi="Times New Roman" w:cs="Times New Roman"/>
          <w:color w:val="FF0000"/>
          <w:sz w:val="26"/>
          <w:szCs w:val="26"/>
        </w:rPr>
      </w:pPr>
      <w:r w:rsidRPr="00A33AD0">
        <w:rPr>
          <w:rFonts w:ascii="Times New Roman" w:hAnsi="Times New Roman" w:cs="Times New Roman"/>
          <w:b/>
          <w:bCs/>
          <w:color w:val="FF0000"/>
          <w:sz w:val="26"/>
          <w:szCs w:val="26"/>
        </w:rPr>
        <w:t>Примерный перечень документов, регламентирующих деятельность по опеке и попечительству</w:t>
      </w:r>
      <w:r w:rsidR="00C05D1A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r w:rsidRPr="00A33AD0">
        <w:rPr>
          <w:rFonts w:ascii="Times New Roman" w:hAnsi="Times New Roman" w:cs="Times New Roman"/>
          <w:b/>
          <w:bCs/>
          <w:color w:val="FF0000"/>
          <w:sz w:val="26"/>
          <w:szCs w:val="26"/>
        </w:rPr>
        <w:t>(с изменениями и дополнениями)</w:t>
      </w:r>
      <w:r w:rsidR="00C92746" w:rsidRPr="00A33AD0">
        <w:rPr>
          <w:rFonts w:ascii="Times New Roman" w:hAnsi="Times New Roman" w:cs="Times New Roman"/>
          <w:b/>
          <w:bCs/>
          <w:color w:val="FF0000"/>
          <w:sz w:val="26"/>
          <w:szCs w:val="26"/>
        </w:rPr>
        <w:t>:</w:t>
      </w:r>
    </w:p>
    <w:p w:rsidR="00D6706A" w:rsidRPr="00A33AD0" w:rsidRDefault="00D6706A" w:rsidP="00A33AD0">
      <w:pPr>
        <w:pStyle w:val="a6"/>
        <w:numPr>
          <w:ilvl w:val="0"/>
          <w:numId w:val="8"/>
        </w:numPr>
        <w:ind w:left="0" w:firstLine="709"/>
        <w:rPr>
          <w:rFonts w:ascii="Times New Roman" w:hAnsi="Times New Roman" w:cs="Times New Roman"/>
          <w:sz w:val="26"/>
          <w:szCs w:val="26"/>
        </w:rPr>
      </w:pPr>
      <w:r w:rsidRPr="00A33AD0">
        <w:rPr>
          <w:rFonts w:ascii="Times New Roman" w:hAnsi="Times New Roman" w:cs="Times New Roman"/>
          <w:sz w:val="26"/>
          <w:szCs w:val="26"/>
        </w:rPr>
        <w:t>Указ Президента Республики Беларусь от 26 апреля 2010 г. № 200 «Об административных процедурах, осуществляемых государственными органами и иными орган</w:t>
      </w:r>
      <w:r w:rsidR="00C92746" w:rsidRPr="00A33AD0">
        <w:rPr>
          <w:rFonts w:ascii="Times New Roman" w:hAnsi="Times New Roman" w:cs="Times New Roman"/>
          <w:sz w:val="26"/>
          <w:szCs w:val="26"/>
        </w:rPr>
        <w:t>изациями по заявлениям граждан»;</w:t>
      </w:r>
    </w:p>
    <w:p w:rsidR="00D6706A" w:rsidRPr="00A33AD0" w:rsidRDefault="00D6706A" w:rsidP="00A33AD0">
      <w:pPr>
        <w:pStyle w:val="a6"/>
        <w:numPr>
          <w:ilvl w:val="0"/>
          <w:numId w:val="8"/>
        </w:numPr>
        <w:ind w:left="0" w:firstLine="709"/>
        <w:rPr>
          <w:rFonts w:ascii="Times New Roman" w:hAnsi="Times New Roman" w:cs="Times New Roman"/>
          <w:sz w:val="26"/>
          <w:szCs w:val="26"/>
        </w:rPr>
      </w:pPr>
      <w:r w:rsidRPr="00A33AD0">
        <w:rPr>
          <w:rFonts w:ascii="Times New Roman" w:hAnsi="Times New Roman" w:cs="Times New Roman"/>
          <w:sz w:val="26"/>
          <w:szCs w:val="26"/>
        </w:rPr>
        <w:t>Гражданский кодекс Республики Беларусь (статьи 29-36);</w:t>
      </w:r>
    </w:p>
    <w:p w:rsidR="00D6706A" w:rsidRPr="00A33AD0" w:rsidRDefault="00D6706A" w:rsidP="00A33AD0">
      <w:pPr>
        <w:pStyle w:val="a6"/>
        <w:numPr>
          <w:ilvl w:val="0"/>
          <w:numId w:val="8"/>
        </w:numPr>
        <w:ind w:left="0" w:firstLine="709"/>
        <w:rPr>
          <w:rFonts w:ascii="Times New Roman" w:hAnsi="Times New Roman" w:cs="Times New Roman"/>
          <w:sz w:val="26"/>
          <w:szCs w:val="26"/>
        </w:rPr>
      </w:pPr>
      <w:r w:rsidRPr="00A33AD0">
        <w:rPr>
          <w:rFonts w:ascii="Times New Roman" w:hAnsi="Times New Roman" w:cs="Times New Roman"/>
          <w:sz w:val="26"/>
          <w:szCs w:val="26"/>
        </w:rPr>
        <w:t>Кодекс Республики Беларусь о браке и семье (статьи 142-147, 150-157, 159-168);</w:t>
      </w:r>
    </w:p>
    <w:p w:rsidR="00D6706A" w:rsidRPr="00A33AD0" w:rsidRDefault="00D6706A" w:rsidP="00A33AD0">
      <w:pPr>
        <w:pStyle w:val="a6"/>
        <w:numPr>
          <w:ilvl w:val="0"/>
          <w:numId w:val="8"/>
        </w:numPr>
        <w:ind w:left="0" w:firstLine="709"/>
        <w:rPr>
          <w:rFonts w:ascii="Times New Roman" w:hAnsi="Times New Roman" w:cs="Times New Roman"/>
          <w:sz w:val="26"/>
          <w:szCs w:val="26"/>
        </w:rPr>
      </w:pPr>
      <w:r w:rsidRPr="00A33AD0">
        <w:rPr>
          <w:rFonts w:ascii="Times New Roman" w:hAnsi="Times New Roman" w:cs="Times New Roman"/>
          <w:sz w:val="26"/>
          <w:szCs w:val="26"/>
        </w:rPr>
        <w:t>Положение об органах опеки и попечительства в Республике Беларусь, утвержденное постановлением Совета Министров Республики Беларусь от 28 октября 1999 г. № 1676;</w:t>
      </w:r>
    </w:p>
    <w:p w:rsidR="0097022A" w:rsidRPr="00A33AD0" w:rsidRDefault="00D6706A" w:rsidP="00A33AD0">
      <w:pPr>
        <w:pStyle w:val="a6"/>
        <w:numPr>
          <w:ilvl w:val="0"/>
          <w:numId w:val="8"/>
        </w:numPr>
        <w:ind w:left="0" w:firstLine="709"/>
        <w:rPr>
          <w:rFonts w:ascii="Times New Roman" w:hAnsi="Times New Roman" w:cs="Times New Roman"/>
          <w:sz w:val="26"/>
          <w:szCs w:val="26"/>
        </w:rPr>
      </w:pPr>
      <w:r w:rsidRPr="00A33AD0">
        <w:rPr>
          <w:rFonts w:ascii="Times New Roman" w:hAnsi="Times New Roman" w:cs="Times New Roman"/>
          <w:sz w:val="26"/>
          <w:szCs w:val="26"/>
        </w:rPr>
        <w:t>Положение о порядке управления имуществом подопечных, утвержденное постановлением Совета Мин</w:t>
      </w:r>
      <w:r w:rsidR="00AF7015">
        <w:rPr>
          <w:rFonts w:ascii="Times New Roman" w:hAnsi="Times New Roman" w:cs="Times New Roman"/>
          <w:sz w:val="26"/>
          <w:szCs w:val="26"/>
        </w:rPr>
        <w:t>истров Республики Беларусь от 26 мая 2026 г. № 260</w:t>
      </w:r>
      <w:r w:rsidR="00C92746" w:rsidRPr="00A33AD0">
        <w:rPr>
          <w:rFonts w:ascii="Times New Roman" w:hAnsi="Times New Roman" w:cs="Times New Roman"/>
          <w:sz w:val="26"/>
          <w:szCs w:val="26"/>
        </w:rPr>
        <w:t>.</w:t>
      </w:r>
    </w:p>
    <w:p w:rsidR="0028719E" w:rsidRDefault="0028719E" w:rsidP="00C92746">
      <w:pPr>
        <w:rPr>
          <w:rFonts w:ascii="Times New Roman" w:hAnsi="Times New Roman" w:cs="Times New Roman"/>
          <w:sz w:val="26"/>
          <w:szCs w:val="26"/>
        </w:rPr>
      </w:pPr>
    </w:p>
    <w:p w:rsidR="00C05D1A" w:rsidRPr="00A33AD0" w:rsidRDefault="00C05D1A" w:rsidP="00C05D1A">
      <w:pPr>
        <w:ind w:firstLine="0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 xml:space="preserve">Отчет </w:t>
      </w:r>
      <w:r w:rsidRPr="00C05D1A">
        <w:rPr>
          <w:rFonts w:ascii="Times New Roman" w:hAnsi="Times New Roman" w:cs="Times New Roman"/>
          <w:i/>
          <w:sz w:val="26"/>
          <w:szCs w:val="26"/>
        </w:rPr>
        <w:t>о хранении имущества подопечного и управлении им</w:t>
      </w:r>
      <w:r w:rsidRPr="00A33AD0">
        <w:rPr>
          <w:rFonts w:ascii="Times New Roman" w:hAnsi="Times New Roman" w:cs="Times New Roman"/>
          <w:i/>
          <w:iCs/>
          <w:sz w:val="26"/>
          <w:szCs w:val="26"/>
        </w:rPr>
        <w:t xml:space="preserve"> предоставляется в учреждение</w:t>
      </w:r>
    </w:p>
    <w:p w:rsidR="00C05D1A" w:rsidRPr="00A33AD0" w:rsidRDefault="00C05D1A" w:rsidP="00C05D1A">
      <w:pPr>
        <w:ind w:firstLine="0"/>
        <w:jc w:val="center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A33AD0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«Могилевский районный центр социального обслуживания населения»</w:t>
      </w:r>
    </w:p>
    <w:p w:rsidR="00C05D1A" w:rsidRPr="00A33AD0" w:rsidRDefault="00C05D1A" w:rsidP="00C05D1A">
      <w:pPr>
        <w:ind w:firstLine="0"/>
        <w:jc w:val="center"/>
        <w:rPr>
          <w:rFonts w:ascii="Times New Roman" w:hAnsi="Times New Roman" w:cs="Times New Roman"/>
          <w:b/>
          <w:i/>
          <w:iCs/>
          <w:sz w:val="26"/>
          <w:szCs w:val="26"/>
          <w:u w:val="single"/>
        </w:rPr>
      </w:pPr>
      <w:r w:rsidRPr="00A33AD0">
        <w:rPr>
          <w:rFonts w:ascii="Times New Roman" w:hAnsi="Times New Roman" w:cs="Times New Roman"/>
          <w:b/>
          <w:i/>
          <w:iCs/>
          <w:sz w:val="26"/>
          <w:szCs w:val="26"/>
          <w:u w:val="single"/>
        </w:rPr>
        <w:t>Адрес: г. Могилев, ул. Заводская 23А</w:t>
      </w:r>
    </w:p>
    <w:p w:rsidR="00C05D1A" w:rsidRPr="00A33AD0" w:rsidRDefault="00C05D1A" w:rsidP="00C05D1A">
      <w:pPr>
        <w:ind w:firstLine="0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A33AD0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Режим работы:</w:t>
      </w:r>
    </w:p>
    <w:p w:rsidR="00C05D1A" w:rsidRPr="00A33AD0" w:rsidRDefault="00C05D1A" w:rsidP="00C05D1A">
      <w:pPr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3AD0">
        <w:rPr>
          <w:rFonts w:ascii="Times New Roman" w:hAnsi="Times New Roman" w:cs="Times New Roman"/>
          <w:sz w:val="26"/>
          <w:szCs w:val="26"/>
        </w:rPr>
        <w:t xml:space="preserve">ежедневно – с 8:00 до 17:00 </w:t>
      </w:r>
      <w:r w:rsidRPr="00A33AD0">
        <w:rPr>
          <w:rFonts w:ascii="Times New Roman" w:hAnsi="Times New Roman" w:cs="Times New Roman"/>
          <w:b/>
          <w:sz w:val="26"/>
          <w:szCs w:val="26"/>
        </w:rPr>
        <w:t>(</w:t>
      </w:r>
      <w:r w:rsidRPr="00A33AD0">
        <w:rPr>
          <w:rFonts w:ascii="Times New Roman" w:hAnsi="Times New Roman" w:cs="Times New Roman"/>
          <w:b/>
          <w:i/>
          <w:iCs/>
          <w:sz w:val="26"/>
          <w:szCs w:val="26"/>
        </w:rPr>
        <w:t>обеденный перерыв – с 13:00 до 14:00)</w:t>
      </w:r>
    </w:p>
    <w:p w:rsidR="00C05D1A" w:rsidRPr="0038121F" w:rsidRDefault="00C05D1A" w:rsidP="00C05D1A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A33AD0">
        <w:rPr>
          <w:rFonts w:ascii="Times New Roman" w:hAnsi="Times New Roman" w:cs="Times New Roman"/>
          <w:b/>
          <w:sz w:val="26"/>
          <w:szCs w:val="26"/>
        </w:rPr>
        <w:t xml:space="preserve">выходной: </w:t>
      </w:r>
      <w:r w:rsidRPr="0038121F">
        <w:rPr>
          <w:rFonts w:ascii="Times New Roman" w:hAnsi="Times New Roman" w:cs="Times New Roman"/>
          <w:sz w:val="26"/>
          <w:szCs w:val="26"/>
        </w:rPr>
        <w:t>суббота, воскресенье.</w:t>
      </w:r>
    </w:p>
    <w:p w:rsidR="00C05D1A" w:rsidRPr="00A33AD0" w:rsidRDefault="008D373C" w:rsidP="00C05D1A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Колеснёва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Наталья Аркадьевна</w:t>
      </w:r>
      <w:r w:rsidR="00C05D1A" w:rsidRPr="00A33AD0">
        <w:rPr>
          <w:rFonts w:ascii="Times New Roman" w:hAnsi="Times New Roman" w:cs="Times New Roman"/>
          <w:sz w:val="26"/>
          <w:szCs w:val="26"/>
        </w:rPr>
        <w:t>, специалист по социальной работе</w:t>
      </w:r>
    </w:p>
    <w:p w:rsidR="00C05D1A" w:rsidRPr="00A33AD0" w:rsidRDefault="00C05D1A" w:rsidP="00C05D1A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A33AD0">
        <w:rPr>
          <w:rFonts w:ascii="Times New Roman" w:hAnsi="Times New Roman" w:cs="Times New Roman"/>
          <w:sz w:val="26"/>
          <w:szCs w:val="26"/>
        </w:rPr>
        <w:t xml:space="preserve">Тел. 74-52-53, </w:t>
      </w:r>
      <w:proofErr w:type="spellStart"/>
      <w:r w:rsidRPr="00A33AD0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A33AD0">
        <w:rPr>
          <w:rFonts w:ascii="Times New Roman" w:hAnsi="Times New Roman" w:cs="Times New Roman"/>
          <w:sz w:val="26"/>
          <w:szCs w:val="26"/>
        </w:rPr>
        <w:t>. № 102</w:t>
      </w:r>
    </w:p>
    <w:p w:rsidR="00C05D1A" w:rsidRPr="00A33AD0" w:rsidRDefault="00C05D1A" w:rsidP="00C92746">
      <w:pPr>
        <w:rPr>
          <w:rFonts w:ascii="Times New Roman" w:hAnsi="Times New Roman" w:cs="Times New Roman"/>
          <w:sz w:val="26"/>
          <w:szCs w:val="26"/>
        </w:rPr>
      </w:pPr>
    </w:p>
    <w:sectPr w:rsidR="00C05D1A" w:rsidRPr="00A33AD0" w:rsidSect="00A33AD0">
      <w:pgSz w:w="11906" w:h="16838"/>
      <w:pgMar w:top="426" w:right="72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747A0"/>
    <w:multiLevelType w:val="hybridMultilevel"/>
    <w:tmpl w:val="113A5220"/>
    <w:lvl w:ilvl="0" w:tplc="DB52782A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53665ED"/>
    <w:multiLevelType w:val="hybridMultilevel"/>
    <w:tmpl w:val="0D000B22"/>
    <w:lvl w:ilvl="0" w:tplc="DB52782A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2460AE7"/>
    <w:multiLevelType w:val="hybridMultilevel"/>
    <w:tmpl w:val="F326B068"/>
    <w:lvl w:ilvl="0" w:tplc="DB52782A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C745346"/>
    <w:multiLevelType w:val="hybridMultilevel"/>
    <w:tmpl w:val="FCAABF18"/>
    <w:lvl w:ilvl="0" w:tplc="DB52782A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23F7387"/>
    <w:multiLevelType w:val="hybridMultilevel"/>
    <w:tmpl w:val="8E3C2E36"/>
    <w:lvl w:ilvl="0" w:tplc="DB52782A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CFA0929"/>
    <w:multiLevelType w:val="hybridMultilevel"/>
    <w:tmpl w:val="31001294"/>
    <w:lvl w:ilvl="0" w:tplc="DB52782A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0E7219C"/>
    <w:multiLevelType w:val="hybridMultilevel"/>
    <w:tmpl w:val="368292A2"/>
    <w:lvl w:ilvl="0" w:tplc="DB52782A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D766C7B"/>
    <w:multiLevelType w:val="hybridMultilevel"/>
    <w:tmpl w:val="091CDEC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34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6706A"/>
    <w:rsid w:val="000E1D06"/>
    <w:rsid w:val="0010723A"/>
    <w:rsid w:val="001E5EC7"/>
    <w:rsid w:val="00203B34"/>
    <w:rsid w:val="0028719E"/>
    <w:rsid w:val="0038121F"/>
    <w:rsid w:val="003C3C0F"/>
    <w:rsid w:val="00593D4B"/>
    <w:rsid w:val="00642803"/>
    <w:rsid w:val="0076299B"/>
    <w:rsid w:val="00813461"/>
    <w:rsid w:val="008A54C7"/>
    <w:rsid w:val="008D373C"/>
    <w:rsid w:val="00901B54"/>
    <w:rsid w:val="0097022A"/>
    <w:rsid w:val="00A2703E"/>
    <w:rsid w:val="00A33AD0"/>
    <w:rsid w:val="00AA238F"/>
    <w:rsid w:val="00AF7015"/>
    <w:rsid w:val="00BE7807"/>
    <w:rsid w:val="00C05D1A"/>
    <w:rsid w:val="00C92746"/>
    <w:rsid w:val="00D6706A"/>
    <w:rsid w:val="00D97C89"/>
    <w:rsid w:val="00DB0C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469F84-6D14-42A2-B859-E833E1F12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B54"/>
  </w:style>
  <w:style w:type="paragraph" w:styleId="1">
    <w:name w:val="heading 1"/>
    <w:basedOn w:val="a"/>
    <w:next w:val="a"/>
    <w:link w:val="10"/>
    <w:uiPriority w:val="9"/>
    <w:qFormat/>
    <w:rsid w:val="006428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4280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706A"/>
    <w:rPr>
      <w:color w:val="0000FF" w:themeColor="hyperlink"/>
      <w:u w:val="single"/>
    </w:rPr>
  </w:style>
  <w:style w:type="paragraph" w:styleId="a4">
    <w:name w:val="No Spacing"/>
    <w:uiPriority w:val="1"/>
    <w:qFormat/>
    <w:rsid w:val="00AA238F"/>
  </w:style>
  <w:style w:type="table" w:styleId="a5">
    <w:name w:val="Table Grid"/>
    <w:basedOn w:val="a1"/>
    <w:uiPriority w:val="59"/>
    <w:rsid w:val="0010723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8A54C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428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428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8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1772</Words>
  <Characters>10104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13</cp:revision>
  <dcterms:created xsi:type="dcterms:W3CDTF">2021-07-26T12:51:00Z</dcterms:created>
  <dcterms:modified xsi:type="dcterms:W3CDTF">2026-06-04T12:38:00Z</dcterms:modified>
</cp:coreProperties>
</file>