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82B" w:rsidRPr="000D082B" w:rsidRDefault="000D082B" w:rsidP="000D082B">
      <w:pPr>
        <w:jc w:val="both"/>
        <w:rPr>
          <w:rFonts w:ascii="Times New Roman" w:hAnsi="Times New Roman" w:cs="Times New Roman"/>
          <w:b/>
          <w:bCs/>
          <w:sz w:val="30"/>
          <w:szCs w:val="30"/>
        </w:rPr>
      </w:pPr>
      <w:r w:rsidRPr="000D082B">
        <w:rPr>
          <w:rFonts w:ascii="Times New Roman" w:hAnsi="Times New Roman" w:cs="Times New Roman"/>
          <w:b/>
          <w:bCs/>
          <w:sz w:val="30"/>
          <w:szCs w:val="30"/>
        </w:rPr>
        <w:t>Почти 206 тыс. рублей налогов уплатила организация из Могилева за применение схемы уклонения от налогообложения</w:t>
      </w:r>
    </w:p>
    <w:p w:rsidR="000D082B" w:rsidRPr="000D082B" w:rsidRDefault="000D082B" w:rsidP="000D082B">
      <w:pPr>
        <w:jc w:val="both"/>
        <w:rPr>
          <w:rFonts w:ascii="Times New Roman" w:hAnsi="Times New Roman" w:cs="Times New Roman"/>
          <w:sz w:val="30"/>
          <w:szCs w:val="30"/>
        </w:rPr>
      </w:pPr>
      <w:r w:rsidRPr="000D082B">
        <w:rPr>
          <w:rFonts w:ascii="Times New Roman" w:hAnsi="Times New Roman" w:cs="Times New Roman"/>
          <w:sz w:val="30"/>
          <w:szCs w:val="30"/>
        </w:rPr>
        <w:t>ООО - производитель насосов и компрессоров из Могилева за применение схемы ухода от налогообложения уплатило в бюджет 205,5 тыс. рублей.</w:t>
      </w:r>
    </w:p>
    <w:p w:rsidR="000D082B" w:rsidRPr="000D082B" w:rsidRDefault="000D082B" w:rsidP="000D082B">
      <w:pPr>
        <w:jc w:val="both"/>
        <w:rPr>
          <w:rFonts w:ascii="Times New Roman" w:hAnsi="Times New Roman" w:cs="Times New Roman"/>
          <w:sz w:val="30"/>
          <w:szCs w:val="30"/>
        </w:rPr>
      </w:pPr>
      <w:r w:rsidRPr="000D082B">
        <w:rPr>
          <w:rFonts w:ascii="Times New Roman" w:hAnsi="Times New Roman" w:cs="Times New Roman"/>
          <w:sz w:val="30"/>
          <w:szCs w:val="30"/>
        </w:rPr>
        <w:t>В деятельност</w:t>
      </w:r>
      <w:proofErr w:type="gramStart"/>
      <w:r w:rsidRPr="000D082B">
        <w:rPr>
          <w:rFonts w:ascii="Times New Roman" w:hAnsi="Times New Roman" w:cs="Times New Roman"/>
          <w:sz w:val="30"/>
          <w:szCs w:val="30"/>
        </w:rPr>
        <w:t>и ООО и</w:t>
      </w:r>
      <w:proofErr w:type="gramEnd"/>
      <w:r w:rsidRPr="000D082B">
        <w:rPr>
          <w:rFonts w:ascii="Times New Roman" w:hAnsi="Times New Roman" w:cs="Times New Roman"/>
          <w:sz w:val="30"/>
          <w:szCs w:val="30"/>
        </w:rPr>
        <w:t>нспекция установила факт завышения затрат, учитываемых при налогообложении налога на прибыль, за счет арендной платы за оборудование и помещений, договор аренды по которым был формально заключен между ООО и ИП.   Данное оборудование и объекты недвижимости фактически принадлежал</w:t>
      </w:r>
      <w:proofErr w:type="gramStart"/>
      <w:r w:rsidRPr="000D082B">
        <w:rPr>
          <w:rFonts w:ascii="Times New Roman" w:hAnsi="Times New Roman" w:cs="Times New Roman"/>
          <w:sz w:val="30"/>
          <w:szCs w:val="30"/>
        </w:rPr>
        <w:t>и ООО</w:t>
      </w:r>
      <w:proofErr w:type="gramEnd"/>
      <w:r w:rsidRPr="000D082B">
        <w:rPr>
          <w:rFonts w:ascii="Times New Roman" w:hAnsi="Times New Roman" w:cs="Times New Roman"/>
          <w:sz w:val="30"/>
          <w:szCs w:val="30"/>
        </w:rPr>
        <w:t>.</w:t>
      </w:r>
    </w:p>
    <w:p w:rsidR="000D082B" w:rsidRPr="000D082B" w:rsidRDefault="000D082B" w:rsidP="000D082B">
      <w:pPr>
        <w:jc w:val="both"/>
        <w:rPr>
          <w:rFonts w:ascii="Times New Roman" w:hAnsi="Times New Roman" w:cs="Times New Roman"/>
          <w:sz w:val="30"/>
          <w:szCs w:val="30"/>
        </w:rPr>
      </w:pPr>
      <w:r w:rsidRPr="000D082B">
        <w:rPr>
          <w:rFonts w:ascii="Times New Roman" w:hAnsi="Times New Roman" w:cs="Times New Roman"/>
          <w:sz w:val="30"/>
          <w:szCs w:val="30"/>
        </w:rPr>
        <w:t xml:space="preserve">Общая сумма </w:t>
      </w:r>
      <w:proofErr w:type="gramStart"/>
      <w:r w:rsidRPr="000D082B">
        <w:rPr>
          <w:rFonts w:ascii="Times New Roman" w:hAnsi="Times New Roman" w:cs="Times New Roman"/>
          <w:sz w:val="30"/>
          <w:szCs w:val="30"/>
        </w:rPr>
        <w:t>денежных средств, перечисленных в адрес ИП составила</w:t>
      </w:r>
      <w:proofErr w:type="gramEnd"/>
      <w:r w:rsidRPr="000D082B">
        <w:rPr>
          <w:rFonts w:ascii="Times New Roman" w:hAnsi="Times New Roman" w:cs="Times New Roman"/>
          <w:sz w:val="30"/>
          <w:szCs w:val="30"/>
        </w:rPr>
        <w:t xml:space="preserve"> 1 162,9 тыс. рублей.</w:t>
      </w:r>
    </w:p>
    <w:p w:rsidR="000D082B" w:rsidRPr="000D082B" w:rsidRDefault="000D082B" w:rsidP="000D082B">
      <w:pPr>
        <w:jc w:val="both"/>
        <w:rPr>
          <w:rFonts w:ascii="Times New Roman" w:hAnsi="Times New Roman" w:cs="Times New Roman"/>
          <w:sz w:val="30"/>
          <w:szCs w:val="30"/>
        </w:rPr>
      </w:pPr>
      <w:r w:rsidRPr="000D082B">
        <w:rPr>
          <w:rFonts w:ascii="Times New Roman" w:hAnsi="Times New Roman" w:cs="Times New Roman"/>
          <w:sz w:val="30"/>
          <w:szCs w:val="30"/>
        </w:rPr>
        <w:t>В адрес ООО инспекция МНС по Ленинскому району г. Могилева направила уведомление с предложением исчислить и уплатить в бюджет налог на прибыль.</w:t>
      </w:r>
    </w:p>
    <w:p w:rsidR="000D082B" w:rsidRPr="000D082B" w:rsidRDefault="000D082B" w:rsidP="000D082B">
      <w:pPr>
        <w:jc w:val="both"/>
        <w:rPr>
          <w:rFonts w:ascii="Times New Roman" w:hAnsi="Times New Roman" w:cs="Times New Roman"/>
          <w:sz w:val="30"/>
          <w:szCs w:val="30"/>
        </w:rPr>
      </w:pPr>
      <w:r w:rsidRPr="000D082B">
        <w:rPr>
          <w:rFonts w:ascii="Times New Roman" w:hAnsi="Times New Roman" w:cs="Times New Roman"/>
          <w:sz w:val="30"/>
          <w:szCs w:val="30"/>
        </w:rPr>
        <w:t>Уведомление плательщик исполнил, добровольно исчислен и уплачен в бюджет налог на прибыль в сумме 205,5 тыс. рублей.</w:t>
      </w:r>
    </w:p>
    <w:p w:rsidR="0089155C" w:rsidRDefault="0089155C" w:rsidP="000D082B">
      <w:pPr>
        <w:jc w:val="both"/>
        <w:rPr>
          <w:rFonts w:ascii="Times New Roman" w:hAnsi="Times New Roman" w:cs="Times New Roman"/>
          <w:b/>
          <w:bCs/>
          <w:sz w:val="30"/>
          <w:szCs w:val="30"/>
        </w:rPr>
      </w:pPr>
    </w:p>
    <w:p w:rsidR="00DA5EB2" w:rsidRDefault="00DA5EB2" w:rsidP="000D082B">
      <w:pPr>
        <w:jc w:val="both"/>
        <w:rPr>
          <w:rFonts w:ascii="Times New Roman" w:hAnsi="Times New Roman" w:cs="Times New Roman"/>
          <w:b/>
          <w:bCs/>
          <w:sz w:val="30"/>
          <w:szCs w:val="30"/>
        </w:rPr>
      </w:pPr>
    </w:p>
    <w:p w:rsidR="0089155C" w:rsidRDefault="0089155C" w:rsidP="000D082B">
      <w:pPr>
        <w:jc w:val="both"/>
        <w:rPr>
          <w:rFonts w:ascii="Times New Roman" w:hAnsi="Times New Roman" w:cs="Times New Roman"/>
          <w:b/>
          <w:bCs/>
          <w:sz w:val="30"/>
          <w:szCs w:val="30"/>
        </w:rPr>
      </w:pPr>
    </w:p>
    <w:p w:rsidR="0089155C" w:rsidRDefault="0089155C" w:rsidP="000D082B">
      <w:pPr>
        <w:jc w:val="both"/>
        <w:rPr>
          <w:rFonts w:ascii="Times New Roman" w:hAnsi="Times New Roman" w:cs="Times New Roman"/>
          <w:b/>
          <w:bCs/>
          <w:sz w:val="30"/>
          <w:szCs w:val="30"/>
        </w:rPr>
      </w:pPr>
    </w:p>
    <w:p w:rsidR="0089155C" w:rsidRDefault="0089155C" w:rsidP="000D082B">
      <w:pPr>
        <w:jc w:val="both"/>
        <w:rPr>
          <w:rFonts w:ascii="Times New Roman" w:hAnsi="Times New Roman" w:cs="Times New Roman"/>
          <w:b/>
          <w:bCs/>
          <w:sz w:val="30"/>
          <w:szCs w:val="30"/>
        </w:rPr>
      </w:pPr>
    </w:p>
    <w:p w:rsidR="0089155C" w:rsidRDefault="0089155C" w:rsidP="000D082B">
      <w:pPr>
        <w:jc w:val="both"/>
        <w:rPr>
          <w:rFonts w:ascii="Times New Roman" w:hAnsi="Times New Roman" w:cs="Times New Roman"/>
          <w:b/>
          <w:bCs/>
          <w:sz w:val="30"/>
          <w:szCs w:val="30"/>
        </w:rPr>
      </w:pPr>
    </w:p>
    <w:p w:rsidR="0089155C" w:rsidRDefault="0089155C" w:rsidP="000D082B">
      <w:pPr>
        <w:jc w:val="both"/>
        <w:rPr>
          <w:rFonts w:ascii="Times New Roman" w:hAnsi="Times New Roman" w:cs="Times New Roman"/>
          <w:b/>
          <w:bCs/>
          <w:sz w:val="30"/>
          <w:szCs w:val="30"/>
        </w:rPr>
      </w:pPr>
    </w:p>
    <w:p w:rsidR="0089155C" w:rsidRDefault="0089155C" w:rsidP="000D082B">
      <w:pPr>
        <w:jc w:val="both"/>
        <w:rPr>
          <w:rFonts w:ascii="Times New Roman" w:hAnsi="Times New Roman" w:cs="Times New Roman"/>
          <w:b/>
          <w:bCs/>
          <w:sz w:val="30"/>
          <w:szCs w:val="30"/>
        </w:rPr>
      </w:pPr>
    </w:p>
    <w:p w:rsidR="0089155C" w:rsidRDefault="0089155C" w:rsidP="000D082B">
      <w:pPr>
        <w:jc w:val="both"/>
        <w:rPr>
          <w:rFonts w:ascii="Times New Roman" w:hAnsi="Times New Roman" w:cs="Times New Roman"/>
          <w:b/>
          <w:bCs/>
          <w:sz w:val="30"/>
          <w:szCs w:val="30"/>
        </w:rPr>
      </w:pPr>
    </w:p>
    <w:p w:rsidR="0089155C" w:rsidRDefault="0089155C" w:rsidP="000D082B">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Pr="0083606D" w:rsidRDefault="0089155C" w:rsidP="0089155C">
      <w:pPr>
        <w:jc w:val="both"/>
        <w:rPr>
          <w:rFonts w:ascii="Times New Roman" w:hAnsi="Times New Roman" w:cs="Times New Roman"/>
          <w:b/>
          <w:bCs/>
          <w:sz w:val="30"/>
          <w:szCs w:val="30"/>
        </w:rPr>
      </w:pPr>
      <w:r w:rsidRPr="0083606D">
        <w:rPr>
          <w:rFonts w:ascii="Times New Roman" w:hAnsi="Times New Roman" w:cs="Times New Roman"/>
          <w:b/>
          <w:bCs/>
          <w:sz w:val="30"/>
          <w:szCs w:val="30"/>
        </w:rPr>
        <w:lastRenderedPageBreak/>
        <w:t>По результатам проверки строительной организации из Бобруйска выявлена схема минимизации налоговых обязательств</w:t>
      </w:r>
    </w:p>
    <w:p w:rsidR="0089155C" w:rsidRPr="0083606D" w:rsidRDefault="0089155C" w:rsidP="0089155C">
      <w:pPr>
        <w:jc w:val="both"/>
        <w:rPr>
          <w:rFonts w:ascii="Times New Roman" w:hAnsi="Times New Roman" w:cs="Times New Roman"/>
          <w:sz w:val="30"/>
          <w:szCs w:val="30"/>
        </w:rPr>
      </w:pPr>
      <w:r w:rsidRPr="0083606D">
        <w:rPr>
          <w:rFonts w:ascii="Times New Roman" w:hAnsi="Times New Roman" w:cs="Times New Roman"/>
          <w:sz w:val="30"/>
          <w:szCs w:val="30"/>
        </w:rPr>
        <w:t>В ходе проведения внеплановой проверки ООО, осуществлявшего деятельность в области строительства, сотрудниками инспекции МНС по </w:t>
      </w:r>
      <w:proofErr w:type="spellStart"/>
      <w:r w:rsidRPr="0083606D">
        <w:rPr>
          <w:rFonts w:ascii="Times New Roman" w:hAnsi="Times New Roman" w:cs="Times New Roman"/>
          <w:sz w:val="30"/>
          <w:szCs w:val="30"/>
        </w:rPr>
        <w:t>г</w:t>
      </w:r>
      <w:proofErr w:type="gramStart"/>
      <w:r w:rsidRPr="0083606D">
        <w:rPr>
          <w:rFonts w:ascii="Times New Roman" w:hAnsi="Times New Roman" w:cs="Times New Roman"/>
          <w:sz w:val="30"/>
          <w:szCs w:val="30"/>
        </w:rPr>
        <w:t>.Б</w:t>
      </w:r>
      <w:proofErr w:type="gramEnd"/>
      <w:r w:rsidRPr="0083606D">
        <w:rPr>
          <w:rFonts w:ascii="Times New Roman" w:hAnsi="Times New Roman" w:cs="Times New Roman"/>
          <w:sz w:val="30"/>
          <w:szCs w:val="30"/>
        </w:rPr>
        <w:t>обруйску</w:t>
      </w:r>
      <w:proofErr w:type="spellEnd"/>
      <w:r w:rsidRPr="0083606D">
        <w:rPr>
          <w:rFonts w:ascii="Times New Roman" w:hAnsi="Times New Roman" w:cs="Times New Roman"/>
          <w:sz w:val="30"/>
          <w:szCs w:val="30"/>
        </w:rPr>
        <w:t xml:space="preserve"> установлено, что строительные работы в интересах проверяемого субъекта двумя «подконтрольными» субподрядными организациями не выполнялись, их документальное оформление произведено формально с целью неполной уплаты налогов. Также проверкой установлены факты выплаты работникам, в том числе официально не трудоустроенным, заработной платы «в конверте».</w:t>
      </w:r>
    </w:p>
    <w:p w:rsidR="0089155C" w:rsidRPr="0083606D" w:rsidRDefault="0089155C" w:rsidP="0089155C">
      <w:pPr>
        <w:jc w:val="both"/>
        <w:rPr>
          <w:rFonts w:ascii="Times New Roman" w:hAnsi="Times New Roman" w:cs="Times New Roman"/>
          <w:sz w:val="30"/>
          <w:szCs w:val="30"/>
        </w:rPr>
      </w:pPr>
      <w:r w:rsidRPr="0083606D">
        <w:rPr>
          <w:rFonts w:ascii="Times New Roman" w:hAnsi="Times New Roman" w:cs="Times New Roman"/>
          <w:sz w:val="30"/>
          <w:szCs w:val="30"/>
        </w:rPr>
        <w:t>В результате проверки с применением положений статьи 33 Налогового кодекса Республики Беларусь предъявлены к уплате в бюджет налоги и пени в общей сумме 124,6 тыс. рублей.</w:t>
      </w:r>
    </w:p>
    <w:p w:rsidR="0089155C" w:rsidRDefault="0089155C" w:rsidP="0089155C">
      <w:pPr>
        <w:jc w:val="both"/>
        <w:rPr>
          <w:rFonts w:ascii="Times New Roman" w:hAnsi="Times New Roman" w:cs="Times New Roman"/>
          <w:sz w:val="30"/>
          <w:szCs w:val="30"/>
        </w:rPr>
      </w:pPr>
      <w:r w:rsidRPr="0083606D">
        <w:rPr>
          <w:rFonts w:ascii="Times New Roman" w:hAnsi="Times New Roman" w:cs="Times New Roman"/>
          <w:sz w:val="30"/>
          <w:szCs w:val="30"/>
        </w:rPr>
        <w:t>По фактам уклонения от уплаты налогов в отношении руководителя организации возбуждено уголовное дело.</w:t>
      </w: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Pr="000E60B2" w:rsidRDefault="0089155C" w:rsidP="0089155C">
      <w:pPr>
        <w:jc w:val="both"/>
        <w:rPr>
          <w:rFonts w:ascii="Times New Roman" w:hAnsi="Times New Roman" w:cs="Times New Roman"/>
          <w:b/>
          <w:bCs/>
          <w:sz w:val="30"/>
          <w:szCs w:val="30"/>
        </w:rPr>
      </w:pPr>
      <w:r w:rsidRPr="000E60B2">
        <w:rPr>
          <w:rFonts w:ascii="Times New Roman" w:hAnsi="Times New Roman" w:cs="Times New Roman"/>
          <w:b/>
          <w:bCs/>
          <w:sz w:val="30"/>
          <w:szCs w:val="30"/>
        </w:rPr>
        <w:lastRenderedPageBreak/>
        <w:t>Организации из города Бобруйска предъявлено 651 тыс. рублей налогов</w:t>
      </w:r>
    </w:p>
    <w:p w:rsidR="0089155C" w:rsidRPr="000E60B2" w:rsidRDefault="0089155C" w:rsidP="0089155C">
      <w:pPr>
        <w:jc w:val="both"/>
        <w:rPr>
          <w:rFonts w:ascii="Times New Roman" w:hAnsi="Times New Roman" w:cs="Times New Roman"/>
          <w:sz w:val="30"/>
          <w:szCs w:val="30"/>
        </w:rPr>
      </w:pPr>
      <w:r w:rsidRPr="000E60B2">
        <w:rPr>
          <w:rFonts w:ascii="Times New Roman" w:hAnsi="Times New Roman" w:cs="Times New Roman"/>
          <w:sz w:val="30"/>
          <w:szCs w:val="30"/>
        </w:rPr>
        <w:t>Обществу с ограниченной ответственностью из города Бобруйска, осуществляющему производство металлических изделий, налоговая инспекция предъявила 651 тыс. рублей за незаконную минимизацию налоговых обязательств.</w:t>
      </w:r>
    </w:p>
    <w:p w:rsidR="0089155C" w:rsidRPr="000E60B2" w:rsidRDefault="0089155C" w:rsidP="0089155C">
      <w:pPr>
        <w:jc w:val="both"/>
        <w:rPr>
          <w:rFonts w:ascii="Times New Roman" w:hAnsi="Times New Roman" w:cs="Times New Roman"/>
          <w:sz w:val="30"/>
          <w:szCs w:val="30"/>
        </w:rPr>
      </w:pPr>
      <w:r w:rsidRPr="000E60B2">
        <w:rPr>
          <w:rFonts w:ascii="Times New Roman" w:hAnsi="Times New Roman" w:cs="Times New Roman"/>
          <w:sz w:val="30"/>
          <w:szCs w:val="30"/>
        </w:rPr>
        <w:t xml:space="preserve">Установлено, что организация минимизировала налоговые </w:t>
      </w:r>
      <w:proofErr w:type="gramStart"/>
      <w:r w:rsidRPr="000E60B2">
        <w:rPr>
          <w:rFonts w:ascii="Times New Roman" w:hAnsi="Times New Roman" w:cs="Times New Roman"/>
          <w:sz w:val="30"/>
          <w:szCs w:val="30"/>
        </w:rPr>
        <w:t>отчисления</w:t>
      </w:r>
      <w:proofErr w:type="gramEnd"/>
      <w:r w:rsidRPr="000E60B2">
        <w:rPr>
          <w:rFonts w:ascii="Times New Roman" w:hAnsi="Times New Roman" w:cs="Times New Roman"/>
          <w:sz w:val="30"/>
          <w:szCs w:val="30"/>
        </w:rPr>
        <w:t xml:space="preserve"> использовав схемы:</w:t>
      </w:r>
    </w:p>
    <w:p w:rsidR="0089155C" w:rsidRPr="000E60B2" w:rsidRDefault="0089155C" w:rsidP="0089155C">
      <w:pPr>
        <w:jc w:val="both"/>
        <w:rPr>
          <w:rFonts w:ascii="Times New Roman" w:hAnsi="Times New Roman" w:cs="Times New Roman"/>
          <w:sz w:val="30"/>
          <w:szCs w:val="30"/>
        </w:rPr>
      </w:pPr>
      <w:r w:rsidRPr="000E60B2">
        <w:rPr>
          <w:rFonts w:ascii="Times New Roman" w:hAnsi="Times New Roman" w:cs="Times New Roman"/>
          <w:sz w:val="30"/>
          <w:szCs w:val="30"/>
        </w:rPr>
        <w:t>подмены трудовых отношений с работником, который был зарегистрирован в качестве индивидуального предпринимателя;</w:t>
      </w:r>
    </w:p>
    <w:p w:rsidR="0089155C" w:rsidRPr="000E60B2" w:rsidRDefault="0089155C" w:rsidP="0089155C">
      <w:pPr>
        <w:jc w:val="both"/>
        <w:rPr>
          <w:rFonts w:ascii="Times New Roman" w:hAnsi="Times New Roman" w:cs="Times New Roman"/>
          <w:sz w:val="30"/>
          <w:szCs w:val="30"/>
        </w:rPr>
      </w:pPr>
      <w:r w:rsidRPr="000E60B2">
        <w:rPr>
          <w:rFonts w:ascii="Times New Roman" w:hAnsi="Times New Roman" w:cs="Times New Roman"/>
          <w:sz w:val="30"/>
          <w:szCs w:val="30"/>
        </w:rPr>
        <w:t>заключения с ИП фиктивного договора аренды имущества с целью занижения выручки и завышения затрат;</w:t>
      </w:r>
    </w:p>
    <w:p w:rsidR="0089155C" w:rsidRPr="000E60B2" w:rsidRDefault="0089155C" w:rsidP="0089155C">
      <w:pPr>
        <w:jc w:val="both"/>
        <w:rPr>
          <w:rFonts w:ascii="Times New Roman" w:hAnsi="Times New Roman" w:cs="Times New Roman"/>
          <w:sz w:val="30"/>
          <w:szCs w:val="30"/>
        </w:rPr>
      </w:pPr>
      <w:r w:rsidRPr="000E60B2">
        <w:rPr>
          <w:rFonts w:ascii="Times New Roman" w:hAnsi="Times New Roman" w:cs="Times New Roman"/>
          <w:sz w:val="30"/>
          <w:szCs w:val="30"/>
        </w:rPr>
        <w:t>распределения выручки межд</w:t>
      </w:r>
      <w:proofErr w:type="gramStart"/>
      <w:r w:rsidRPr="000E60B2">
        <w:rPr>
          <w:rFonts w:ascii="Times New Roman" w:hAnsi="Times New Roman" w:cs="Times New Roman"/>
          <w:sz w:val="30"/>
          <w:szCs w:val="30"/>
        </w:rPr>
        <w:t>у ООО и</w:t>
      </w:r>
      <w:proofErr w:type="gramEnd"/>
      <w:r w:rsidRPr="000E60B2">
        <w:rPr>
          <w:rFonts w:ascii="Times New Roman" w:hAnsi="Times New Roman" w:cs="Times New Roman"/>
          <w:sz w:val="30"/>
          <w:szCs w:val="30"/>
        </w:rPr>
        <w:t xml:space="preserve"> ИП с целью </w:t>
      </w:r>
      <w:proofErr w:type="spellStart"/>
      <w:r w:rsidRPr="000E60B2">
        <w:rPr>
          <w:rFonts w:ascii="Times New Roman" w:hAnsi="Times New Roman" w:cs="Times New Roman"/>
          <w:sz w:val="30"/>
          <w:szCs w:val="30"/>
        </w:rPr>
        <w:t>обналичивания</w:t>
      </w:r>
      <w:proofErr w:type="spellEnd"/>
      <w:r w:rsidRPr="000E60B2">
        <w:rPr>
          <w:rFonts w:ascii="Times New Roman" w:hAnsi="Times New Roman" w:cs="Times New Roman"/>
          <w:sz w:val="30"/>
          <w:szCs w:val="30"/>
        </w:rPr>
        <w:t xml:space="preserve"> денежных средств.</w:t>
      </w:r>
    </w:p>
    <w:p w:rsidR="0089155C" w:rsidRPr="000E60B2" w:rsidRDefault="0089155C" w:rsidP="0089155C">
      <w:pPr>
        <w:jc w:val="both"/>
        <w:rPr>
          <w:rFonts w:ascii="Times New Roman" w:hAnsi="Times New Roman" w:cs="Times New Roman"/>
          <w:sz w:val="30"/>
          <w:szCs w:val="30"/>
        </w:rPr>
      </w:pPr>
      <w:r w:rsidRPr="000E60B2">
        <w:rPr>
          <w:rFonts w:ascii="Times New Roman" w:hAnsi="Times New Roman" w:cs="Times New Roman"/>
          <w:sz w:val="30"/>
          <w:szCs w:val="30"/>
        </w:rPr>
        <w:t>Сотрудники инспекции МНС по городу Бобруйску, установившие нарушения в ходе мероприятия камерального контроля, направили в адрес ООО уведомление с предложением в добровольном порядке исчислить и уплатить в бюджет причитающуюся сумму налога.</w:t>
      </w:r>
    </w:p>
    <w:p w:rsidR="0089155C" w:rsidRPr="000E60B2" w:rsidRDefault="0089155C" w:rsidP="0089155C">
      <w:pPr>
        <w:jc w:val="both"/>
        <w:rPr>
          <w:rFonts w:ascii="Times New Roman" w:hAnsi="Times New Roman" w:cs="Times New Roman"/>
          <w:sz w:val="30"/>
          <w:szCs w:val="30"/>
        </w:rPr>
      </w:pPr>
      <w:r w:rsidRPr="000E60B2">
        <w:rPr>
          <w:rFonts w:ascii="Times New Roman" w:hAnsi="Times New Roman" w:cs="Times New Roman"/>
          <w:sz w:val="30"/>
          <w:szCs w:val="30"/>
        </w:rPr>
        <w:t>Уведомление плательщик исполнил, добровольно исчислены в бюджет налоги в общей сумме 651 тыс. рублей, в том числе подоходный налог с физических лиц – 102,6 тыс. рублей.</w:t>
      </w:r>
    </w:p>
    <w:p w:rsidR="0089155C" w:rsidRDefault="0089155C" w:rsidP="0089155C">
      <w:pPr>
        <w:jc w:val="both"/>
        <w:rPr>
          <w:rFonts w:ascii="Times New Roman" w:hAnsi="Times New Roman" w:cs="Times New Roman"/>
          <w:b/>
          <w:bCs/>
          <w:sz w:val="30"/>
          <w:szCs w:val="30"/>
        </w:rPr>
      </w:pPr>
    </w:p>
    <w:p w:rsidR="00DA5EB2" w:rsidRDefault="00DA5EB2"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28"/>
          <w:szCs w:val="28"/>
        </w:rPr>
      </w:pPr>
    </w:p>
    <w:p w:rsidR="0089155C" w:rsidRDefault="0089155C" w:rsidP="0089155C">
      <w:pPr>
        <w:jc w:val="both"/>
        <w:rPr>
          <w:rFonts w:ascii="Times New Roman" w:hAnsi="Times New Roman" w:cs="Times New Roman"/>
          <w:b/>
          <w:bCs/>
          <w:sz w:val="28"/>
          <w:szCs w:val="28"/>
        </w:rPr>
      </w:pPr>
    </w:p>
    <w:p w:rsidR="0089155C" w:rsidRPr="009D568B" w:rsidRDefault="0089155C" w:rsidP="0089155C">
      <w:pPr>
        <w:jc w:val="both"/>
        <w:rPr>
          <w:rFonts w:ascii="Times New Roman" w:hAnsi="Times New Roman" w:cs="Times New Roman"/>
          <w:b/>
          <w:bCs/>
          <w:sz w:val="28"/>
          <w:szCs w:val="28"/>
        </w:rPr>
      </w:pPr>
      <w:r w:rsidRPr="009D568B">
        <w:rPr>
          <w:rFonts w:ascii="Times New Roman" w:hAnsi="Times New Roman" w:cs="Times New Roman"/>
          <w:b/>
          <w:bCs/>
          <w:sz w:val="28"/>
          <w:szCs w:val="28"/>
        </w:rPr>
        <w:lastRenderedPageBreak/>
        <w:t>О типичных нарушениях, выявляемых инспекцией МНС по Горецкому району в ходе мероприятий налогового контроля</w:t>
      </w:r>
    </w:p>
    <w:p w:rsidR="0089155C" w:rsidRPr="009D568B" w:rsidRDefault="0089155C" w:rsidP="0089155C">
      <w:pPr>
        <w:jc w:val="both"/>
        <w:rPr>
          <w:rFonts w:ascii="Times New Roman" w:hAnsi="Times New Roman" w:cs="Times New Roman"/>
          <w:sz w:val="28"/>
          <w:szCs w:val="28"/>
        </w:rPr>
      </w:pPr>
      <w:r w:rsidRPr="009D568B">
        <w:rPr>
          <w:rFonts w:ascii="Times New Roman" w:hAnsi="Times New Roman" w:cs="Times New Roman"/>
          <w:b/>
          <w:bCs/>
          <w:i/>
          <w:iCs/>
          <w:sz w:val="28"/>
          <w:szCs w:val="28"/>
        </w:rPr>
        <w:t>О контрольных мероприятиях в сфере автомобильных перевозок пассажиров в нерегулярном сообщении</w:t>
      </w:r>
    </w:p>
    <w:p w:rsidR="0089155C" w:rsidRPr="009D568B" w:rsidRDefault="0089155C" w:rsidP="0089155C">
      <w:pPr>
        <w:jc w:val="both"/>
        <w:rPr>
          <w:rFonts w:ascii="Times New Roman" w:hAnsi="Times New Roman" w:cs="Times New Roman"/>
          <w:sz w:val="28"/>
          <w:szCs w:val="28"/>
        </w:rPr>
      </w:pPr>
      <w:r w:rsidRPr="009D568B">
        <w:rPr>
          <w:rFonts w:ascii="Times New Roman" w:hAnsi="Times New Roman" w:cs="Times New Roman"/>
          <w:sz w:val="28"/>
          <w:szCs w:val="28"/>
        </w:rPr>
        <w:t>Деятельность в сфере автомобильных перевозок пассажиров в нерегулярном сообщении находится на особом контроле у налоговых органов. В ходе проведения контрольных мероприятий данной категории плательщиков используется широкий спектр сведений информационных ресурсов, как имеющихся у налоговых органов, так и полученных от других организаций.</w:t>
      </w:r>
    </w:p>
    <w:p w:rsidR="0089155C" w:rsidRPr="009D568B" w:rsidRDefault="0089155C" w:rsidP="0089155C">
      <w:pPr>
        <w:jc w:val="both"/>
        <w:rPr>
          <w:rFonts w:ascii="Times New Roman" w:hAnsi="Times New Roman" w:cs="Times New Roman"/>
          <w:sz w:val="28"/>
          <w:szCs w:val="28"/>
        </w:rPr>
      </w:pPr>
      <w:proofErr w:type="gramStart"/>
      <w:r w:rsidRPr="009D568B">
        <w:rPr>
          <w:rFonts w:ascii="Times New Roman" w:hAnsi="Times New Roman" w:cs="Times New Roman"/>
          <w:sz w:val="28"/>
          <w:szCs w:val="28"/>
        </w:rPr>
        <w:t>Типичными нарушениями, выявленными по результатам проведенных в первом полугодии текущего года контрольных мероприятий, явились нарушения порядка приема средств платежа, выразившиеся в неприменении кассового оборудования, нарушения порядка использования кассового оборудования, а также осуществление деятельности без включения сведений в государственный информационный ресурс «Реестр автомобильных перевозок пассажиров в нерегулярном сообщении».</w:t>
      </w:r>
      <w:proofErr w:type="gramEnd"/>
    </w:p>
    <w:p w:rsidR="0089155C" w:rsidRPr="009D568B" w:rsidRDefault="0089155C" w:rsidP="0089155C">
      <w:pPr>
        <w:jc w:val="both"/>
        <w:rPr>
          <w:rFonts w:ascii="Times New Roman" w:hAnsi="Times New Roman" w:cs="Times New Roman"/>
          <w:sz w:val="28"/>
          <w:szCs w:val="28"/>
        </w:rPr>
      </w:pPr>
      <w:r w:rsidRPr="009D568B">
        <w:rPr>
          <w:rFonts w:ascii="Times New Roman" w:hAnsi="Times New Roman" w:cs="Times New Roman"/>
          <w:sz w:val="28"/>
          <w:szCs w:val="28"/>
        </w:rPr>
        <w:t>Всего по результатам проведенных мероприятий инспекцией предъявлено к уплате в бюджет штрафов на сумму более 2,6 тыс. рублей, конфисковано дохода на сумму более 3,9 тыс. рублей.</w:t>
      </w:r>
    </w:p>
    <w:p w:rsidR="0089155C" w:rsidRPr="009D568B" w:rsidRDefault="0089155C" w:rsidP="0089155C">
      <w:pPr>
        <w:jc w:val="both"/>
        <w:rPr>
          <w:rFonts w:ascii="Times New Roman" w:hAnsi="Times New Roman" w:cs="Times New Roman"/>
          <w:sz w:val="28"/>
          <w:szCs w:val="28"/>
        </w:rPr>
      </w:pPr>
      <w:r w:rsidRPr="009D568B">
        <w:rPr>
          <w:rFonts w:ascii="Times New Roman" w:hAnsi="Times New Roman" w:cs="Times New Roman"/>
          <w:b/>
          <w:bCs/>
          <w:i/>
          <w:iCs/>
          <w:sz w:val="28"/>
          <w:szCs w:val="28"/>
        </w:rPr>
        <w:t>О контрольных мероприятиях в отношении субъектов, осуществляющих деятельность в сфере сельского хозяйства</w:t>
      </w:r>
    </w:p>
    <w:p w:rsidR="0089155C" w:rsidRPr="009D568B" w:rsidRDefault="0089155C" w:rsidP="0089155C">
      <w:pPr>
        <w:jc w:val="both"/>
        <w:rPr>
          <w:rFonts w:ascii="Times New Roman" w:hAnsi="Times New Roman" w:cs="Times New Roman"/>
          <w:sz w:val="28"/>
          <w:szCs w:val="28"/>
        </w:rPr>
      </w:pPr>
      <w:r w:rsidRPr="009D568B">
        <w:rPr>
          <w:rFonts w:ascii="Times New Roman" w:hAnsi="Times New Roman" w:cs="Times New Roman"/>
          <w:sz w:val="28"/>
          <w:szCs w:val="28"/>
        </w:rPr>
        <w:t>К типичным нарушениям, выявляемым у сельскохозяйственных предприятий, можно отнести принятие к вычету сумм налога на добавленную стоимость (далее – НДС) по приобретенным товарам (работам, услугам), оплата за которые производится за счет безвозмездно полученных денежных средств из бюджета.</w:t>
      </w:r>
    </w:p>
    <w:p w:rsidR="0089155C" w:rsidRPr="009D568B" w:rsidRDefault="0089155C" w:rsidP="0089155C">
      <w:pPr>
        <w:jc w:val="both"/>
        <w:rPr>
          <w:rFonts w:ascii="Times New Roman" w:hAnsi="Times New Roman" w:cs="Times New Roman"/>
          <w:sz w:val="28"/>
          <w:szCs w:val="28"/>
        </w:rPr>
      </w:pPr>
      <w:r w:rsidRPr="009D568B">
        <w:rPr>
          <w:rFonts w:ascii="Times New Roman" w:hAnsi="Times New Roman" w:cs="Times New Roman"/>
          <w:sz w:val="28"/>
          <w:szCs w:val="28"/>
        </w:rPr>
        <w:t>Так, в ходе проведения выездной проверки ОАО установлено, что организацией принят к вычету НДС по товарам (работам, услугам), оплаченным за счет бюджетных средств, в размере более 170 тыс. рублей. Всего по результатам проверки с учетом иных нарушений предъявлено к уплате налогов и пени в сумме 281,5 тыс. рублей, а также уменьшена сумма НДС, подлежащая возврату из бюджета.</w:t>
      </w:r>
    </w:p>
    <w:p w:rsidR="0089155C" w:rsidRPr="009D568B" w:rsidRDefault="0089155C" w:rsidP="0089155C">
      <w:pPr>
        <w:jc w:val="both"/>
        <w:rPr>
          <w:sz w:val="28"/>
          <w:szCs w:val="28"/>
        </w:rPr>
      </w:pPr>
      <w:r w:rsidRPr="009D568B">
        <w:rPr>
          <w:rFonts w:ascii="Times New Roman" w:hAnsi="Times New Roman" w:cs="Times New Roman"/>
          <w:sz w:val="28"/>
          <w:szCs w:val="28"/>
        </w:rPr>
        <w:t>Также в первом полугодии текущего года по результатам мероприятий камерального контроля аналогичные нарушения установлены инспекцией в отношении 5 плательщиков, которыми добровольно уплачено в бюджет более 357,0 тыс. рублей, уменьшена сумма НДС, подлежащая возврату из бюджета, на 24,0 тыс. рублей.</w:t>
      </w:r>
    </w:p>
    <w:p w:rsidR="0089155C" w:rsidRPr="007B1229" w:rsidRDefault="0089155C" w:rsidP="0089155C">
      <w:pPr>
        <w:jc w:val="both"/>
        <w:rPr>
          <w:rFonts w:ascii="Times New Roman" w:hAnsi="Times New Roman" w:cs="Times New Roman"/>
          <w:b/>
          <w:bCs/>
          <w:sz w:val="30"/>
          <w:szCs w:val="30"/>
        </w:rPr>
      </w:pPr>
      <w:r w:rsidRPr="007B1229">
        <w:rPr>
          <w:rFonts w:ascii="Times New Roman" w:hAnsi="Times New Roman" w:cs="Times New Roman"/>
          <w:b/>
          <w:bCs/>
          <w:sz w:val="30"/>
          <w:szCs w:val="30"/>
        </w:rPr>
        <w:lastRenderedPageBreak/>
        <w:t>Недоплата по подоходному налогу: коммерческая организация из Могилева уплатила в бюджет 94,3 тыс. рублей</w:t>
      </w:r>
    </w:p>
    <w:p w:rsidR="0089155C" w:rsidRPr="007B1229" w:rsidRDefault="0089155C" w:rsidP="0089155C">
      <w:pPr>
        <w:jc w:val="both"/>
        <w:rPr>
          <w:rFonts w:ascii="Times New Roman" w:hAnsi="Times New Roman" w:cs="Times New Roman"/>
          <w:sz w:val="30"/>
          <w:szCs w:val="30"/>
        </w:rPr>
      </w:pPr>
      <w:r w:rsidRPr="007B1229">
        <w:rPr>
          <w:rFonts w:ascii="Times New Roman" w:hAnsi="Times New Roman" w:cs="Times New Roman"/>
          <w:sz w:val="30"/>
          <w:szCs w:val="30"/>
        </w:rPr>
        <w:t>Общество с ограниченной ответственностью из Могилева, осуществляющее деятельность в области архитектуры, недоплатило в бюджет 94,3 тыс. рублей подоходного налога с физических лиц.</w:t>
      </w:r>
    </w:p>
    <w:p w:rsidR="0089155C" w:rsidRPr="007B1229" w:rsidRDefault="0089155C" w:rsidP="0089155C">
      <w:pPr>
        <w:jc w:val="both"/>
        <w:rPr>
          <w:rFonts w:ascii="Times New Roman" w:hAnsi="Times New Roman" w:cs="Times New Roman"/>
          <w:sz w:val="30"/>
          <w:szCs w:val="30"/>
        </w:rPr>
      </w:pPr>
      <w:r w:rsidRPr="007B1229">
        <w:rPr>
          <w:rFonts w:ascii="Times New Roman" w:hAnsi="Times New Roman" w:cs="Times New Roman"/>
          <w:sz w:val="30"/>
          <w:szCs w:val="30"/>
        </w:rPr>
        <w:t>Установлено, чт</w:t>
      </w:r>
      <w:proofErr w:type="gramStart"/>
      <w:r w:rsidRPr="007B1229">
        <w:rPr>
          <w:rFonts w:ascii="Times New Roman" w:hAnsi="Times New Roman" w:cs="Times New Roman"/>
          <w:sz w:val="30"/>
          <w:szCs w:val="30"/>
        </w:rPr>
        <w:t>о ООО</w:t>
      </w:r>
      <w:proofErr w:type="gramEnd"/>
      <w:r w:rsidRPr="007B1229">
        <w:rPr>
          <w:rFonts w:ascii="Times New Roman" w:hAnsi="Times New Roman" w:cs="Times New Roman"/>
          <w:sz w:val="30"/>
          <w:szCs w:val="30"/>
        </w:rPr>
        <w:t xml:space="preserve"> в нарушение норм налогового законодательства при покупке у физического лица нежилого помещения не удержало и не уплатило в бюджет подоходный налог.</w:t>
      </w:r>
    </w:p>
    <w:p w:rsidR="0089155C" w:rsidRPr="007B1229" w:rsidRDefault="0089155C" w:rsidP="0089155C">
      <w:pPr>
        <w:jc w:val="both"/>
        <w:rPr>
          <w:rFonts w:ascii="Times New Roman" w:hAnsi="Times New Roman" w:cs="Times New Roman"/>
          <w:sz w:val="30"/>
          <w:szCs w:val="30"/>
        </w:rPr>
      </w:pPr>
      <w:r w:rsidRPr="007B1229">
        <w:rPr>
          <w:rFonts w:ascii="Times New Roman" w:hAnsi="Times New Roman" w:cs="Times New Roman"/>
          <w:sz w:val="30"/>
          <w:szCs w:val="30"/>
        </w:rPr>
        <w:t>Сотрудники инспекции МНС по Ленинскому району г. Могилева, установившие нарушение в ходе мероприятия камерального контроля, направили в адрес ООО уведомление с предложением в добровольном порядке исчислить и уплатить причитающуюся сумму налога.</w:t>
      </w:r>
    </w:p>
    <w:p w:rsidR="0089155C" w:rsidRPr="007B1229" w:rsidRDefault="0089155C" w:rsidP="0089155C">
      <w:pPr>
        <w:jc w:val="both"/>
        <w:rPr>
          <w:rFonts w:ascii="Times New Roman" w:hAnsi="Times New Roman" w:cs="Times New Roman"/>
          <w:sz w:val="30"/>
          <w:szCs w:val="30"/>
        </w:rPr>
      </w:pPr>
      <w:r w:rsidRPr="007B1229">
        <w:rPr>
          <w:rFonts w:ascii="Times New Roman" w:hAnsi="Times New Roman" w:cs="Times New Roman"/>
          <w:sz w:val="30"/>
          <w:szCs w:val="30"/>
        </w:rPr>
        <w:t>Уведомление плательщик исполнил в полном объеме, исчислил и уплатил в бюджет подоходный налог с физических лиц в сумме 94,3 тыс. рублей.</w:t>
      </w: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Pr="005E66D0" w:rsidRDefault="0089155C" w:rsidP="0089155C">
      <w:pPr>
        <w:jc w:val="both"/>
        <w:rPr>
          <w:rFonts w:ascii="Times New Roman" w:hAnsi="Times New Roman" w:cs="Times New Roman"/>
          <w:b/>
          <w:bCs/>
          <w:sz w:val="30"/>
          <w:szCs w:val="30"/>
        </w:rPr>
      </w:pPr>
      <w:r w:rsidRPr="005E66D0">
        <w:rPr>
          <w:rFonts w:ascii="Times New Roman" w:hAnsi="Times New Roman" w:cs="Times New Roman"/>
          <w:b/>
          <w:bCs/>
          <w:sz w:val="30"/>
          <w:szCs w:val="30"/>
        </w:rPr>
        <w:lastRenderedPageBreak/>
        <w:t>В ходе проверки, проведенной в связи с ликвидацией организации из Могилева, выявлена схема незаконной минимизации налогов</w:t>
      </w:r>
    </w:p>
    <w:p w:rsidR="0089155C" w:rsidRPr="005E66D0" w:rsidRDefault="0089155C" w:rsidP="0089155C">
      <w:pPr>
        <w:jc w:val="both"/>
        <w:rPr>
          <w:rFonts w:ascii="Times New Roman" w:hAnsi="Times New Roman" w:cs="Times New Roman"/>
          <w:sz w:val="30"/>
          <w:szCs w:val="30"/>
        </w:rPr>
      </w:pPr>
      <w:r w:rsidRPr="005E66D0">
        <w:rPr>
          <w:rFonts w:ascii="Times New Roman" w:hAnsi="Times New Roman" w:cs="Times New Roman"/>
          <w:sz w:val="30"/>
          <w:szCs w:val="30"/>
        </w:rPr>
        <w:t xml:space="preserve">Трудовые отношения – это основа взаимодействия работодателя и сотрудника, регулируемая Трудовым кодексом Республики Беларусь. Однако некоторые компании используют схему уклонения от уплаты налогов путем подмены трудовых отношений </w:t>
      </w:r>
      <w:proofErr w:type="gramStart"/>
      <w:r w:rsidRPr="005E66D0">
        <w:rPr>
          <w:rFonts w:ascii="Times New Roman" w:hAnsi="Times New Roman" w:cs="Times New Roman"/>
          <w:sz w:val="30"/>
          <w:szCs w:val="30"/>
        </w:rPr>
        <w:t>гражданско-правовыми</w:t>
      </w:r>
      <w:proofErr w:type="gramEnd"/>
      <w:r w:rsidRPr="005E66D0">
        <w:rPr>
          <w:rFonts w:ascii="Times New Roman" w:hAnsi="Times New Roman" w:cs="Times New Roman"/>
          <w:sz w:val="30"/>
          <w:szCs w:val="30"/>
        </w:rPr>
        <w:t xml:space="preserve">. Такая схема пресекается налоговыми </w:t>
      </w:r>
      <w:proofErr w:type="gramStart"/>
      <w:r w:rsidRPr="005E66D0">
        <w:rPr>
          <w:rFonts w:ascii="Times New Roman" w:hAnsi="Times New Roman" w:cs="Times New Roman"/>
          <w:sz w:val="30"/>
          <w:szCs w:val="30"/>
        </w:rPr>
        <w:t>органами</w:t>
      </w:r>
      <w:proofErr w:type="gramEnd"/>
      <w:r w:rsidRPr="005E66D0">
        <w:rPr>
          <w:rFonts w:ascii="Times New Roman" w:hAnsi="Times New Roman" w:cs="Times New Roman"/>
          <w:sz w:val="30"/>
          <w:szCs w:val="30"/>
        </w:rPr>
        <w:t xml:space="preserve"> и ее применение влечет серьезные последствия для плательщика.</w:t>
      </w:r>
    </w:p>
    <w:p w:rsidR="0089155C" w:rsidRPr="005E66D0" w:rsidRDefault="0089155C" w:rsidP="0089155C">
      <w:pPr>
        <w:jc w:val="both"/>
        <w:rPr>
          <w:rFonts w:ascii="Times New Roman" w:hAnsi="Times New Roman" w:cs="Times New Roman"/>
          <w:sz w:val="30"/>
          <w:szCs w:val="30"/>
        </w:rPr>
      </w:pPr>
      <w:r w:rsidRPr="005E66D0">
        <w:rPr>
          <w:rFonts w:ascii="Times New Roman" w:hAnsi="Times New Roman" w:cs="Times New Roman"/>
          <w:sz w:val="30"/>
          <w:szCs w:val="30"/>
        </w:rPr>
        <w:t>Так, в ходе проведения инспекцией МНС по Октябрьскому району г. Могилева проверки в связи с ликвидацией ООО, осуществлявшего оптовую торговлю, установлены факты подмены трудовых отношений с двумя работниками путем оформления с ними взаимоотношений в качестве ИП. Общая стоимость оформленных от имени ИП услуг в 2020-2021 годах превысила 130,0 тыс. рублей.</w:t>
      </w:r>
    </w:p>
    <w:p w:rsidR="0089155C" w:rsidRPr="005E66D0" w:rsidRDefault="0089155C" w:rsidP="0089155C">
      <w:pPr>
        <w:jc w:val="both"/>
        <w:rPr>
          <w:rFonts w:ascii="Times New Roman" w:hAnsi="Times New Roman" w:cs="Times New Roman"/>
          <w:sz w:val="30"/>
          <w:szCs w:val="30"/>
        </w:rPr>
      </w:pPr>
      <w:r w:rsidRPr="005E66D0">
        <w:rPr>
          <w:rFonts w:ascii="Times New Roman" w:hAnsi="Times New Roman" w:cs="Times New Roman"/>
          <w:sz w:val="30"/>
          <w:szCs w:val="30"/>
        </w:rPr>
        <w:t>Выплаты данным сотрудникам под видом вознаграждения ИП признаны проверкой их доходом и, соответственно, проверяемому субъекту как налоговому агенту на основании положений статьи 33 Налогового кодекса Республики Беларусь предъявлен к уплате подоходный налог с физических лиц.</w:t>
      </w:r>
    </w:p>
    <w:p w:rsidR="0089155C" w:rsidRDefault="0089155C" w:rsidP="0089155C">
      <w:pPr>
        <w:jc w:val="both"/>
        <w:rPr>
          <w:rFonts w:ascii="Times New Roman" w:hAnsi="Times New Roman" w:cs="Times New Roman"/>
          <w:sz w:val="30"/>
          <w:szCs w:val="30"/>
        </w:rPr>
      </w:pPr>
      <w:r w:rsidRPr="005E66D0">
        <w:rPr>
          <w:rFonts w:ascii="Times New Roman" w:hAnsi="Times New Roman" w:cs="Times New Roman"/>
          <w:sz w:val="30"/>
          <w:szCs w:val="30"/>
        </w:rPr>
        <w:t>Всего по результатам проверки с учетом иных нарушений предъявлено к уплате налогов, пеней и штрафа в общей сумме 37,0 тыс. рублей, которые поступили в бюджет в полном объеме.</w:t>
      </w: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sz w:val="30"/>
          <w:szCs w:val="30"/>
        </w:rPr>
      </w:pPr>
    </w:p>
    <w:p w:rsidR="0089155C" w:rsidRPr="00815ED3" w:rsidRDefault="0089155C" w:rsidP="0089155C">
      <w:pPr>
        <w:jc w:val="both"/>
        <w:rPr>
          <w:rFonts w:ascii="Times New Roman" w:hAnsi="Times New Roman" w:cs="Times New Roman"/>
          <w:b/>
          <w:bCs/>
          <w:sz w:val="30"/>
          <w:szCs w:val="30"/>
        </w:rPr>
      </w:pPr>
      <w:r w:rsidRPr="00815ED3">
        <w:rPr>
          <w:rFonts w:ascii="Times New Roman" w:hAnsi="Times New Roman" w:cs="Times New Roman"/>
          <w:b/>
          <w:bCs/>
          <w:sz w:val="30"/>
          <w:szCs w:val="30"/>
        </w:rPr>
        <w:lastRenderedPageBreak/>
        <w:t>Более 2 млн. рублей предъявлено к уплате в бюджет по результатам проверки индивидуального предпринимателя, в ходе которой выявлена схема незаконной минимизации налоговых обязательств</w:t>
      </w:r>
    </w:p>
    <w:p w:rsidR="0089155C" w:rsidRPr="00815ED3" w:rsidRDefault="0089155C" w:rsidP="0089155C">
      <w:pPr>
        <w:jc w:val="both"/>
        <w:rPr>
          <w:rFonts w:ascii="Times New Roman" w:hAnsi="Times New Roman" w:cs="Times New Roman"/>
          <w:sz w:val="30"/>
          <w:szCs w:val="30"/>
        </w:rPr>
      </w:pPr>
      <w:proofErr w:type="gramStart"/>
      <w:r w:rsidRPr="00815ED3">
        <w:rPr>
          <w:rFonts w:ascii="Times New Roman" w:hAnsi="Times New Roman" w:cs="Times New Roman"/>
          <w:sz w:val="30"/>
          <w:szCs w:val="30"/>
        </w:rPr>
        <w:t>В ходе проведения проверки индивидуального предпринимателя (далее – ИП) на основании анализа и оценки в совокупности установленных обстоятельств, а также собранных проверкой доказательств установлено разделение бизнеса по осуществлению деятельности грузового автомобильного транспорта между шестью взаимозависимыми ИП, прикрывающими фактическую деятельность проверяемого субъекта, что позволило распределить совокупную выручку между данными ИП с целью снижения совокупной налоговой нагрузки и неуплаты (неполной уплаты) налогов.</w:t>
      </w:r>
      <w:proofErr w:type="gramEnd"/>
    </w:p>
    <w:p w:rsidR="0089155C" w:rsidRPr="00815ED3" w:rsidRDefault="0089155C" w:rsidP="0089155C">
      <w:pPr>
        <w:jc w:val="both"/>
        <w:rPr>
          <w:rFonts w:ascii="Times New Roman" w:hAnsi="Times New Roman" w:cs="Times New Roman"/>
          <w:sz w:val="30"/>
          <w:szCs w:val="30"/>
        </w:rPr>
      </w:pPr>
      <w:r w:rsidRPr="00815ED3">
        <w:rPr>
          <w:rFonts w:ascii="Times New Roman" w:hAnsi="Times New Roman" w:cs="Times New Roman"/>
          <w:sz w:val="30"/>
          <w:szCs w:val="30"/>
        </w:rPr>
        <w:t>Кроме того, проверкой установлены факты выплаты 27 работникам</w:t>
      </w:r>
      <w:r w:rsidRPr="00815ED3">
        <w:rPr>
          <w:rFonts w:ascii="Times New Roman" w:hAnsi="Times New Roman" w:cs="Times New Roman"/>
          <w:sz w:val="30"/>
          <w:szCs w:val="30"/>
        </w:rPr>
        <w:br/>
        <w:t>заработной платы наличными денежными средствами («в конверте») без отражения в учете выплаченных доходов и без уплаты в бюджет подоходного налога с физических лиц.</w:t>
      </w:r>
    </w:p>
    <w:p w:rsidR="0089155C" w:rsidRPr="00815ED3" w:rsidRDefault="0089155C" w:rsidP="0089155C">
      <w:pPr>
        <w:jc w:val="both"/>
        <w:rPr>
          <w:rFonts w:ascii="Times New Roman" w:hAnsi="Times New Roman" w:cs="Times New Roman"/>
          <w:sz w:val="30"/>
          <w:szCs w:val="30"/>
        </w:rPr>
      </w:pPr>
      <w:r w:rsidRPr="00815ED3">
        <w:rPr>
          <w:rFonts w:ascii="Times New Roman" w:hAnsi="Times New Roman" w:cs="Times New Roman"/>
          <w:sz w:val="30"/>
          <w:szCs w:val="30"/>
        </w:rPr>
        <w:t>В результате проверки с применением положений статьи 33 Налогового кодекса Республики Беларусь предъявлены к уплате в бюджет налоги и пени в сумме 2,4 млн. рублей.</w:t>
      </w:r>
    </w:p>
    <w:p w:rsidR="0089155C" w:rsidRPr="00815ED3" w:rsidRDefault="0089155C" w:rsidP="0089155C">
      <w:pPr>
        <w:jc w:val="both"/>
        <w:rPr>
          <w:rFonts w:ascii="Times New Roman" w:hAnsi="Times New Roman" w:cs="Times New Roman"/>
          <w:sz w:val="30"/>
          <w:szCs w:val="30"/>
        </w:rPr>
      </w:pPr>
      <w:r w:rsidRPr="00815ED3">
        <w:rPr>
          <w:rFonts w:ascii="Times New Roman" w:hAnsi="Times New Roman" w:cs="Times New Roman"/>
          <w:sz w:val="30"/>
          <w:szCs w:val="30"/>
        </w:rPr>
        <w:t>По фактам уклонения от уплаты налогов в отношении проверенного субъекта возбуждено уголовное дело.</w:t>
      </w:r>
    </w:p>
    <w:p w:rsidR="0089155C" w:rsidRPr="005E66D0" w:rsidRDefault="0089155C" w:rsidP="0089155C">
      <w:pPr>
        <w:jc w:val="both"/>
        <w:rPr>
          <w:rFonts w:ascii="Times New Roman" w:hAnsi="Times New Roman" w:cs="Times New Roman"/>
          <w:sz w:val="30"/>
          <w:szCs w:val="30"/>
        </w:rPr>
      </w:pPr>
    </w:p>
    <w:p w:rsidR="0089155C" w:rsidRPr="005E66D0" w:rsidRDefault="0089155C" w:rsidP="0089155C">
      <w:pPr>
        <w:jc w:val="both"/>
        <w:rPr>
          <w:rFonts w:ascii="Times New Roman" w:hAnsi="Times New Roman" w:cs="Times New Roman"/>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89155C" w:rsidRDefault="0089155C" w:rsidP="0089155C">
      <w:pPr>
        <w:jc w:val="both"/>
        <w:rPr>
          <w:rFonts w:ascii="Times New Roman" w:hAnsi="Times New Roman" w:cs="Times New Roman"/>
          <w:b/>
          <w:bCs/>
          <w:sz w:val="30"/>
          <w:szCs w:val="30"/>
        </w:rPr>
      </w:pPr>
    </w:p>
    <w:p w:rsidR="00DA5EB2" w:rsidRPr="00566BD1" w:rsidRDefault="00DA5EB2" w:rsidP="00DA5EB2">
      <w:pPr>
        <w:jc w:val="both"/>
        <w:rPr>
          <w:rFonts w:ascii="Times New Roman" w:hAnsi="Times New Roman" w:cs="Times New Roman"/>
          <w:b/>
          <w:bCs/>
          <w:sz w:val="30"/>
          <w:szCs w:val="30"/>
        </w:rPr>
      </w:pPr>
      <w:r w:rsidRPr="00566BD1">
        <w:rPr>
          <w:rFonts w:ascii="Times New Roman" w:hAnsi="Times New Roman" w:cs="Times New Roman"/>
          <w:b/>
          <w:bCs/>
          <w:sz w:val="30"/>
          <w:szCs w:val="30"/>
        </w:rPr>
        <w:lastRenderedPageBreak/>
        <w:t>9,6 млн. рублей сокрытой выручки установлено оперативными подразделениями Могилевской области за 6 месяцев текущего года</w:t>
      </w:r>
    </w:p>
    <w:p w:rsidR="00DA5EB2" w:rsidRPr="00566BD1" w:rsidRDefault="00DA5EB2" w:rsidP="00DA5EB2">
      <w:pPr>
        <w:jc w:val="both"/>
        <w:rPr>
          <w:rFonts w:ascii="Times New Roman" w:hAnsi="Times New Roman" w:cs="Times New Roman"/>
          <w:sz w:val="30"/>
          <w:szCs w:val="30"/>
        </w:rPr>
      </w:pPr>
      <w:r w:rsidRPr="00566BD1">
        <w:rPr>
          <w:rFonts w:ascii="Times New Roman" w:hAnsi="Times New Roman" w:cs="Times New Roman"/>
          <w:sz w:val="30"/>
          <w:szCs w:val="30"/>
        </w:rPr>
        <w:t>По результатам мероприятий, проведенных</w:t>
      </w:r>
      <w:r w:rsidRPr="00566BD1">
        <w:rPr>
          <w:rFonts w:ascii="Times New Roman" w:hAnsi="Times New Roman" w:cs="Times New Roman"/>
          <w:b/>
          <w:bCs/>
          <w:sz w:val="30"/>
          <w:szCs w:val="30"/>
        </w:rPr>
        <w:t> в 1-ом полугодии 2026 года</w:t>
      </w:r>
      <w:r w:rsidRPr="00566BD1">
        <w:rPr>
          <w:rFonts w:ascii="Times New Roman" w:hAnsi="Times New Roman" w:cs="Times New Roman"/>
          <w:sz w:val="30"/>
          <w:szCs w:val="30"/>
        </w:rPr>
        <w:t> оперативными подразделениями инспекций МНС Могилевской области, к административной ответственности за нарушения порядка приема сре</w:t>
      </w:r>
      <w:proofErr w:type="gramStart"/>
      <w:r w:rsidRPr="00566BD1">
        <w:rPr>
          <w:rFonts w:ascii="Times New Roman" w:hAnsi="Times New Roman" w:cs="Times New Roman"/>
          <w:sz w:val="30"/>
          <w:szCs w:val="30"/>
        </w:rPr>
        <w:t>дств пл</w:t>
      </w:r>
      <w:proofErr w:type="gramEnd"/>
      <w:r w:rsidRPr="00566BD1">
        <w:rPr>
          <w:rFonts w:ascii="Times New Roman" w:hAnsi="Times New Roman" w:cs="Times New Roman"/>
          <w:sz w:val="30"/>
          <w:szCs w:val="30"/>
        </w:rPr>
        <w:t>атежа при продаже товаров (работ, услуг), а также за нарушения порядка использования кассового оборудования, привлечено 145 виновных лиц. Сумма наложенных штрафов составила 51,4 тыс. рублей.</w:t>
      </w:r>
    </w:p>
    <w:p w:rsidR="00DA5EB2" w:rsidRPr="00566BD1" w:rsidRDefault="00DA5EB2" w:rsidP="00DA5EB2">
      <w:pPr>
        <w:jc w:val="both"/>
        <w:rPr>
          <w:rFonts w:ascii="Times New Roman" w:hAnsi="Times New Roman" w:cs="Times New Roman"/>
          <w:sz w:val="30"/>
          <w:szCs w:val="30"/>
        </w:rPr>
      </w:pPr>
      <w:r w:rsidRPr="00566BD1">
        <w:rPr>
          <w:rFonts w:ascii="Times New Roman" w:hAnsi="Times New Roman" w:cs="Times New Roman"/>
          <w:sz w:val="30"/>
          <w:szCs w:val="30"/>
        </w:rPr>
        <w:t>В основном такие нарушения субъекты хозяйствования совершают с целью сокрытия наличной выручки (принятые деньги не проводятся через кассовое оборудование), уклонения от уплаты налогов. Всего выявлено 9,6 млн. рублей сокрытой выручки. Общая сумма предъявленных налогов составила более 1,6 млн. рублей.</w:t>
      </w:r>
    </w:p>
    <w:p w:rsidR="00DA5EB2" w:rsidRPr="00566BD1" w:rsidRDefault="00DA5EB2" w:rsidP="00DA5EB2">
      <w:pPr>
        <w:jc w:val="both"/>
        <w:rPr>
          <w:rFonts w:ascii="Times New Roman" w:hAnsi="Times New Roman" w:cs="Times New Roman"/>
          <w:sz w:val="30"/>
          <w:szCs w:val="30"/>
        </w:rPr>
      </w:pPr>
      <w:r w:rsidRPr="00566BD1">
        <w:rPr>
          <w:rFonts w:ascii="Times New Roman" w:hAnsi="Times New Roman" w:cs="Times New Roman"/>
          <w:sz w:val="30"/>
          <w:szCs w:val="30"/>
        </w:rPr>
        <w:t>Следует отметить, что оперативные мероприятия по выявлению и предотвращению нарушений проводятся на постоянной основе.</w:t>
      </w:r>
    </w:p>
    <w:p w:rsidR="00DA5EB2" w:rsidRPr="00566BD1" w:rsidRDefault="00DA5EB2" w:rsidP="00DA5EB2">
      <w:pPr>
        <w:jc w:val="both"/>
        <w:rPr>
          <w:rFonts w:ascii="Times New Roman" w:hAnsi="Times New Roman" w:cs="Times New Roman"/>
          <w:sz w:val="30"/>
          <w:szCs w:val="30"/>
        </w:rPr>
      </w:pPr>
      <w:r w:rsidRPr="00566BD1">
        <w:rPr>
          <w:rFonts w:ascii="Times New Roman" w:hAnsi="Times New Roman" w:cs="Times New Roman"/>
          <w:sz w:val="30"/>
          <w:szCs w:val="30"/>
        </w:rPr>
        <w:t>Так, </w:t>
      </w:r>
      <w:r w:rsidRPr="00566BD1">
        <w:rPr>
          <w:rFonts w:ascii="Times New Roman" w:hAnsi="Times New Roman" w:cs="Times New Roman"/>
          <w:b/>
          <w:bCs/>
          <w:sz w:val="30"/>
          <w:szCs w:val="30"/>
        </w:rPr>
        <w:t>в июле-августе 2026 года</w:t>
      </w:r>
      <w:r w:rsidRPr="00566BD1">
        <w:rPr>
          <w:rFonts w:ascii="Times New Roman" w:hAnsi="Times New Roman" w:cs="Times New Roman"/>
          <w:sz w:val="30"/>
          <w:szCs w:val="30"/>
        </w:rPr>
        <w:t> в поле зрения оперативников из инспекции МНС по Могилевской области попал ряд субъектов хозяйствования, осуществляющих деятельность в сфере </w:t>
      </w:r>
      <w:r w:rsidRPr="00566BD1">
        <w:rPr>
          <w:rFonts w:ascii="Times New Roman" w:hAnsi="Times New Roman" w:cs="Times New Roman"/>
          <w:b/>
          <w:bCs/>
          <w:sz w:val="30"/>
          <w:szCs w:val="30"/>
        </w:rPr>
        <w:t>общественного питания.</w:t>
      </w:r>
      <w:r w:rsidRPr="00566BD1">
        <w:rPr>
          <w:rFonts w:ascii="Times New Roman" w:hAnsi="Times New Roman" w:cs="Times New Roman"/>
          <w:sz w:val="30"/>
          <w:szCs w:val="30"/>
        </w:rPr>
        <w:t> В отношении трех субъектов были назначены и проведены тематические оперативные проверки. Выявлены нарушения порядка приема сре</w:t>
      </w:r>
      <w:proofErr w:type="gramStart"/>
      <w:r w:rsidRPr="00566BD1">
        <w:rPr>
          <w:rFonts w:ascii="Times New Roman" w:hAnsi="Times New Roman" w:cs="Times New Roman"/>
          <w:sz w:val="30"/>
          <w:szCs w:val="30"/>
        </w:rPr>
        <w:t>дств пл</w:t>
      </w:r>
      <w:proofErr w:type="gramEnd"/>
      <w:r w:rsidRPr="00566BD1">
        <w:rPr>
          <w:rFonts w:ascii="Times New Roman" w:hAnsi="Times New Roman" w:cs="Times New Roman"/>
          <w:sz w:val="30"/>
          <w:szCs w:val="30"/>
        </w:rPr>
        <w:t>атежа, объемы сокрытой наличной выручки устанавливаются. За нарушение установленного законодательством порядка приема сре</w:t>
      </w:r>
      <w:proofErr w:type="gramStart"/>
      <w:r w:rsidRPr="00566BD1">
        <w:rPr>
          <w:rFonts w:ascii="Times New Roman" w:hAnsi="Times New Roman" w:cs="Times New Roman"/>
          <w:sz w:val="30"/>
          <w:szCs w:val="30"/>
        </w:rPr>
        <w:t>дств пл</w:t>
      </w:r>
      <w:proofErr w:type="gramEnd"/>
      <w:r w:rsidRPr="00566BD1">
        <w:rPr>
          <w:rFonts w:ascii="Times New Roman" w:hAnsi="Times New Roman" w:cs="Times New Roman"/>
          <w:sz w:val="30"/>
          <w:szCs w:val="30"/>
        </w:rPr>
        <w:t>атежа и сокрытие выручки правонарушителям грозит штраф в соответствии с частью 1 статьи 13.14 КоАП (в размере до 30 базовых величин, на ИП – до 50 базовых величин, а на юридическое лицо – до 100 базовых величин) и предъявление сумм налогов.</w:t>
      </w:r>
    </w:p>
    <w:p w:rsidR="00DA5EB2" w:rsidRDefault="00DA5EB2" w:rsidP="00DA5EB2">
      <w:pPr>
        <w:jc w:val="both"/>
        <w:rPr>
          <w:rFonts w:ascii="Times New Roman" w:hAnsi="Times New Roman" w:cs="Times New Roman"/>
          <w:b/>
          <w:bCs/>
          <w:sz w:val="30"/>
          <w:szCs w:val="30"/>
        </w:rPr>
      </w:pPr>
    </w:p>
    <w:p w:rsidR="0089155C" w:rsidRPr="000E60B2" w:rsidRDefault="00DA5EB2" w:rsidP="0089155C">
      <w:pPr>
        <w:jc w:val="both"/>
        <w:rPr>
          <w:rFonts w:ascii="Times New Roman" w:hAnsi="Times New Roman" w:cs="Times New Roman"/>
          <w:sz w:val="30"/>
          <w:szCs w:val="30"/>
        </w:rPr>
      </w:pPr>
      <w:r w:rsidRPr="00566BD1">
        <w:rPr>
          <w:rFonts w:ascii="Times New Roman" w:hAnsi="Times New Roman" w:cs="Times New Roman"/>
          <w:b/>
          <w:bCs/>
          <w:sz w:val="30"/>
          <w:szCs w:val="30"/>
        </w:rPr>
        <w:t>Живите мудро! Трудитесь честно!</w:t>
      </w:r>
      <w:bookmarkStart w:id="0" w:name="_GoBack"/>
      <w:bookmarkEnd w:id="0"/>
    </w:p>
    <w:p w:rsidR="0089155C" w:rsidRDefault="0089155C" w:rsidP="0089155C"/>
    <w:p w:rsidR="0089155C" w:rsidRPr="0083606D" w:rsidRDefault="0089155C" w:rsidP="0089155C">
      <w:pPr>
        <w:jc w:val="both"/>
        <w:rPr>
          <w:rFonts w:ascii="Times New Roman" w:hAnsi="Times New Roman" w:cs="Times New Roman"/>
          <w:sz w:val="30"/>
          <w:szCs w:val="30"/>
        </w:rPr>
      </w:pPr>
    </w:p>
    <w:p w:rsidR="0089155C" w:rsidRPr="000D082B" w:rsidRDefault="0089155C" w:rsidP="000D082B">
      <w:pPr>
        <w:jc w:val="both"/>
        <w:rPr>
          <w:rFonts w:ascii="Times New Roman" w:hAnsi="Times New Roman" w:cs="Times New Roman"/>
          <w:sz w:val="30"/>
          <w:szCs w:val="30"/>
        </w:rPr>
      </w:pPr>
    </w:p>
    <w:p w:rsidR="006D5038" w:rsidRDefault="006D5038"/>
    <w:sectPr w:rsidR="006D5038" w:rsidSect="0089155C">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D57"/>
    <w:rsid w:val="000A2D57"/>
    <w:rsid w:val="000D082B"/>
    <w:rsid w:val="006D5038"/>
    <w:rsid w:val="00752FF0"/>
    <w:rsid w:val="0089155C"/>
    <w:rsid w:val="00DA5E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5219335">
      <w:bodyDiv w:val="1"/>
      <w:marLeft w:val="0"/>
      <w:marRight w:val="0"/>
      <w:marTop w:val="0"/>
      <w:marBottom w:val="0"/>
      <w:divBdr>
        <w:top w:val="none" w:sz="0" w:space="0" w:color="auto"/>
        <w:left w:val="none" w:sz="0" w:space="0" w:color="auto"/>
        <w:bottom w:val="none" w:sz="0" w:space="0" w:color="auto"/>
        <w:right w:val="none" w:sz="0" w:space="0" w:color="auto"/>
      </w:divBdr>
      <w:divsChild>
        <w:div w:id="157968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1513</Words>
  <Characters>8626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Ярмолюк Ирина Геннадьевна</dc:creator>
  <cp:lastModifiedBy>Ярмолюк Ирина Геннадьевна</cp:lastModifiedBy>
  <cp:revision>3</cp:revision>
  <dcterms:created xsi:type="dcterms:W3CDTF">2026-09-14T09:59:00Z</dcterms:created>
  <dcterms:modified xsi:type="dcterms:W3CDTF">2026-09-14T10:10:00Z</dcterms:modified>
</cp:coreProperties>
</file>