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D74FC" w14:textId="77777777" w:rsidR="003563AF" w:rsidRDefault="003C3044">
      <w:pPr>
        <w:pStyle w:val="ae"/>
        <w:spacing w:beforeAutospacing="0" w:after="0" w:afterAutospacing="0"/>
        <w:jc w:val="center"/>
        <w:rPr>
          <w:rStyle w:val="a5"/>
        </w:rPr>
      </w:pPr>
      <w:r>
        <w:rPr>
          <w:rStyle w:val="a5"/>
        </w:rPr>
        <w:t xml:space="preserve">УВЕДОМЛЕНИЕ </w:t>
      </w:r>
    </w:p>
    <w:p w14:paraId="274DBC84" w14:textId="77777777" w:rsidR="003563AF" w:rsidRDefault="003C3044">
      <w:pPr>
        <w:pStyle w:val="ae"/>
        <w:spacing w:beforeAutospacing="0" w:after="0" w:afterAutospacing="0"/>
        <w:jc w:val="center"/>
      </w:pPr>
      <w:r>
        <w:rPr>
          <w:rStyle w:val="a5"/>
        </w:rPr>
        <w:t>об общественных обсуждениях отчета об оценке воздействия на окружающую среду (ОВОС) по объекту</w:t>
      </w:r>
      <w:r>
        <w:t xml:space="preserve">: </w:t>
      </w:r>
    </w:p>
    <w:p w14:paraId="6C45ED0A" w14:textId="77777777" w:rsidR="00D46BD1" w:rsidRPr="006B7DCF" w:rsidRDefault="003C3044" w:rsidP="00D46BD1">
      <w:pPr>
        <w:spacing w:after="0"/>
        <w:jc w:val="center"/>
        <w:rPr>
          <w:rFonts w:ascii="Times New Roman" w:hAnsi="Times New Roman" w:cs="Times New Roman"/>
          <w:b/>
          <w:sz w:val="24"/>
          <w:szCs w:val="24"/>
        </w:rPr>
      </w:pPr>
      <w:r>
        <w:rPr>
          <w:b/>
        </w:rPr>
        <w:t>«</w:t>
      </w:r>
      <w:r w:rsidR="00D46BD1" w:rsidRPr="006B7DCF">
        <w:rPr>
          <w:rFonts w:ascii="Times New Roman" w:hAnsi="Times New Roman" w:cs="Times New Roman"/>
          <w:b/>
          <w:sz w:val="24"/>
          <w:szCs w:val="24"/>
        </w:rPr>
        <w:t xml:space="preserve">Возведение очистных сооружений на производственной территории </w:t>
      </w:r>
    </w:p>
    <w:p w14:paraId="51A397B6" w14:textId="77777777" w:rsidR="00D46BD1" w:rsidRPr="006B7DCF" w:rsidRDefault="00D46BD1" w:rsidP="00D46BD1">
      <w:pPr>
        <w:spacing w:after="0"/>
        <w:jc w:val="center"/>
        <w:rPr>
          <w:rFonts w:ascii="Times New Roman" w:hAnsi="Times New Roman" w:cs="Times New Roman"/>
          <w:b/>
          <w:sz w:val="24"/>
          <w:szCs w:val="24"/>
        </w:rPr>
      </w:pPr>
      <w:r w:rsidRPr="006B7DCF">
        <w:rPr>
          <w:rFonts w:ascii="Times New Roman" w:hAnsi="Times New Roman" w:cs="Times New Roman"/>
          <w:b/>
          <w:sz w:val="24"/>
          <w:szCs w:val="24"/>
        </w:rPr>
        <w:t xml:space="preserve">ООО «Новус </w:t>
      </w:r>
      <w:proofErr w:type="spellStart"/>
      <w:r w:rsidRPr="006B7DCF">
        <w:rPr>
          <w:rFonts w:ascii="Times New Roman" w:hAnsi="Times New Roman" w:cs="Times New Roman"/>
          <w:b/>
          <w:sz w:val="24"/>
          <w:szCs w:val="24"/>
        </w:rPr>
        <w:t>Индустри</w:t>
      </w:r>
      <w:proofErr w:type="spellEnd"/>
      <w:r w:rsidRPr="006B7DCF">
        <w:rPr>
          <w:rFonts w:ascii="Times New Roman" w:hAnsi="Times New Roman" w:cs="Times New Roman"/>
          <w:b/>
          <w:sz w:val="24"/>
          <w:szCs w:val="24"/>
        </w:rPr>
        <w:t xml:space="preserve">», Могилевская область, </w:t>
      </w:r>
    </w:p>
    <w:p w14:paraId="0BFFFD5B" w14:textId="77777777" w:rsidR="003563AF" w:rsidRDefault="00D46BD1" w:rsidP="00D46BD1">
      <w:pPr>
        <w:spacing w:after="0" w:line="240" w:lineRule="auto"/>
        <w:jc w:val="center"/>
        <w:rPr>
          <w:b/>
        </w:rPr>
      </w:pPr>
      <w:r w:rsidRPr="006B7DCF">
        <w:rPr>
          <w:rFonts w:ascii="Times New Roman" w:hAnsi="Times New Roman" w:cs="Times New Roman"/>
          <w:b/>
          <w:sz w:val="24"/>
          <w:szCs w:val="24"/>
        </w:rPr>
        <w:t xml:space="preserve">Могилевский район, </w:t>
      </w:r>
      <w:proofErr w:type="spellStart"/>
      <w:r w:rsidRPr="006B7DCF">
        <w:rPr>
          <w:rFonts w:ascii="Times New Roman" w:hAnsi="Times New Roman" w:cs="Times New Roman"/>
          <w:b/>
          <w:sz w:val="24"/>
          <w:szCs w:val="24"/>
        </w:rPr>
        <w:t>Вейнянский</w:t>
      </w:r>
      <w:proofErr w:type="spellEnd"/>
      <w:r w:rsidRPr="006B7DCF">
        <w:rPr>
          <w:rFonts w:ascii="Times New Roman" w:hAnsi="Times New Roman" w:cs="Times New Roman"/>
          <w:b/>
          <w:sz w:val="24"/>
          <w:szCs w:val="24"/>
        </w:rPr>
        <w:t xml:space="preserve"> с/с, 16</w:t>
      </w:r>
      <w:r w:rsidR="003C3044">
        <w:rPr>
          <w:b/>
        </w:rPr>
        <w:t>»</w:t>
      </w:r>
    </w:p>
    <w:p w14:paraId="76A75689" w14:textId="77777777" w:rsidR="003563AF" w:rsidRDefault="003563AF">
      <w:pPr>
        <w:pStyle w:val="ae"/>
        <w:spacing w:beforeAutospacing="0" w:after="0" w:afterAutospacing="0"/>
        <w:jc w:val="both"/>
        <w:rPr>
          <w:rStyle w:val="a5"/>
        </w:rPr>
      </w:pPr>
    </w:p>
    <w:p w14:paraId="0CAFB4BE" w14:textId="77777777" w:rsidR="003563AF" w:rsidRDefault="003C3044">
      <w:pPr>
        <w:pStyle w:val="ae"/>
        <w:spacing w:beforeAutospacing="0" w:after="0" w:afterAutospacing="0"/>
        <w:jc w:val="both"/>
        <w:rPr>
          <w:i/>
          <w:iCs/>
        </w:rPr>
      </w:pPr>
      <w:r>
        <w:rPr>
          <w:rStyle w:val="a5"/>
        </w:rPr>
        <w:t xml:space="preserve">Заказчик планируемой деятельности: </w:t>
      </w:r>
      <w:r w:rsidR="00D46BD1" w:rsidRPr="00AC048F">
        <w:rPr>
          <w:i/>
        </w:rPr>
        <w:t>ООО «</w:t>
      </w:r>
      <w:r w:rsidR="00D46BD1">
        <w:rPr>
          <w:i/>
        </w:rPr>
        <w:t xml:space="preserve">Новус </w:t>
      </w:r>
      <w:proofErr w:type="spellStart"/>
      <w:r w:rsidR="00D46BD1">
        <w:rPr>
          <w:i/>
        </w:rPr>
        <w:t>Индустри</w:t>
      </w:r>
      <w:proofErr w:type="spellEnd"/>
      <w:r w:rsidR="00D46BD1" w:rsidRPr="00AC048F">
        <w:rPr>
          <w:i/>
        </w:rPr>
        <w:t>»</w:t>
      </w:r>
    </w:p>
    <w:p w14:paraId="4BB590F3" w14:textId="77777777" w:rsidR="003563AF" w:rsidRDefault="003C3044">
      <w:pPr>
        <w:pStyle w:val="ae"/>
        <w:spacing w:beforeAutospacing="0" w:after="0" w:afterAutospacing="0"/>
        <w:jc w:val="both"/>
        <w:rPr>
          <w:bCs/>
          <w:i/>
        </w:rPr>
      </w:pPr>
      <w:r>
        <w:rPr>
          <w:rStyle w:val="a5"/>
        </w:rPr>
        <w:t>Юридический адрес</w:t>
      </w:r>
      <w:r>
        <w:t xml:space="preserve">: </w:t>
      </w:r>
      <w:r w:rsidR="00D46BD1" w:rsidRPr="006B7DCF">
        <w:rPr>
          <w:i/>
        </w:rPr>
        <w:t xml:space="preserve">213105, Республика Беларусь, Могилевская область, Могилевский район, </w:t>
      </w:r>
      <w:proofErr w:type="spellStart"/>
      <w:r w:rsidR="00D46BD1" w:rsidRPr="006B7DCF">
        <w:rPr>
          <w:i/>
        </w:rPr>
        <w:t>Вейнянский</w:t>
      </w:r>
      <w:proofErr w:type="spellEnd"/>
      <w:r w:rsidR="00D46BD1" w:rsidRPr="006B7DCF">
        <w:rPr>
          <w:i/>
        </w:rPr>
        <w:t xml:space="preserve"> с/с, 16</w:t>
      </w:r>
    </w:p>
    <w:p w14:paraId="0F868F66" w14:textId="77777777" w:rsidR="003563AF" w:rsidRDefault="003C3044">
      <w:pPr>
        <w:pStyle w:val="ae"/>
        <w:spacing w:beforeAutospacing="0" w:after="0" w:afterAutospacing="0"/>
        <w:jc w:val="both"/>
        <w:rPr>
          <w:i/>
        </w:rPr>
      </w:pPr>
      <w:r>
        <w:rPr>
          <w:rStyle w:val="a5"/>
        </w:rPr>
        <w:t>Почтовый адрес:</w:t>
      </w:r>
      <w:r>
        <w:t xml:space="preserve"> </w:t>
      </w:r>
      <w:r w:rsidR="00D46BD1" w:rsidRPr="006B7DCF">
        <w:rPr>
          <w:i/>
        </w:rPr>
        <w:t>212035, Республика Беларусь, г. Могилев, пр. Шмидта, 55</w:t>
      </w:r>
    </w:p>
    <w:p w14:paraId="3837FCB8" w14:textId="77777777" w:rsidR="003563AF" w:rsidRDefault="003C3044">
      <w:pPr>
        <w:pStyle w:val="ae"/>
        <w:spacing w:beforeAutospacing="0" w:after="0" w:afterAutospacing="0"/>
        <w:jc w:val="both"/>
        <w:rPr>
          <w:i/>
        </w:rPr>
      </w:pPr>
      <w:r>
        <w:rPr>
          <w:rStyle w:val="a5"/>
        </w:rPr>
        <w:t>Электронный адрес</w:t>
      </w:r>
      <w:r>
        <w:rPr>
          <w:b/>
          <w:bCs/>
          <w:i/>
        </w:rPr>
        <w:t>:</w:t>
      </w:r>
      <w:r>
        <w:rPr>
          <w:bCs/>
          <w:i/>
        </w:rPr>
        <w:t xml:space="preserve"> </w:t>
      </w:r>
      <w:r w:rsidR="00D46BD1" w:rsidRPr="006B7DCF">
        <w:rPr>
          <w:i/>
          <w:lang w:val="it-IT"/>
        </w:rPr>
        <w:t>novus@novusbel.by</w:t>
      </w:r>
    </w:p>
    <w:p w14:paraId="56E6EF51" w14:textId="77777777" w:rsidR="003563AF" w:rsidRDefault="003C3044">
      <w:pPr>
        <w:pStyle w:val="ae"/>
        <w:spacing w:beforeAutospacing="0" w:after="0" w:afterAutospacing="0"/>
        <w:jc w:val="both"/>
        <w:rPr>
          <w:i/>
        </w:rPr>
      </w:pPr>
      <w:r>
        <w:rPr>
          <w:rStyle w:val="a5"/>
        </w:rPr>
        <w:t>Телефон:</w:t>
      </w:r>
      <w:r>
        <w:rPr>
          <w:rStyle w:val="phone"/>
          <w:spacing w:val="8"/>
          <w:shd w:val="clear" w:color="auto" w:fill="FFFFFF"/>
        </w:rPr>
        <w:t xml:space="preserve"> </w:t>
      </w:r>
      <w:r w:rsidR="00D46BD1" w:rsidRPr="006B7DCF">
        <w:rPr>
          <w:i/>
          <w:lang w:val="it-IT"/>
        </w:rPr>
        <w:t>+375</w:t>
      </w:r>
      <w:r w:rsidR="00D46BD1" w:rsidRPr="006B7DCF">
        <w:rPr>
          <w:i/>
        </w:rPr>
        <w:t> </w:t>
      </w:r>
      <w:r w:rsidR="00D46BD1" w:rsidRPr="006B7DCF">
        <w:rPr>
          <w:i/>
          <w:lang w:val="it-IT"/>
        </w:rPr>
        <w:t>222</w:t>
      </w:r>
      <w:r w:rsidR="00D46BD1" w:rsidRPr="006B7DCF">
        <w:rPr>
          <w:i/>
        </w:rPr>
        <w:t> </w:t>
      </w:r>
      <w:r w:rsidR="00D46BD1" w:rsidRPr="006B7DCF">
        <w:rPr>
          <w:i/>
          <w:lang w:val="it-IT"/>
        </w:rPr>
        <w:t>495</w:t>
      </w:r>
      <w:r w:rsidR="00D46BD1" w:rsidRPr="006B7DCF">
        <w:rPr>
          <w:i/>
        </w:rPr>
        <w:t xml:space="preserve"> </w:t>
      </w:r>
      <w:r w:rsidR="00D46BD1" w:rsidRPr="006B7DCF">
        <w:rPr>
          <w:i/>
          <w:lang w:val="it-IT"/>
        </w:rPr>
        <w:t>100</w:t>
      </w:r>
    </w:p>
    <w:p w14:paraId="7477D369" w14:textId="77777777" w:rsidR="003563AF" w:rsidRDefault="003C3044">
      <w:pPr>
        <w:pStyle w:val="ae"/>
        <w:spacing w:beforeAutospacing="0" w:after="0" w:afterAutospacing="0"/>
        <w:jc w:val="both"/>
        <w:rPr>
          <w:i/>
          <w:lang w:val="it-IT"/>
        </w:rPr>
      </w:pPr>
      <w:r>
        <w:rPr>
          <w:rStyle w:val="a5"/>
        </w:rPr>
        <w:t>Факс:</w:t>
      </w:r>
      <w:r>
        <w:rPr>
          <w:rStyle w:val="phone"/>
          <w:spacing w:val="8"/>
          <w:shd w:val="clear" w:color="auto" w:fill="FFFFFF"/>
        </w:rPr>
        <w:t xml:space="preserve"> </w:t>
      </w:r>
      <w:r w:rsidR="00D46BD1" w:rsidRPr="006B7DCF">
        <w:rPr>
          <w:i/>
          <w:lang w:val="it-IT"/>
        </w:rPr>
        <w:t>+375</w:t>
      </w:r>
      <w:r w:rsidR="00D46BD1" w:rsidRPr="006B7DCF">
        <w:rPr>
          <w:i/>
        </w:rPr>
        <w:t> </w:t>
      </w:r>
      <w:r w:rsidR="00D46BD1" w:rsidRPr="006B7DCF">
        <w:rPr>
          <w:i/>
          <w:lang w:val="it-IT"/>
        </w:rPr>
        <w:t>222</w:t>
      </w:r>
      <w:r w:rsidR="00D46BD1" w:rsidRPr="006B7DCF">
        <w:rPr>
          <w:i/>
        </w:rPr>
        <w:t xml:space="preserve"> </w:t>
      </w:r>
      <w:r w:rsidR="00D46BD1" w:rsidRPr="006B7DCF">
        <w:rPr>
          <w:i/>
          <w:lang w:val="it-IT"/>
        </w:rPr>
        <w:t>495</w:t>
      </w:r>
      <w:r w:rsidR="00D46BD1">
        <w:rPr>
          <w:i/>
          <w:lang w:val="it-IT"/>
        </w:rPr>
        <w:t> </w:t>
      </w:r>
      <w:r w:rsidR="00D46BD1" w:rsidRPr="006B7DCF">
        <w:rPr>
          <w:i/>
          <w:lang w:val="it-IT"/>
        </w:rPr>
        <w:t>159</w:t>
      </w:r>
    </w:p>
    <w:p w14:paraId="33F64CF2" w14:textId="77777777" w:rsidR="00D46BD1" w:rsidRDefault="00D46BD1">
      <w:pPr>
        <w:pStyle w:val="ae"/>
        <w:spacing w:beforeAutospacing="0" w:after="0" w:afterAutospacing="0"/>
        <w:jc w:val="both"/>
        <w:rPr>
          <w:rStyle w:val="a5"/>
        </w:rPr>
      </w:pPr>
    </w:p>
    <w:p w14:paraId="18D7EC32" w14:textId="77777777" w:rsidR="004D4521" w:rsidRDefault="004D4521" w:rsidP="004D4521">
      <w:pPr>
        <w:pStyle w:val="ae"/>
        <w:spacing w:beforeAutospacing="0" w:after="0" w:afterAutospacing="0"/>
        <w:jc w:val="both"/>
        <w:rPr>
          <w:i/>
          <w:iCs/>
        </w:rPr>
      </w:pPr>
      <w:r>
        <w:rPr>
          <w:rStyle w:val="a5"/>
        </w:rPr>
        <w:t xml:space="preserve">Разработчик отчета об ОВОС: </w:t>
      </w:r>
      <w:r>
        <w:rPr>
          <w:i/>
        </w:rPr>
        <w:t>ОДО «ЭНЭКА»</w:t>
      </w:r>
    </w:p>
    <w:p w14:paraId="2E8CFA27" w14:textId="77777777" w:rsidR="004D4521" w:rsidRDefault="004D4521" w:rsidP="004D4521">
      <w:pPr>
        <w:pStyle w:val="ae"/>
        <w:spacing w:beforeAutospacing="0" w:after="0" w:afterAutospacing="0"/>
        <w:jc w:val="both"/>
      </w:pPr>
      <w:r>
        <w:rPr>
          <w:rStyle w:val="a5"/>
        </w:rPr>
        <w:t>Юридический адрес</w:t>
      </w:r>
      <w:r>
        <w:t xml:space="preserve">: </w:t>
      </w:r>
      <w:r w:rsidRPr="007D178E">
        <w:rPr>
          <w:i/>
        </w:rPr>
        <w:t xml:space="preserve">220084, </w:t>
      </w:r>
      <w:r>
        <w:rPr>
          <w:i/>
        </w:rPr>
        <w:t xml:space="preserve">Республика Беларусь, </w:t>
      </w:r>
      <w:r w:rsidRPr="007D178E">
        <w:rPr>
          <w:i/>
        </w:rPr>
        <w:t xml:space="preserve">г. Минск, ул. </w:t>
      </w:r>
      <w:proofErr w:type="spellStart"/>
      <w:r w:rsidRPr="007D178E">
        <w:rPr>
          <w:i/>
        </w:rPr>
        <w:t>Купревича</w:t>
      </w:r>
      <w:proofErr w:type="spellEnd"/>
      <w:r w:rsidRPr="007D178E">
        <w:rPr>
          <w:i/>
        </w:rPr>
        <w:t>, 1/1, пом. 37</w:t>
      </w:r>
    </w:p>
    <w:p w14:paraId="716588A6" w14:textId="77777777" w:rsidR="004D4521" w:rsidRDefault="004D4521" w:rsidP="004D4521">
      <w:pPr>
        <w:pStyle w:val="ae"/>
        <w:spacing w:beforeAutospacing="0" w:after="0" w:afterAutospacing="0"/>
        <w:jc w:val="both"/>
        <w:rPr>
          <w:bCs/>
          <w:i/>
        </w:rPr>
      </w:pPr>
      <w:r>
        <w:rPr>
          <w:rStyle w:val="a5"/>
        </w:rPr>
        <w:t>Почтовый адрес:</w:t>
      </w:r>
      <w:r>
        <w:t xml:space="preserve"> </w:t>
      </w:r>
      <w:r w:rsidRPr="007D178E">
        <w:rPr>
          <w:i/>
        </w:rPr>
        <w:t xml:space="preserve">220084, </w:t>
      </w:r>
      <w:r>
        <w:rPr>
          <w:i/>
        </w:rPr>
        <w:t xml:space="preserve">Республика Беларусь, </w:t>
      </w:r>
      <w:r w:rsidRPr="007D178E">
        <w:rPr>
          <w:i/>
        </w:rPr>
        <w:t xml:space="preserve">г. Минск, ул. </w:t>
      </w:r>
      <w:proofErr w:type="spellStart"/>
      <w:r w:rsidRPr="007D178E">
        <w:rPr>
          <w:i/>
        </w:rPr>
        <w:t>Купревича</w:t>
      </w:r>
      <w:proofErr w:type="spellEnd"/>
      <w:r w:rsidRPr="007D178E">
        <w:rPr>
          <w:i/>
        </w:rPr>
        <w:t>, 1/1, пом. 37</w:t>
      </w:r>
    </w:p>
    <w:p w14:paraId="5F384A61" w14:textId="77777777" w:rsidR="004D4521" w:rsidRPr="003522E7" w:rsidRDefault="004D4521" w:rsidP="004D4521">
      <w:pPr>
        <w:pStyle w:val="ae"/>
        <w:spacing w:beforeAutospacing="0" w:after="0" w:afterAutospacing="0"/>
        <w:jc w:val="both"/>
        <w:rPr>
          <w:i/>
          <w:u w:val="single"/>
        </w:rPr>
      </w:pPr>
      <w:r>
        <w:rPr>
          <w:rStyle w:val="a5"/>
        </w:rPr>
        <w:t>Электронный адрес</w:t>
      </w:r>
      <w:r>
        <w:rPr>
          <w:b/>
          <w:bCs/>
          <w:i/>
        </w:rPr>
        <w:t>:</w:t>
      </w:r>
      <w:r>
        <w:rPr>
          <w:bCs/>
          <w:i/>
        </w:rPr>
        <w:t xml:space="preserve"> </w:t>
      </w:r>
      <w:r w:rsidRPr="003522E7">
        <w:rPr>
          <w:i/>
          <w:lang w:val="en-US"/>
        </w:rPr>
        <w:t>info</w:t>
      </w:r>
      <w:r w:rsidRPr="003522E7">
        <w:rPr>
          <w:i/>
        </w:rPr>
        <w:t>@</w:t>
      </w:r>
      <w:proofErr w:type="spellStart"/>
      <w:r w:rsidRPr="003522E7">
        <w:rPr>
          <w:i/>
          <w:lang w:val="en-US"/>
        </w:rPr>
        <w:t>enecagroup</w:t>
      </w:r>
      <w:proofErr w:type="spellEnd"/>
      <w:r w:rsidRPr="003522E7">
        <w:rPr>
          <w:rStyle w:val="a6"/>
          <w:i/>
          <w:color w:val="auto"/>
          <w:u w:val="none"/>
        </w:rPr>
        <w:t>.</w:t>
      </w:r>
      <w:r w:rsidRPr="003522E7">
        <w:rPr>
          <w:rStyle w:val="a6"/>
          <w:i/>
          <w:color w:val="auto"/>
          <w:u w:val="none"/>
          <w:lang w:val="en-US"/>
        </w:rPr>
        <w:t>com</w:t>
      </w:r>
    </w:p>
    <w:p w14:paraId="0D8A51AB" w14:textId="77777777" w:rsidR="004D4521" w:rsidRDefault="004D4521" w:rsidP="004D4521">
      <w:pPr>
        <w:pStyle w:val="ae"/>
        <w:spacing w:beforeAutospacing="0" w:after="0" w:afterAutospacing="0"/>
        <w:jc w:val="both"/>
        <w:rPr>
          <w:i/>
        </w:rPr>
      </w:pPr>
      <w:r>
        <w:rPr>
          <w:rStyle w:val="a5"/>
        </w:rPr>
        <w:t>Телефон:</w:t>
      </w:r>
      <w:r>
        <w:rPr>
          <w:rStyle w:val="phone"/>
          <w:spacing w:val="8"/>
          <w:shd w:val="clear" w:color="auto" w:fill="FFFFFF"/>
        </w:rPr>
        <w:t xml:space="preserve"> </w:t>
      </w:r>
      <w:r>
        <w:rPr>
          <w:i/>
          <w:shd w:val="clear" w:color="auto" w:fill="FFFFFF"/>
        </w:rPr>
        <w:t>+375(17)</w:t>
      </w:r>
      <w:r>
        <w:rPr>
          <w:i/>
        </w:rPr>
        <w:t xml:space="preserve"> </w:t>
      </w:r>
      <w:r>
        <w:rPr>
          <w:i/>
          <w:shd w:val="clear" w:color="auto" w:fill="FFFFFF"/>
        </w:rPr>
        <w:t>393 27 88</w:t>
      </w:r>
    </w:p>
    <w:p w14:paraId="0E6BCC37" w14:textId="77777777" w:rsidR="004D4521" w:rsidRDefault="004D4521" w:rsidP="004D4521">
      <w:pPr>
        <w:pStyle w:val="ae"/>
        <w:spacing w:beforeAutospacing="0" w:after="0" w:afterAutospacing="0"/>
        <w:jc w:val="both"/>
        <w:rPr>
          <w:i/>
        </w:rPr>
      </w:pPr>
      <w:r>
        <w:rPr>
          <w:rStyle w:val="a5"/>
        </w:rPr>
        <w:t>Факс:</w:t>
      </w:r>
      <w:r>
        <w:rPr>
          <w:rStyle w:val="phone"/>
          <w:spacing w:val="8"/>
          <w:shd w:val="clear" w:color="auto" w:fill="FFFFFF"/>
        </w:rPr>
        <w:t xml:space="preserve"> </w:t>
      </w:r>
      <w:r>
        <w:rPr>
          <w:i/>
          <w:shd w:val="clear" w:color="auto" w:fill="FFFFFF"/>
        </w:rPr>
        <w:t>+375(17)</w:t>
      </w:r>
      <w:r>
        <w:rPr>
          <w:i/>
        </w:rPr>
        <w:t xml:space="preserve"> </w:t>
      </w:r>
      <w:r>
        <w:rPr>
          <w:i/>
          <w:shd w:val="clear" w:color="auto" w:fill="FFFFFF"/>
        </w:rPr>
        <w:t>393 27 94</w:t>
      </w:r>
    </w:p>
    <w:p w14:paraId="67FFD2D9" w14:textId="77777777" w:rsidR="003563AF" w:rsidRDefault="003563AF">
      <w:pPr>
        <w:pStyle w:val="ae"/>
        <w:spacing w:beforeAutospacing="0" w:after="0" w:afterAutospacing="0"/>
        <w:jc w:val="both"/>
        <w:rPr>
          <w:rStyle w:val="a5"/>
        </w:rPr>
      </w:pPr>
    </w:p>
    <w:p w14:paraId="5C48B196" w14:textId="77777777" w:rsidR="003563AF" w:rsidRDefault="003C3044">
      <w:pPr>
        <w:pStyle w:val="af2"/>
        <w:spacing w:after="0" w:line="240" w:lineRule="auto"/>
        <w:ind w:firstLine="0"/>
        <w:rPr>
          <w:rStyle w:val="a5"/>
          <w:rFonts w:ascii="Times New Roman" w:hAnsi="Times New Roman" w:cs="Times New Roman"/>
          <w:b w:val="0"/>
          <w:sz w:val="24"/>
          <w:szCs w:val="24"/>
        </w:rPr>
      </w:pPr>
      <w:r>
        <w:rPr>
          <w:rFonts w:ascii="Times New Roman" w:hAnsi="Times New Roman" w:cs="Times New Roman"/>
          <w:b/>
          <w:sz w:val="24"/>
          <w:szCs w:val="24"/>
          <w:shd w:val="clear" w:color="auto" w:fill="FFFFFF"/>
        </w:rPr>
        <w:t>Обоснование необходимости и описание планируемой хозяйственной и иной деятельности</w:t>
      </w:r>
    </w:p>
    <w:p w14:paraId="528DF1C9" w14:textId="77777777" w:rsidR="004D4521" w:rsidRPr="00D46BD1" w:rsidRDefault="004D4521" w:rsidP="004D4521">
      <w:pPr>
        <w:spacing w:after="0" w:line="240" w:lineRule="auto"/>
        <w:jc w:val="both"/>
        <w:rPr>
          <w:rFonts w:ascii="Times New Roman" w:hAnsi="Times New Roman" w:cs="Times New Roman"/>
          <w:sz w:val="24"/>
          <w:szCs w:val="24"/>
        </w:rPr>
      </w:pPr>
      <w:r w:rsidRPr="00D46BD1">
        <w:rPr>
          <w:rFonts w:ascii="Times New Roman" w:hAnsi="Times New Roman" w:cs="Times New Roman"/>
          <w:sz w:val="24"/>
          <w:szCs w:val="24"/>
        </w:rPr>
        <w:t xml:space="preserve">На территории ООО «Новус </w:t>
      </w:r>
      <w:proofErr w:type="spellStart"/>
      <w:r w:rsidRPr="00D46BD1">
        <w:rPr>
          <w:rFonts w:ascii="Times New Roman" w:hAnsi="Times New Roman" w:cs="Times New Roman"/>
          <w:sz w:val="24"/>
          <w:szCs w:val="24"/>
        </w:rPr>
        <w:t>Индустри</w:t>
      </w:r>
      <w:proofErr w:type="spellEnd"/>
      <w:r w:rsidRPr="00D46BD1">
        <w:rPr>
          <w:rFonts w:ascii="Times New Roman" w:hAnsi="Times New Roman" w:cs="Times New Roman"/>
          <w:sz w:val="24"/>
          <w:szCs w:val="24"/>
        </w:rPr>
        <w:t>» образуются поверхностные (дождевые, талые и поливочные) сточные воды.</w:t>
      </w:r>
    </w:p>
    <w:p w14:paraId="2A817E98" w14:textId="77777777" w:rsidR="004D4521" w:rsidRPr="00D46BD1" w:rsidRDefault="004D4521" w:rsidP="004D4521">
      <w:pPr>
        <w:spacing w:after="0" w:line="240" w:lineRule="auto"/>
        <w:jc w:val="both"/>
        <w:rPr>
          <w:rFonts w:ascii="Times New Roman" w:hAnsi="Times New Roman" w:cs="Times New Roman"/>
          <w:sz w:val="24"/>
          <w:szCs w:val="24"/>
        </w:rPr>
      </w:pPr>
      <w:r w:rsidRPr="00D46BD1">
        <w:rPr>
          <w:rFonts w:ascii="Times New Roman" w:hAnsi="Times New Roman" w:cs="Times New Roman"/>
          <w:sz w:val="24"/>
          <w:szCs w:val="24"/>
        </w:rPr>
        <w:t xml:space="preserve">В рамках реализации проекта «Возведение очистных сооружений на производственной территории ООО «Новус </w:t>
      </w:r>
      <w:proofErr w:type="spellStart"/>
      <w:r w:rsidRPr="00D46BD1">
        <w:rPr>
          <w:rFonts w:ascii="Times New Roman" w:hAnsi="Times New Roman" w:cs="Times New Roman"/>
          <w:sz w:val="24"/>
          <w:szCs w:val="24"/>
        </w:rPr>
        <w:t>Индустри</w:t>
      </w:r>
      <w:proofErr w:type="spellEnd"/>
      <w:r w:rsidRPr="00D46BD1">
        <w:rPr>
          <w:rFonts w:ascii="Times New Roman" w:hAnsi="Times New Roman" w:cs="Times New Roman"/>
          <w:sz w:val="24"/>
          <w:szCs w:val="24"/>
        </w:rPr>
        <w:t xml:space="preserve">», Могилевская область, Могилевский район, </w:t>
      </w:r>
      <w:proofErr w:type="spellStart"/>
      <w:r w:rsidRPr="00D46BD1">
        <w:rPr>
          <w:rFonts w:ascii="Times New Roman" w:hAnsi="Times New Roman" w:cs="Times New Roman"/>
          <w:sz w:val="24"/>
          <w:szCs w:val="24"/>
        </w:rPr>
        <w:t>Вейнянский</w:t>
      </w:r>
      <w:proofErr w:type="spellEnd"/>
      <w:r w:rsidRPr="00D46BD1">
        <w:rPr>
          <w:rFonts w:ascii="Times New Roman" w:hAnsi="Times New Roman" w:cs="Times New Roman"/>
          <w:sz w:val="24"/>
          <w:szCs w:val="24"/>
        </w:rPr>
        <w:t xml:space="preserve"> с/с, 16» предусматривается возведение локальных очистных сооружений дождевых сточных вод с модульной системой инфильтрации очищенных сточных вод в грунт (проектируемые ЛОС с системой инфильтрации).</w:t>
      </w:r>
    </w:p>
    <w:p w14:paraId="44E24723" w14:textId="77777777" w:rsidR="004D4521" w:rsidRDefault="004D4521" w:rsidP="004D4521">
      <w:pPr>
        <w:spacing w:after="0" w:line="240" w:lineRule="auto"/>
        <w:jc w:val="both"/>
        <w:rPr>
          <w:rFonts w:ascii="Times New Roman" w:hAnsi="Times New Roman" w:cs="Times New Roman"/>
          <w:sz w:val="24"/>
          <w:szCs w:val="24"/>
        </w:rPr>
      </w:pPr>
      <w:r w:rsidRPr="00D46BD1">
        <w:rPr>
          <w:rFonts w:ascii="Times New Roman" w:hAnsi="Times New Roman" w:cs="Times New Roman"/>
          <w:sz w:val="24"/>
          <w:szCs w:val="24"/>
        </w:rPr>
        <w:t>Производительность (мощность) проектируемых ЛОС с системой инфильтрации должна обеспечивать очистку и инфильтрацию:</w:t>
      </w:r>
      <w:r>
        <w:rPr>
          <w:rFonts w:ascii="Times New Roman" w:hAnsi="Times New Roman" w:cs="Times New Roman"/>
          <w:sz w:val="24"/>
          <w:szCs w:val="24"/>
        </w:rPr>
        <w:t xml:space="preserve"> </w:t>
      </w:r>
      <w:r w:rsidRPr="00D46BD1">
        <w:rPr>
          <w:rFonts w:ascii="Times New Roman" w:hAnsi="Times New Roman" w:cs="Times New Roman"/>
          <w:sz w:val="24"/>
          <w:szCs w:val="24"/>
        </w:rPr>
        <w:t>максимально суточный расход дождевых сточных вод: 4 752,57 м</w:t>
      </w:r>
      <w:r w:rsidRPr="00D46BD1">
        <w:rPr>
          <w:rFonts w:ascii="Times New Roman" w:hAnsi="Times New Roman" w:cs="Times New Roman"/>
          <w:sz w:val="24"/>
          <w:szCs w:val="24"/>
          <w:vertAlign w:val="superscript"/>
        </w:rPr>
        <w:t>3</w:t>
      </w:r>
      <w:r w:rsidRPr="00D46BD1">
        <w:rPr>
          <w:rFonts w:ascii="Times New Roman" w:hAnsi="Times New Roman" w:cs="Times New Roman"/>
          <w:sz w:val="24"/>
          <w:szCs w:val="24"/>
        </w:rPr>
        <w:t>/</w:t>
      </w:r>
      <w:proofErr w:type="spellStart"/>
      <w:r w:rsidRPr="00D46BD1">
        <w:rPr>
          <w:rFonts w:ascii="Times New Roman" w:hAnsi="Times New Roman" w:cs="Times New Roman"/>
          <w:sz w:val="24"/>
          <w:szCs w:val="24"/>
        </w:rPr>
        <w:t>сут</w:t>
      </w:r>
      <w:proofErr w:type="spellEnd"/>
      <w:r w:rsidRPr="00D46BD1">
        <w:rPr>
          <w:rFonts w:ascii="Times New Roman" w:hAnsi="Times New Roman" w:cs="Times New Roman"/>
          <w:sz w:val="24"/>
          <w:szCs w:val="24"/>
        </w:rPr>
        <w:t>.</w:t>
      </w:r>
    </w:p>
    <w:p w14:paraId="37CFF337" w14:textId="77777777" w:rsidR="004D4521" w:rsidRPr="00FF4F22" w:rsidRDefault="004D4521" w:rsidP="004D4521">
      <w:pPr>
        <w:spacing w:after="0" w:line="240" w:lineRule="auto"/>
        <w:jc w:val="both"/>
        <w:rPr>
          <w:rFonts w:ascii="Times New Roman" w:hAnsi="Times New Roman" w:cs="Times New Roman"/>
          <w:sz w:val="24"/>
          <w:szCs w:val="24"/>
        </w:rPr>
      </w:pPr>
      <w:r w:rsidRPr="00FF4F22">
        <w:rPr>
          <w:rFonts w:ascii="Times New Roman" w:hAnsi="Times New Roman" w:cs="Times New Roman"/>
          <w:sz w:val="24"/>
          <w:szCs w:val="24"/>
        </w:rPr>
        <w:t>В связи со спецификой производства (производство древесно-стружечных плит (ДСП), мебели и гнутоклееных деталей из древесины), в составе дождевых сточных вод присутствуют такие загрязняющие вещества как формальдегиды и фенольные смолы.</w:t>
      </w:r>
    </w:p>
    <w:p w14:paraId="3FB2553B" w14:textId="77777777" w:rsidR="004D4521" w:rsidRPr="00D46BD1" w:rsidRDefault="004D4521" w:rsidP="004D4521">
      <w:pPr>
        <w:spacing w:after="0" w:line="240" w:lineRule="auto"/>
        <w:jc w:val="both"/>
        <w:rPr>
          <w:rFonts w:ascii="Times New Roman" w:hAnsi="Times New Roman" w:cs="Times New Roman"/>
          <w:sz w:val="24"/>
          <w:szCs w:val="24"/>
        </w:rPr>
      </w:pPr>
      <w:r w:rsidRPr="00D46BD1">
        <w:rPr>
          <w:rFonts w:ascii="Times New Roman" w:hAnsi="Times New Roman" w:cs="Times New Roman"/>
          <w:sz w:val="24"/>
          <w:szCs w:val="24"/>
        </w:rPr>
        <w:t>Показатели дождевого стока до поступления на очистку приняты:</w:t>
      </w:r>
      <w:r>
        <w:rPr>
          <w:rFonts w:ascii="Times New Roman" w:hAnsi="Times New Roman" w:cs="Times New Roman"/>
          <w:sz w:val="24"/>
          <w:szCs w:val="24"/>
        </w:rPr>
        <w:t xml:space="preserve"> </w:t>
      </w:r>
      <w:r w:rsidRPr="00D46BD1">
        <w:rPr>
          <w:rFonts w:ascii="Times New Roman" w:hAnsi="Times New Roman" w:cs="Times New Roman"/>
          <w:sz w:val="24"/>
          <w:szCs w:val="24"/>
        </w:rPr>
        <w:t xml:space="preserve">взвешенные вещества – 2000 мг/л (4000 мг/л для </w:t>
      </w:r>
      <w:r>
        <w:rPr>
          <w:rFonts w:ascii="Times New Roman" w:hAnsi="Times New Roman" w:cs="Times New Roman"/>
          <w:sz w:val="24"/>
          <w:szCs w:val="24"/>
        </w:rPr>
        <w:t>талых сточных вод</w:t>
      </w:r>
      <w:r w:rsidRPr="00D46BD1">
        <w:rPr>
          <w:rFonts w:ascii="Times New Roman" w:hAnsi="Times New Roman" w:cs="Times New Roman"/>
          <w:sz w:val="24"/>
          <w:szCs w:val="24"/>
        </w:rPr>
        <w:t>);</w:t>
      </w:r>
      <w:r>
        <w:rPr>
          <w:rFonts w:ascii="Times New Roman" w:hAnsi="Times New Roman" w:cs="Times New Roman"/>
          <w:sz w:val="24"/>
          <w:szCs w:val="24"/>
        </w:rPr>
        <w:t xml:space="preserve"> </w:t>
      </w:r>
      <w:r w:rsidRPr="00D46BD1">
        <w:rPr>
          <w:rFonts w:ascii="Times New Roman" w:hAnsi="Times New Roman" w:cs="Times New Roman"/>
          <w:sz w:val="24"/>
          <w:szCs w:val="24"/>
        </w:rPr>
        <w:t>нефтепродукты – 18 мг/л</w:t>
      </w:r>
      <w:r>
        <w:rPr>
          <w:rFonts w:ascii="Times New Roman" w:hAnsi="Times New Roman" w:cs="Times New Roman"/>
          <w:sz w:val="24"/>
          <w:szCs w:val="24"/>
        </w:rPr>
        <w:t xml:space="preserve"> </w:t>
      </w:r>
      <w:r w:rsidRPr="00D46BD1">
        <w:rPr>
          <w:rFonts w:ascii="Times New Roman" w:hAnsi="Times New Roman" w:cs="Times New Roman"/>
          <w:sz w:val="24"/>
          <w:szCs w:val="24"/>
        </w:rPr>
        <w:t>(</w:t>
      </w:r>
      <w:r>
        <w:rPr>
          <w:rFonts w:ascii="Times New Roman" w:hAnsi="Times New Roman" w:cs="Times New Roman"/>
          <w:sz w:val="24"/>
          <w:szCs w:val="24"/>
        </w:rPr>
        <w:t>25</w:t>
      </w:r>
      <w:r w:rsidRPr="00D46BD1">
        <w:rPr>
          <w:rFonts w:ascii="Times New Roman" w:hAnsi="Times New Roman" w:cs="Times New Roman"/>
          <w:sz w:val="24"/>
          <w:szCs w:val="24"/>
        </w:rPr>
        <w:t xml:space="preserve"> мг/л для </w:t>
      </w:r>
      <w:r>
        <w:rPr>
          <w:rFonts w:ascii="Times New Roman" w:hAnsi="Times New Roman" w:cs="Times New Roman"/>
          <w:sz w:val="24"/>
          <w:szCs w:val="24"/>
        </w:rPr>
        <w:t>талых сточных вод</w:t>
      </w:r>
      <w:r w:rsidRPr="00D46BD1">
        <w:rPr>
          <w:rFonts w:ascii="Times New Roman" w:hAnsi="Times New Roman" w:cs="Times New Roman"/>
          <w:sz w:val="24"/>
          <w:szCs w:val="24"/>
        </w:rPr>
        <w:t>)</w:t>
      </w:r>
      <w:r>
        <w:rPr>
          <w:rFonts w:ascii="Times New Roman" w:hAnsi="Times New Roman" w:cs="Times New Roman"/>
          <w:sz w:val="24"/>
          <w:szCs w:val="24"/>
        </w:rPr>
        <w:t>; формальдегид – 0,083 мг/л; фенол – 0,0318 мг/л.</w:t>
      </w:r>
    </w:p>
    <w:p w14:paraId="377C8084" w14:textId="77777777" w:rsidR="004D4521" w:rsidRPr="00D46BD1" w:rsidRDefault="004D4521" w:rsidP="004D4521">
      <w:pPr>
        <w:spacing w:after="0" w:line="240" w:lineRule="auto"/>
        <w:jc w:val="both"/>
        <w:rPr>
          <w:rFonts w:ascii="Times New Roman" w:hAnsi="Times New Roman" w:cs="Times New Roman"/>
          <w:sz w:val="24"/>
          <w:szCs w:val="24"/>
        </w:rPr>
      </w:pPr>
      <w:r w:rsidRPr="00D46BD1">
        <w:rPr>
          <w:rFonts w:ascii="Times New Roman" w:hAnsi="Times New Roman" w:cs="Times New Roman"/>
          <w:sz w:val="24"/>
          <w:szCs w:val="24"/>
        </w:rPr>
        <w:t>Показатели дождевого стока после очистки до поступления в систему инфильтрации:</w:t>
      </w:r>
      <w:r>
        <w:rPr>
          <w:rFonts w:ascii="Times New Roman" w:hAnsi="Times New Roman" w:cs="Times New Roman"/>
          <w:sz w:val="24"/>
          <w:szCs w:val="24"/>
        </w:rPr>
        <w:t xml:space="preserve"> </w:t>
      </w:r>
      <w:r w:rsidRPr="00D46BD1">
        <w:rPr>
          <w:rFonts w:ascii="Times New Roman" w:hAnsi="Times New Roman" w:cs="Times New Roman"/>
          <w:sz w:val="24"/>
          <w:szCs w:val="24"/>
        </w:rPr>
        <w:t>взвешенные вещества – 20 мг/л, нефтепродукты - 0,3 мг/л</w:t>
      </w:r>
      <w:r>
        <w:rPr>
          <w:rFonts w:ascii="Times New Roman" w:hAnsi="Times New Roman" w:cs="Times New Roman"/>
          <w:sz w:val="24"/>
          <w:szCs w:val="24"/>
        </w:rPr>
        <w:t>; формальдегид – 0,05 мг/л; фенол – 0,001 мг/л.</w:t>
      </w:r>
      <w:r w:rsidRPr="00D46BD1">
        <w:rPr>
          <w:rFonts w:ascii="Times New Roman" w:hAnsi="Times New Roman" w:cs="Times New Roman"/>
          <w:sz w:val="24"/>
          <w:szCs w:val="24"/>
        </w:rPr>
        <w:t xml:space="preserve"> </w:t>
      </w:r>
    </w:p>
    <w:p w14:paraId="3E5B17C1" w14:textId="77777777" w:rsidR="004D4521" w:rsidRDefault="004D4521" w:rsidP="004D4521">
      <w:pPr>
        <w:spacing w:after="0" w:line="240" w:lineRule="auto"/>
        <w:jc w:val="both"/>
        <w:rPr>
          <w:rFonts w:ascii="Times New Roman" w:hAnsi="Times New Roman" w:cs="Times New Roman"/>
          <w:sz w:val="24"/>
          <w:szCs w:val="24"/>
        </w:rPr>
      </w:pPr>
      <w:r w:rsidRPr="00FF4F22">
        <w:rPr>
          <w:rFonts w:ascii="Times New Roman" w:hAnsi="Times New Roman" w:cs="Times New Roman"/>
          <w:sz w:val="24"/>
          <w:szCs w:val="24"/>
        </w:rPr>
        <w:t>Проектируемые ЛОС с системой инфильтрации будут включать в себя:</w:t>
      </w:r>
      <w:r>
        <w:rPr>
          <w:rFonts w:ascii="Times New Roman" w:hAnsi="Times New Roman" w:cs="Times New Roman"/>
          <w:sz w:val="24"/>
          <w:szCs w:val="24"/>
        </w:rPr>
        <w:t xml:space="preserve"> </w:t>
      </w:r>
      <w:r w:rsidRPr="00A201E1">
        <w:rPr>
          <w:rFonts w:ascii="Times New Roman" w:hAnsi="Times New Roman" w:cs="Times New Roman"/>
          <w:sz w:val="24"/>
          <w:szCs w:val="24"/>
        </w:rPr>
        <w:t>колодец с отключающей арматурой; КНС дождевых сточных вод №4; колодец-гаситель напора; колодец с решеткой; локальные очистные сооружения дождевых сточных вод; локальные очистные сооружения дождевых сточных вод (блок доочистки); колодец отбора проб; модульная система инфильтрации.</w:t>
      </w:r>
    </w:p>
    <w:p w14:paraId="47AB0BBF" w14:textId="77777777" w:rsidR="004D4521" w:rsidRPr="00A201E1" w:rsidRDefault="004D4521" w:rsidP="004D4521">
      <w:pPr>
        <w:spacing w:after="0" w:line="240" w:lineRule="auto"/>
        <w:jc w:val="both"/>
        <w:rPr>
          <w:rFonts w:ascii="Times New Roman" w:hAnsi="Times New Roman" w:cs="Times New Roman"/>
          <w:sz w:val="24"/>
          <w:szCs w:val="24"/>
        </w:rPr>
      </w:pPr>
      <w:r w:rsidRPr="00A201E1">
        <w:rPr>
          <w:rFonts w:ascii="Times New Roman" w:hAnsi="Times New Roman" w:cs="Times New Roman"/>
          <w:sz w:val="24"/>
          <w:szCs w:val="24"/>
        </w:rPr>
        <w:t>Предусматривается монтаж и обвязка основного и вспомогательного оборудования.</w:t>
      </w:r>
    </w:p>
    <w:p w14:paraId="07EE86EA" w14:textId="77777777" w:rsidR="004D4521" w:rsidRPr="00D46BD1" w:rsidRDefault="004D4521" w:rsidP="004D4521">
      <w:pPr>
        <w:spacing w:after="0" w:line="240" w:lineRule="auto"/>
        <w:jc w:val="both"/>
        <w:rPr>
          <w:rFonts w:ascii="Times New Roman" w:hAnsi="Times New Roman" w:cs="Times New Roman"/>
          <w:sz w:val="24"/>
          <w:szCs w:val="24"/>
        </w:rPr>
      </w:pPr>
      <w:r w:rsidRPr="00D46BD1">
        <w:rPr>
          <w:rFonts w:ascii="Times New Roman" w:hAnsi="Times New Roman" w:cs="Times New Roman"/>
          <w:sz w:val="24"/>
          <w:szCs w:val="24"/>
        </w:rPr>
        <w:t>Предусматривается устройство:</w:t>
      </w:r>
      <w:r>
        <w:rPr>
          <w:rFonts w:ascii="Times New Roman" w:hAnsi="Times New Roman" w:cs="Times New Roman"/>
          <w:sz w:val="24"/>
          <w:szCs w:val="24"/>
        </w:rPr>
        <w:t xml:space="preserve"> </w:t>
      </w:r>
      <w:r w:rsidRPr="00D46BD1">
        <w:rPr>
          <w:rFonts w:ascii="Times New Roman" w:hAnsi="Times New Roman" w:cs="Times New Roman"/>
          <w:sz w:val="24"/>
          <w:szCs w:val="24"/>
        </w:rPr>
        <w:t xml:space="preserve">наружного шкафа управления; </w:t>
      </w:r>
      <w:r>
        <w:rPr>
          <w:rFonts w:ascii="Times New Roman" w:hAnsi="Times New Roman" w:cs="Times New Roman"/>
          <w:sz w:val="24"/>
          <w:szCs w:val="24"/>
        </w:rPr>
        <w:t>п</w:t>
      </w:r>
      <w:r w:rsidRPr="00D46BD1">
        <w:rPr>
          <w:rFonts w:ascii="Times New Roman" w:hAnsi="Times New Roman" w:cs="Times New Roman"/>
          <w:sz w:val="24"/>
          <w:szCs w:val="24"/>
        </w:rPr>
        <w:t>редусматривается подключение основного и вспомогательного оборудования к требуемым инженерным системам.</w:t>
      </w:r>
    </w:p>
    <w:p w14:paraId="64BA8164" w14:textId="77777777" w:rsidR="004D4521" w:rsidRPr="00D46BD1" w:rsidRDefault="004D4521" w:rsidP="004D4521">
      <w:pPr>
        <w:spacing w:after="0" w:line="240" w:lineRule="auto"/>
        <w:jc w:val="both"/>
        <w:rPr>
          <w:rFonts w:ascii="Times New Roman" w:hAnsi="Times New Roman" w:cs="Times New Roman"/>
          <w:sz w:val="24"/>
          <w:szCs w:val="24"/>
        </w:rPr>
      </w:pPr>
      <w:r w:rsidRPr="00D46BD1">
        <w:rPr>
          <w:rFonts w:ascii="Times New Roman" w:hAnsi="Times New Roman" w:cs="Times New Roman"/>
          <w:sz w:val="24"/>
          <w:szCs w:val="24"/>
        </w:rPr>
        <w:t>Иные работы, связанные с устройством технологического процесса работы вновь устанавливаемого оборудования.</w:t>
      </w:r>
    </w:p>
    <w:p w14:paraId="6202D6FB" w14:textId="77777777" w:rsidR="004D4521" w:rsidRPr="00D46BD1" w:rsidRDefault="004D4521" w:rsidP="004D4521">
      <w:pPr>
        <w:spacing w:after="0" w:line="240" w:lineRule="auto"/>
        <w:jc w:val="both"/>
        <w:rPr>
          <w:rFonts w:ascii="Times New Roman" w:hAnsi="Times New Roman" w:cs="Times New Roman"/>
          <w:sz w:val="24"/>
          <w:szCs w:val="24"/>
          <w:highlight w:val="yellow"/>
        </w:rPr>
      </w:pPr>
      <w:r w:rsidRPr="00D46BD1">
        <w:rPr>
          <w:rFonts w:ascii="Times New Roman" w:hAnsi="Times New Roman" w:cs="Times New Roman"/>
          <w:sz w:val="24"/>
          <w:szCs w:val="24"/>
        </w:rPr>
        <w:t>Выполнение работ по благоустройству затронутых проектом территорий.</w:t>
      </w:r>
    </w:p>
    <w:p w14:paraId="21FE4C7A" w14:textId="77777777" w:rsidR="004D4521" w:rsidRDefault="004D4521" w:rsidP="004D4521">
      <w:pPr>
        <w:pStyle w:val="af2"/>
        <w:spacing w:after="0" w:line="240" w:lineRule="auto"/>
        <w:ind w:firstLine="0"/>
        <w:rPr>
          <w:rFonts w:ascii="Times New Roman" w:eastAsia="Times New Roman" w:hAnsi="Times New Roman" w:cs="Times New Roman"/>
          <w:sz w:val="24"/>
          <w:szCs w:val="24"/>
        </w:rPr>
      </w:pPr>
    </w:p>
    <w:p w14:paraId="36B588C2" w14:textId="632C788F" w:rsidR="003563AF" w:rsidRPr="00D46BD1" w:rsidRDefault="003C3044" w:rsidP="00D46BD1">
      <w:pPr>
        <w:spacing w:after="0" w:line="240" w:lineRule="auto"/>
        <w:jc w:val="both"/>
        <w:rPr>
          <w:rFonts w:ascii="Times New Roman" w:hAnsi="Times New Roman" w:cs="Times New Roman"/>
          <w:sz w:val="24"/>
          <w:szCs w:val="24"/>
        </w:rPr>
      </w:pPr>
      <w:r>
        <w:rPr>
          <w:rStyle w:val="a5"/>
          <w:rFonts w:ascii="Times New Roman" w:hAnsi="Times New Roman"/>
          <w:szCs w:val="24"/>
        </w:rPr>
        <w:lastRenderedPageBreak/>
        <w:t xml:space="preserve">Место размещения планируемой деятельности: </w:t>
      </w:r>
      <w:r w:rsidR="00D46BD1" w:rsidRPr="00D46BD1">
        <w:rPr>
          <w:rFonts w:ascii="Times New Roman" w:hAnsi="Times New Roman" w:cs="Times New Roman"/>
          <w:sz w:val="24"/>
          <w:szCs w:val="24"/>
        </w:rPr>
        <w:t>Проектируемые ЛОС</w:t>
      </w:r>
      <w:r w:rsidR="00C85700" w:rsidRPr="00C85700">
        <w:rPr>
          <w:rFonts w:ascii="Times New Roman" w:hAnsi="Times New Roman" w:cs="Times New Roman"/>
          <w:sz w:val="24"/>
          <w:szCs w:val="24"/>
        </w:rPr>
        <w:t xml:space="preserve"> </w:t>
      </w:r>
      <w:r w:rsidR="00C85700" w:rsidRPr="00D46BD1">
        <w:rPr>
          <w:rFonts w:ascii="Times New Roman" w:hAnsi="Times New Roman" w:cs="Times New Roman"/>
          <w:sz w:val="24"/>
          <w:szCs w:val="24"/>
        </w:rPr>
        <w:t>с системой инфильтрации</w:t>
      </w:r>
      <w:r w:rsidR="00D46BD1" w:rsidRPr="00D46BD1">
        <w:rPr>
          <w:rFonts w:ascii="Times New Roman" w:hAnsi="Times New Roman" w:cs="Times New Roman"/>
          <w:sz w:val="24"/>
          <w:szCs w:val="24"/>
        </w:rPr>
        <w:t xml:space="preserve"> и необходимую инженерную инфраструктуру планируется разместить на:</w:t>
      </w:r>
      <w:r w:rsidR="00A9524F">
        <w:rPr>
          <w:rFonts w:ascii="Times New Roman" w:hAnsi="Times New Roman" w:cs="Times New Roman"/>
          <w:sz w:val="24"/>
          <w:szCs w:val="24"/>
        </w:rPr>
        <w:t xml:space="preserve"> </w:t>
      </w:r>
      <w:r w:rsidR="00D46BD1" w:rsidRPr="00D46BD1">
        <w:rPr>
          <w:rFonts w:ascii="Times New Roman" w:hAnsi="Times New Roman" w:cs="Times New Roman"/>
          <w:sz w:val="24"/>
          <w:szCs w:val="24"/>
        </w:rPr>
        <w:t xml:space="preserve">существующем земельном участке ОАО «Новус </w:t>
      </w:r>
      <w:proofErr w:type="spellStart"/>
      <w:r w:rsidR="00D46BD1" w:rsidRPr="00D46BD1">
        <w:rPr>
          <w:rFonts w:ascii="Times New Roman" w:hAnsi="Times New Roman" w:cs="Times New Roman"/>
          <w:sz w:val="24"/>
          <w:szCs w:val="24"/>
        </w:rPr>
        <w:t>Индустри</w:t>
      </w:r>
      <w:proofErr w:type="spellEnd"/>
      <w:r w:rsidR="00D46BD1" w:rsidRPr="00D46BD1">
        <w:rPr>
          <w:rFonts w:ascii="Times New Roman" w:hAnsi="Times New Roman" w:cs="Times New Roman"/>
          <w:sz w:val="24"/>
          <w:szCs w:val="24"/>
        </w:rPr>
        <w:t xml:space="preserve">» (Могилевская область, Могилевский район, </w:t>
      </w:r>
      <w:proofErr w:type="spellStart"/>
      <w:r w:rsidR="00D46BD1" w:rsidRPr="00D46BD1">
        <w:rPr>
          <w:rFonts w:ascii="Times New Roman" w:hAnsi="Times New Roman" w:cs="Times New Roman"/>
          <w:sz w:val="24"/>
          <w:szCs w:val="24"/>
        </w:rPr>
        <w:t>Вейнянский</w:t>
      </w:r>
      <w:proofErr w:type="spellEnd"/>
      <w:r w:rsidR="00D46BD1" w:rsidRPr="00D46BD1">
        <w:rPr>
          <w:rFonts w:ascii="Times New Roman" w:hAnsi="Times New Roman" w:cs="Times New Roman"/>
          <w:sz w:val="24"/>
          <w:szCs w:val="24"/>
        </w:rPr>
        <w:t xml:space="preserve"> с/с, 16) с кадастровым номером № 724400000001001814 (площадь 21,2351 га);</w:t>
      </w:r>
      <w:r w:rsidR="00D46BD1">
        <w:rPr>
          <w:rFonts w:ascii="Times New Roman" w:hAnsi="Times New Roman" w:cs="Times New Roman"/>
          <w:sz w:val="24"/>
          <w:szCs w:val="24"/>
        </w:rPr>
        <w:t xml:space="preserve"> </w:t>
      </w:r>
      <w:r w:rsidR="00D46BD1" w:rsidRPr="00D46BD1">
        <w:rPr>
          <w:rFonts w:ascii="Times New Roman" w:hAnsi="Times New Roman" w:cs="Times New Roman"/>
          <w:sz w:val="24"/>
          <w:szCs w:val="24"/>
        </w:rPr>
        <w:t xml:space="preserve">дополнительно </w:t>
      </w:r>
      <w:r w:rsidR="00D46BD1" w:rsidRPr="006D1524">
        <w:rPr>
          <w:rFonts w:ascii="Times New Roman" w:hAnsi="Times New Roman" w:cs="Times New Roman"/>
          <w:sz w:val="24"/>
          <w:szCs w:val="24"/>
        </w:rPr>
        <w:t>отведенном земельном участке (0,</w:t>
      </w:r>
      <w:r w:rsidR="004B3032" w:rsidRPr="006D1524">
        <w:rPr>
          <w:rFonts w:ascii="Times New Roman" w:hAnsi="Times New Roman" w:cs="Times New Roman"/>
          <w:sz w:val="24"/>
          <w:szCs w:val="24"/>
        </w:rPr>
        <w:t>6000</w:t>
      </w:r>
      <w:r w:rsidR="00D46BD1" w:rsidRPr="006D1524">
        <w:rPr>
          <w:rFonts w:ascii="Times New Roman" w:hAnsi="Times New Roman" w:cs="Times New Roman"/>
          <w:sz w:val="24"/>
          <w:szCs w:val="24"/>
        </w:rPr>
        <w:t xml:space="preserve"> га) у</w:t>
      </w:r>
      <w:r w:rsidR="00D46BD1" w:rsidRPr="00D46BD1">
        <w:rPr>
          <w:rFonts w:ascii="Times New Roman" w:hAnsi="Times New Roman" w:cs="Times New Roman"/>
          <w:sz w:val="24"/>
          <w:szCs w:val="24"/>
        </w:rPr>
        <w:t xml:space="preserve"> восточной границы территории ООО «Новус </w:t>
      </w:r>
      <w:proofErr w:type="spellStart"/>
      <w:r w:rsidR="00D46BD1" w:rsidRPr="00D46BD1">
        <w:rPr>
          <w:rFonts w:ascii="Times New Roman" w:hAnsi="Times New Roman" w:cs="Times New Roman"/>
          <w:sz w:val="24"/>
          <w:szCs w:val="24"/>
        </w:rPr>
        <w:t>Индустри</w:t>
      </w:r>
      <w:proofErr w:type="spellEnd"/>
      <w:r w:rsidR="00D46BD1" w:rsidRPr="00D46BD1">
        <w:rPr>
          <w:rFonts w:ascii="Times New Roman" w:hAnsi="Times New Roman" w:cs="Times New Roman"/>
          <w:sz w:val="24"/>
          <w:szCs w:val="24"/>
        </w:rPr>
        <w:t>».</w:t>
      </w:r>
    </w:p>
    <w:p w14:paraId="6D4C3A9D" w14:textId="77777777" w:rsidR="00D46BD1" w:rsidRDefault="00D46BD1">
      <w:pPr>
        <w:pStyle w:val="ae"/>
        <w:shd w:val="clear" w:color="auto" w:fill="FFFFFF"/>
        <w:spacing w:beforeAutospacing="0" w:after="0" w:afterAutospacing="0"/>
        <w:jc w:val="both"/>
        <w:rPr>
          <w:rStyle w:val="a5"/>
        </w:rPr>
      </w:pPr>
    </w:p>
    <w:p w14:paraId="20718575" w14:textId="7A147625" w:rsidR="003563AF" w:rsidRDefault="003C3044">
      <w:pPr>
        <w:pStyle w:val="ae"/>
        <w:shd w:val="clear" w:color="auto" w:fill="FFFFFF"/>
        <w:spacing w:beforeAutospacing="0" w:after="0" w:afterAutospacing="0"/>
        <w:jc w:val="both"/>
        <w:rPr>
          <w:b/>
          <w:iCs/>
        </w:rPr>
      </w:pPr>
      <w:r>
        <w:rPr>
          <w:rStyle w:val="a5"/>
        </w:rPr>
        <w:t xml:space="preserve">Сроки проведения общественных обсуждений и направления замечаний и предложений по отчету </w:t>
      </w:r>
      <w:r>
        <w:rPr>
          <w:rStyle w:val="a5"/>
          <w:color w:val="000000" w:themeColor="text1"/>
        </w:rPr>
        <w:t xml:space="preserve">об ОВОС: </w:t>
      </w:r>
      <w:r w:rsidRPr="00AA60CC">
        <w:rPr>
          <w:iCs/>
        </w:rPr>
        <w:t xml:space="preserve">с </w:t>
      </w:r>
      <w:r w:rsidR="0013031E">
        <w:rPr>
          <w:iCs/>
        </w:rPr>
        <w:t>02</w:t>
      </w:r>
      <w:r w:rsidRPr="00AA60CC">
        <w:rPr>
          <w:iCs/>
        </w:rPr>
        <w:t xml:space="preserve"> </w:t>
      </w:r>
      <w:r w:rsidR="0013031E">
        <w:rPr>
          <w:iCs/>
        </w:rPr>
        <w:t>сентября</w:t>
      </w:r>
      <w:r w:rsidRPr="00AA60CC">
        <w:rPr>
          <w:iCs/>
        </w:rPr>
        <w:t xml:space="preserve"> 202</w:t>
      </w:r>
      <w:r w:rsidR="004D4521">
        <w:rPr>
          <w:iCs/>
        </w:rPr>
        <w:t>6</w:t>
      </w:r>
      <w:r w:rsidRPr="00AA60CC">
        <w:rPr>
          <w:iCs/>
        </w:rPr>
        <w:t xml:space="preserve"> года – по </w:t>
      </w:r>
      <w:r w:rsidR="0013031E">
        <w:rPr>
          <w:iCs/>
        </w:rPr>
        <w:t>01</w:t>
      </w:r>
      <w:r w:rsidRPr="00AA60CC">
        <w:rPr>
          <w:iCs/>
        </w:rPr>
        <w:t xml:space="preserve"> </w:t>
      </w:r>
      <w:r w:rsidR="0013031E">
        <w:rPr>
          <w:iCs/>
        </w:rPr>
        <w:t>октября</w:t>
      </w:r>
      <w:r w:rsidRPr="00AA60CC">
        <w:rPr>
          <w:iCs/>
        </w:rPr>
        <w:t xml:space="preserve"> 202</w:t>
      </w:r>
      <w:r w:rsidR="004D4521">
        <w:rPr>
          <w:iCs/>
        </w:rPr>
        <w:t>6</w:t>
      </w:r>
      <w:r w:rsidRPr="00AA60CC">
        <w:rPr>
          <w:iCs/>
        </w:rPr>
        <w:t xml:space="preserve"> года (включительно).</w:t>
      </w:r>
    </w:p>
    <w:p w14:paraId="3E19AD0D" w14:textId="77777777" w:rsidR="003563AF" w:rsidRDefault="003563AF">
      <w:pPr>
        <w:pStyle w:val="ae"/>
        <w:shd w:val="clear" w:color="auto" w:fill="FFFFFF"/>
        <w:spacing w:beforeAutospacing="0" w:after="0" w:afterAutospacing="0"/>
        <w:jc w:val="both"/>
      </w:pPr>
    </w:p>
    <w:p w14:paraId="7A109380" w14:textId="77777777" w:rsidR="003563AF" w:rsidRPr="00DC406A" w:rsidRDefault="003C3044">
      <w:pPr>
        <w:pStyle w:val="ae"/>
        <w:spacing w:beforeAutospacing="0" w:after="0" w:afterAutospacing="0"/>
        <w:jc w:val="both"/>
        <w:rPr>
          <w:rStyle w:val="a5"/>
        </w:rPr>
      </w:pPr>
      <w:r w:rsidRPr="00DC406A">
        <w:rPr>
          <w:rStyle w:val="a5"/>
        </w:rPr>
        <w:t>С документацией по ОВОС можно ознакомиться:</w:t>
      </w:r>
    </w:p>
    <w:p w14:paraId="68F79626" w14:textId="77777777" w:rsidR="00AF11D3" w:rsidRPr="00DC406A" w:rsidRDefault="00AF11D3" w:rsidP="00AF11D3">
      <w:pPr>
        <w:pStyle w:val="ae"/>
        <w:spacing w:beforeAutospacing="0" w:after="0" w:afterAutospacing="0"/>
        <w:jc w:val="both"/>
      </w:pPr>
      <w:r w:rsidRPr="00DC406A">
        <w:t>в Могилевском районном исполнительном комитете (212003, Республика Беларусь, г. Могилев, ул. Челюскинцев, 63</w:t>
      </w:r>
      <w:r w:rsidR="0085299A" w:rsidRPr="00DC406A">
        <w:t>а</w:t>
      </w:r>
      <w:r w:rsidRPr="00DC406A">
        <w:t xml:space="preserve">, </w:t>
      </w:r>
      <w:r w:rsidRPr="00DC406A">
        <w:rPr>
          <w:lang w:val="en-US"/>
        </w:rPr>
        <w:t>www</w:t>
      </w:r>
      <w:r w:rsidRPr="00DC406A">
        <w:t>.</w:t>
      </w:r>
      <w:proofErr w:type="spellStart"/>
      <w:r w:rsidRPr="00DC406A">
        <w:rPr>
          <w:lang w:val="en-US"/>
        </w:rPr>
        <w:t>mogilev</w:t>
      </w:r>
      <w:proofErr w:type="spellEnd"/>
      <w:r w:rsidRPr="00DC406A">
        <w:t>-</w:t>
      </w:r>
      <w:proofErr w:type="spellStart"/>
      <w:r w:rsidRPr="00DC406A">
        <w:rPr>
          <w:lang w:val="en-US"/>
        </w:rPr>
        <w:t>rik</w:t>
      </w:r>
      <w:proofErr w:type="spellEnd"/>
      <w:r w:rsidRPr="00DC406A">
        <w:t>.</w:t>
      </w:r>
      <w:r w:rsidRPr="00DC406A">
        <w:rPr>
          <w:lang w:val="en-US"/>
        </w:rPr>
        <w:t>gov</w:t>
      </w:r>
      <w:r w:rsidRPr="00DC406A">
        <w:t>.</w:t>
      </w:r>
      <w:r w:rsidRPr="00DC406A">
        <w:rPr>
          <w:lang w:val="en-US"/>
        </w:rPr>
        <w:t>by</w:t>
      </w:r>
      <w:r w:rsidRPr="00DC406A">
        <w:t>).</w:t>
      </w:r>
    </w:p>
    <w:p w14:paraId="7D482B5C" w14:textId="769A5517" w:rsidR="00AF11D3" w:rsidRPr="00DC406A" w:rsidRDefault="00AF11D3" w:rsidP="00AF11D3">
      <w:pPr>
        <w:pStyle w:val="ae"/>
        <w:spacing w:beforeAutospacing="0" w:after="0" w:afterAutospacing="0"/>
        <w:jc w:val="both"/>
        <w:textAlignment w:val="baseline"/>
      </w:pPr>
      <w:r w:rsidRPr="00DC406A">
        <w:t xml:space="preserve">Контактное лицо: </w:t>
      </w:r>
      <w:proofErr w:type="spellStart"/>
      <w:r w:rsidR="003611A6" w:rsidRPr="00DC406A">
        <w:t>Борздов</w:t>
      </w:r>
      <w:proofErr w:type="spellEnd"/>
      <w:r w:rsidR="003611A6" w:rsidRPr="00DC406A">
        <w:t xml:space="preserve"> Константин Петрович</w:t>
      </w:r>
      <w:r w:rsidRPr="00DC406A">
        <w:t>, заместитель начальника отдела архитекту</w:t>
      </w:r>
      <w:r w:rsidR="004D4521" w:rsidRPr="00DC406A">
        <w:t>ры и строительства (тел. +375 (</w:t>
      </w:r>
      <w:r w:rsidR="003611A6" w:rsidRPr="00DC406A">
        <w:t>222</w:t>
      </w:r>
      <w:r w:rsidRPr="00DC406A">
        <w:t xml:space="preserve">) </w:t>
      </w:r>
      <w:r w:rsidR="003611A6" w:rsidRPr="00DC406A">
        <w:t>42-30-70</w:t>
      </w:r>
      <w:r w:rsidR="004D4521" w:rsidRPr="00DC406A">
        <w:t>; факс: +375 (</w:t>
      </w:r>
      <w:r w:rsidR="003611A6" w:rsidRPr="00DC406A">
        <w:t>222</w:t>
      </w:r>
      <w:r w:rsidRPr="00DC406A">
        <w:t xml:space="preserve">) </w:t>
      </w:r>
      <w:r w:rsidR="003611A6" w:rsidRPr="00DC406A">
        <w:t>42-30-34</w:t>
      </w:r>
      <w:r w:rsidRPr="00DC406A">
        <w:t xml:space="preserve">, </w:t>
      </w:r>
      <w:proofErr w:type="spellStart"/>
      <w:r w:rsidRPr="00DC406A">
        <w:t>e-mail</w:t>
      </w:r>
      <w:proofErr w:type="spellEnd"/>
      <w:r w:rsidRPr="00DC406A">
        <w:t xml:space="preserve">: </w:t>
      </w:r>
      <w:proofErr w:type="spellStart"/>
      <w:r w:rsidR="003611A6" w:rsidRPr="00DC406A">
        <w:rPr>
          <w:lang w:val="en-US"/>
        </w:rPr>
        <w:t>otdel</w:t>
      </w:r>
      <w:proofErr w:type="spellEnd"/>
      <w:r w:rsidR="003611A6" w:rsidRPr="00DC406A">
        <w:t>_</w:t>
      </w:r>
      <w:r w:rsidR="003611A6" w:rsidRPr="00DC406A">
        <w:rPr>
          <w:lang w:val="en-US"/>
        </w:rPr>
        <w:t>ais</w:t>
      </w:r>
      <w:r w:rsidR="003611A6" w:rsidRPr="00DC406A">
        <w:t>@</w:t>
      </w:r>
      <w:proofErr w:type="spellStart"/>
      <w:r w:rsidR="003611A6" w:rsidRPr="00DC406A">
        <w:rPr>
          <w:lang w:val="en-US"/>
        </w:rPr>
        <w:t>mogrik</w:t>
      </w:r>
      <w:proofErr w:type="spellEnd"/>
      <w:r w:rsidR="003611A6" w:rsidRPr="00DC406A">
        <w:t>.</w:t>
      </w:r>
      <w:r w:rsidRPr="00DC406A">
        <w:t>gov.by);</w:t>
      </w:r>
    </w:p>
    <w:p w14:paraId="54B4566A" w14:textId="77777777" w:rsidR="003563AF" w:rsidRPr="00DC406A" w:rsidRDefault="003563AF">
      <w:pPr>
        <w:pStyle w:val="ae"/>
        <w:spacing w:beforeAutospacing="0" w:after="0" w:afterAutospacing="0"/>
        <w:jc w:val="both"/>
      </w:pPr>
    </w:p>
    <w:p w14:paraId="2564133A" w14:textId="77777777" w:rsidR="003563AF" w:rsidRPr="00DC406A" w:rsidRDefault="003C3044">
      <w:pPr>
        <w:pStyle w:val="ae"/>
        <w:spacing w:beforeAutospacing="0" w:after="0" w:afterAutospacing="0"/>
        <w:jc w:val="both"/>
      </w:pPr>
      <w:r w:rsidRPr="00DC406A">
        <w:t>в ООО «</w:t>
      </w:r>
      <w:r w:rsidR="00AF11D3" w:rsidRPr="00DC406A">
        <w:t xml:space="preserve">Новус </w:t>
      </w:r>
      <w:proofErr w:type="spellStart"/>
      <w:r w:rsidR="00AF11D3" w:rsidRPr="00DC406A">
        <w:t>Индустри</w:t>
      </w:r>
      <w:proofErr w:type="spellEnd"/>
      <w:r w:rsidRPr="00DC406A">
        <w:t>» (</w:t>
      </w:r>
      <w:r w:rsidR="00AF11D3" w:rsidRPr="00DC406A">
        <w:t>212035, Республика Беларусь, г. Могилев, пр. Шмидта, 55</w:t>
      </w:r>
      <w:r w:rsidR="00EF52D0" w:rsidRPr="00DC406A">
        <w:t xml:space="preserve">, </w:t>
      </w:r>
      <w:r w:rsidR="00EF52D0" w:rsidRPr="00DC406A">
        <w:rPr>
          <w:lang w:val="en-US"/>
        </w:rPr>
        <w:t>www</w:t>
      </w:r>
      <w:r w:rsidR="00EF52D0" w:rsidRPr="00DC406A">
        <w:t>.novusbel.by</w:t>
      </w:r>
      <w:r w:rsidRPr="00DC406A">
        <w:t xml:space="preserve">). </w:t>
      </w:r>
    </w:p>
    <w:p w14:paraId="59380640" w14:textId="77777777" w:rsidR="004D4521" w:rsidRPr="00DC406A" w:rsidRDefault="004D4521" w:rsidP="004D4521">
      <w:pPr>
        <w:pStyle w:val="ae"/>
        <w:spacing w:beforeAutospacing="0" w:after="0" w:afterAutospacing="0"/>
        <w:jc w:val="both"/>
        <w:rPr>
          <w:rStyle w:val="fontstyle01"/>
          <w:rFonts w:ascii="Times New Roman" w:hAnsi="Times New Roman"/>
          <w:color w:val="auto"/>
          <w:sz w:val="24"/>
          <w:szCs w:val="24"/>
        </w:rPr>
      </w:pPr>
      <w:r w:rsidRPr="00DC406A">
        <w:t xml:space="preserve">Контактное лицо: Соловьева Елена Владимировна, инженер по охране окружающей среды службы охраны труда и пожарной безопасности ООО «Новус </w:t>
      </w:r>
      <w:proofErr w:type="spellStart"/>
      <w:r w:rsidRPr="00DC406A">
        <w:t>Индустри</w:t>
      </w:r>
      <w:proofErr w:type="spellEnd"/>
      <w:r w:rsidRPr="00DC406A">
        <w:t>»</w:t>
      </w:r>
      <w:r w:rsidRPr="00DC406A">
        <w:rPr>
          <w:rFonts w:asciiTheme="minorHAnsi" w:eastAsiaTheme="minorEastAsia" w:hAnsiTheme="minorHAnsi" w:cstheme="minorBidi"/>
        </w:rPr>
        <w:t xml:space="preserve"> </w:t>
      </w:r>
      <w:r w:rsidRPr="00DC406A">
        <w:t xml:space="preserve">(тел. +375 (222) 495136, факс +375 (222) 495159, </w:t>
      </w:r>
      <w:proofErr w:type="spellStart"/>
      <w:r w:rsidRPr="00DC406A">
        <w:t>e-mail</w:t>
      </w:r>
      <w:proofErr w:type="spellEnd"/>
      <w:r w:rsidRPr="00DC406A">
        <w:t xml:space="preserve">: </w:t>
      </w:r>
      <w:r w:rsidRPr="00DC406A">
        <w:rPr>
          <w:lang w:val="en-US"/>
        </w:rPr>
        <w:t>novus</w:t>
      </w:r>
      <w:r w:rsidRPr="00DC406A">
        <w:t>@</w:t>
      </w:r>
      <w:proofErr w:type="spellStart"/>
      <w:r w:rsidRPr="00DC406A">
        <w:rPr>
          <w:lang w:val="en-US"/>
        </w:rPr>
        <w:t>novusbel</w:t>
      </w:r>
      <w:proofErr w:type="spellEnd"/>
      <w:r w:rsidRPr="00DC406A">
        <w:t>.</w:t>
      </w:r>
      <w:proofErr w:type="spellStart"/>
      <w:r w:rsidRPr="00DC406A">
        <w:t>by</w:t>
      </w:r>
      <w:proofErr w:type="spellEnd"/>
      <w:r w:rsidRPr="00DC406A">
        <w:t>);</w:t>
      </w:r>
    </w:p>
    <w:p w14:paraId="09E02575" w14:textId="77777777" w:rsidR="003563AF" w:rsidRPr="00DC406A" w:rsidRDefault="003563AF">
      <w:pPr>
        <w:pStyle w:val="ae"/>
        <w:spacing w:beforeAutospacing="0" w:after="0" w:afterAutospacing="0"/>
        <w:jc w:val="both"/>
      </w:pPr>
    </w:p>
    <w:p w14:paraId="54346697" w14:textId="77777777" w:rsidR="004D4521" w:rsidRPr="00DC406A" w:rsidRDefault="004D4521" w:rsidP="004D4521">
      <w:pPr>
        <w:pStyle w:val="ae"/>
        <w:spacing w:beforeAutospacing="0" w:after="0" w:afterAutospacing="0"/>
        <w:jc w:val="both"/>
      </w:pPr>
      <w:r w:rsidRPr="00DC406A">
        <w:rPr>
          <w:rStyle w:val="fontstyle01"/>
          <w:color w:val="auto"/>
          <w:sz w:val="24"/>
          <w:szCs w:val="24"/>
        </w:rPr>
        <w:t>в ОДО «ЭНЭКА» (</w:t>
      </w:r>
      <w:r w:rsidRPr="00DC406A">
        <w:t xml:space="preserve">220084, г. Минск, ул. </w:t>
      </w:r>
      <w:proofErr w:type="spellStart"/>
      <w:r w:rsidRPr="00DC406A">
        <w:t>Купревича</w:t>
      </w:r>
      <w:proofErr w:type="spellEnd"/>
      <w:r w:rsidRPr="00DC406A">
        <w:t>, 1/1, пом. 37</w:t>
      </w:r>
      <w:r w:rsidRPr="00DC406A">
        <w:rPr>
          <w:rStyle w:val="fontstyle01"/>
          <w:color w:val="auto"/>
          <w:sz w:val="24"/>
          <w:szCs w:val="24"/>
        </w:rPr>
        <w:t xml:space="preserve">, www.eneca.by). </w:t>
      </w:r>
    </w:p>
    <w:p w14:paraId="79507E80" w14:textId="77777777" w:rsidR="004D4521" w:rsidRPr="00DC406A" w:rsidRDefault="004D4521" w:rsidP="004D4521">
      <w:pPr>
        <w:pStyle w:val="ae"/>
        <w:spacing w:beforeAutospacing="0" w:after="0" w:afterAutospacing="0"/>
        <w:jc w:val="both"/>
      </w:pPr>
      <w:r w:rsidRPr="00DC406A">
        <w:rPr>
          <w:rStyle w:val="fontstyle01"/>
          <w:color w:val="auto"/>
          <w:sz w:val="24"/>
          <w:szCs w:val="24"/>
        </w:rPr>
        <w:t>Контактное лицо: Сорокина Ольга Владимировна, главный специалист отдела «Экология» (тел.:</w:t>
      </w:r>
      <w:r w:rsidRPr="00DC406A">
        <w:t xml:space="preserve"> </w:t>
      </w:r>
      <w:r w:rsidRPr="00DC406A">
        <w:rPr>
          <w:rStyle w:val="fontstyle01"/>
          <w:color w:val="auto"/>
          <w:sz w:val="24"/>
          <w:szCs w:val="24"/>
        </w:rPr>
        <w:t xml:space="preserve">+375 (17) 393-27-88, факс: </w:t>
      </w:r>
      <w:r w:rsidRPr="00DC406A">
        <w:t>+375(17) 393 27 94</w:t>
      </w:r>
      <w:r w:rsidRPr="00DC406A">
        <w:rPr>
          <w:rStyle w:val="fontstyle01"/>
          <w:color w:val="auto"/>
          <w:sz w:val="24"/>
          <w:szCs w:val="24"/>
        </w:rPr>
        <w:t xml:space="preserve">, </w:t>
      </w:r>
      <w:proofErr w:type="spellStart"/>
      <w:r w:rsidRPr="00DC406A">
        <w:rPr>
          <w:rStyle w:val="fontstyle01"/>
          <w:color w:val="auto"/>
          <w:sz w:val="24"/>
          <w:szCs w:val="24"/>
        </w:rPr>
        <w:t>e-mail</w:t>
      </w:r>
      <w:proofErr w:type="spellEnd"/>
      <w:r w:rsidRPr="00DC406A">
        <w:rPr>
          <w:rStyle w:val="fontstyle01"/>
          <w:color w:val="auto"/>
          <w:sz w:val="24"/>
          <w:szCs w:val="24"/>
        </w:rPr>
        <w:t>: olga.sorokina@enecagroup.com).</w:t>
      </w:r>
    </w:p>
    <w:p w14:paraId="2011F7ED" w14:textId="77777777" w:rsidR="004D4521" w:rsidRPr="00DC406A" w:rsidRDefault="004D4521" w:rsidP="004D4521">
      <w:pPr>
        <w:pStyle w:val="ae"/>
        <w:spacing w:beforeAutospacing="0" w:after="0" w:afterAutospacing="0"/>
        <w:jc w:val="both"/>
      </w:pPr>
    </w:p>
    <w:p w14:paraId="2927DE17" w14:textId="77777777" w:rsidR="003563AF" w:rsidRPr="00DC406A" w:rsidRDefault="003C3044">
      <w:pPr>
        <w:pStyle w:val="ae"/>
        <w:spacing w:beforeAutospacing="0" w:after="0" w:afterAutospacing="0"/>
        <w:jc w:val="both"/>
        <w:rPr>
          <w:rStyle w:val="a5"/>
        </w:rPr>
      </w:pPr>
      <w:r w:rsidRPr="00DC406A">
        <w:rPr>
          <w:rStyle w:val="a5"/>
        </w:rPr>
        <w:t>Замечания и предложения по отчету об ОВОС в течение объявленного срока можно направлять:</w:t>
      </w:r>
    </w:p>
    <w:p w14:paraId="797FDA10" w14:textId="73F3AB51" w:rsidR="00573491" w:rsidRPr="00DC406A" w:rsidRDefault="00573491" w:rsidP="00573491">
      <w:pPr>
        <w:pStyle w:val="ae"/>
        <w:spacing w:beforeAutospacing="0" w:after="0" w:afterAutospacing="0"/>
        <w:jc w:val="both"/>
      </w:pPr>
      <w:r w:rsidRPr="00DC406A">
        <w:t>в Могилевский районный исполнительный комитет (212003, Республика Беларусь, г. Могилев, ул. Челюскинцев, 63</w:t>
      </w:r>
      <w:r w:rsidR="00680657" w:rsidRPr="00DC406A">
        <w:t>а</w:t>
      </w:r>
      <w:r w:rsidRPr="00DC406A">
        <w:t xml:space="preserve">, </w:t>
      </w:r>
      <w:r w:rsidRPr="00DC406A">
        <w:rPr>
          <w:lang w:val="en-US"/>
        </w:rPr>
        <w:t>www</w:t>
      </w:r>
      <w:r w:rsidRPr="00DC406A">
        <w:t>.</w:t>
      </w:r>
      <w:proofErr w:type="spellStart"/>
      <w:r w:rsidRPr="00DC406A">
        <w:rPr>
          <w:lang w:val="en-US"/>
        </w:rPr>
        <w:t>mogilev</w:t>
      </w:r>
      <w:proofErr w:type="spellEnd"/>
      <w:r w:rsidRPr="00DC406A">
        <w:t>-</w:t>
      </w:r>
      <w:proofErr w:type="spellStart"/>
      <w:r w:rsidRPr="00DC406A">
        <w:rPr>
          <w:lang w:val="en-US"/>
        </w:rPr>
        <w:t>rik</w:t>
      </w:r>
      <w:proofErr w:type="spellEnd"/>
      <w:r w:rsidRPr="00DC406A">
        <w:t>.</w:t>
      </w:r>
      <w:r w:rsidRPr="00DC406A">
        <w:rPr>
          <w:lang w:val="en-US"/>
        </w:rPr>
        <w:t>gov</w:t>
      </w:r>
      <w:r w:rsidRPr="00DC406A">
        <w:t>.</w:t>
      </w:r>
      <w:r w:rsidRPr="00DC406A">
        <w:rPr>
          <w:lang w:val="en-US"/>
        </w:rPr>
        <w:t>by</w:t>
      </w:r>
      <w:r w:rsidRPr="00DC406A">
        <w:t>).</w:t>
      </w:r>
    </w:p>
    <w:p w14:paraId="38DDA37B" w14:textId="77777777" w:rsidR="003611A6" w:rsidRPr="00DC406A" w:rsidRDefault="003611A6" w:rsidP="003611A6">
      <w:pPr>
        <w:pStyle w:val="ae"/>
        <w:spacing w:beforeAutospacing="0" w:after="0" w:afterAutospacing="0"/>
        <w:jc w:val="both"/>
        <w:textAlignment w:val="baseline"/>
      </w:pPr>
      <w:r w:rsidRPr="00DC406A">
        <w:t xml:space="preserve">Контактное лицо: </w:t>
      </w:r>
      <w:proofErr w:type="spellStart"/>
      <w:r w:rsidRPr="00DC406A">
        <w:t>Борздов</w:t>
      </w:r>
      <w:proofErr w:type="spellEnd"/>
      <w:r w:rsidRPr="00DC406A">
        <w:t xml:space="preserve"> Константин Петрович, заместитель начальника отдела архитектуры и строительства (тел. +375 (0222) 42-30-70; факс: +375 (0222) 42-30-34, </w:t>
      </w:r>
      <w:proofErr w:type="spellStart"/>
      <w:r w:rsidRPr="00DC406A">
        <w:t>e-mail</w:t>
      </w:r>
      <w:proofErr w:type="spellEnd"/>
      <w:r w:rsidRPr="00DC406A">
        <w:t xml:space="preserve">: </w:t>
      </w:r>
      <w:proofErr w:type="spellStart"/>
      <w:r w:rsidRPr="00DC406A">
        <w:rPr>
          <w:lang w:val="en-US"/>
        </w:rPr>
        <w:t>otdel</w:t>
      </w:r>
      <w:proofErr w:type="spellEnd"/>
      <w:r w:rsidRPr="00DC406A">
        <w:t>_</w:t>
      </w:r>
      <w:r w:rsidRPr="00DC406A">
        <w:rPr>
          <w:lang w:val="en-US"/>
        </w:rPr>
        <w:t>ais</w:t>
      </w:r>
      <w:r w:rsidRPr="00DC406A">
        <w:t>@</w:t>
      </w:r>
      <w:proofErr w:type="spellStart"/>
      <w:r w:rsidRPr="00DC406A">
        <w:rPr>
          <w:lang w:val="en-US"/>
        </w:rPr>
        <w:t>mogrik</w:t>
      </w:r>
      <w:proofErr w:type="spellEnd"/>
      <w:r w:rsidRPr="00DC406A">
        <w:t>.gov.by);</w:t>
      </w:r>
    </w:p>
    <w:p w14:paraId="29D56F57" w14:textId="77777777" w:rsidR="00573491" w:rsidRPr="00DC406A" w:rsidRDefault="00573491">
      <w:pPr>
        <w:pStyle w:val="ae"/>
        <w:spacing w:beforeAutospacing="0" w:after="0" w:afterAutospacing="0"/>
        <w:jc w:val="both"/>
        <w:rPr>
          <w:i/>
          <w:iCs/>
        </w:rPr>
      </w:pPr>
    </w:p>
    <w:p w14:paraId="7C1D2548" w14:textId="77777777" w:rsidR="00573491" w:rsidRPr="00DC406A" w:rsidRDefault="00573491" w:rsidP="00573491">
      <w:pPr>
        <w:pStyle w:val="ae"/>
        <w:spacing w:beforeAutospacing="0" w:after="0" w:afterAutospacing="0"/>
        <w:jc w:val="both"/>
      </w:pPr>
      <w:r w:rsidRPr="00DC406A">
        <w:t xml:space="preserve">в ООО «Новус </w:t>
      </w:r>
      <w:proofErr w:type="spellStart"/>
      <w:r w:rsidRPr="00DC406A">
        <w:t>Индустри</w:t>
      </w:r>
      <w:proofErr w:type="spellEnd"/>
      <w:r w:rsidRPr="00DC406A">
        <w:t>» (212035, Республика Беларусь, г. Могилев, пр. Шмидта, 55</w:t>
      </w:r>
      <w:r w:rsidR="00EF52D0" w:rsidRPr="00DC406A">
        <w:t xml:space="preserve">, </w:t>
      </w:r>
      <w:r w:rsidR="00EF52D0" w:rsidRPr="00DC406A">
        <w:rPr>
          <w:lang w:val="en-US"/>
        </w:rPr>
        <w:t>www</w:t>
      </w:r>
      <w:r w:rsidR="00EF52D0" w:rsidRPr="00DC406A">
        <w:t>.novusbel.by</w:t>
      </w:r>
      <w:r w:rsidRPr="00DC406A">
        <w:t xml:space="preserve">). </w:t>
      </w:r>
    </w:p>
    <w:p w14:paraId="61BC1B3D" w14:textId="77777777" w:rsidR="004D4521" w:rsidRPr="00DC406A" w:rsidRDefault="004D4521" w:rsidP="004D4521">
      <w:pPr>
        <w:pStyle w:val="ae"/>
        <w:spacing w:beforeAutospacing="0" w:after="0" w:afterAutospacing="0"/>
        <w:jc w:val="both"/>
        <w:rPr>
          <w:rStyle w:val="fontstyle01"/>
          <w:rFonts w:ascii="Times New Roman" w:hAnsi="Times New Roman"/>
          <w:color w:val="auto"/>
          <w:sz w:val="24"/>
          <w:szCs w:val="24"/>
        </w:rPr>
      </w:pPr>
      <w:r w:rsidRPr="00DC406A">
        <w:t xml:space="preserve">Контактное лицо: Соловьева Елена Владимировна, инженер по охране окружающей среды службы охраны труда и пожарной безопасности ООО «Новус </w:t>
      </w:r>
      <w:proofErr w:type="spellStart"/>
      <w:r w:rsidRPr="00DC406A">
        <w:t>Индустри</w:t>
      </w:r>
      <w:proofErr w:type="spellEnd"/>
      <w:r w:rsidRPr="00DC406A">
        <w:t>»</w:t>
      </w:r>
      <w:r w:rsidRPr="00DC406A">
        <w:rPr>
          <w:rFonts w:asciiTheme="minorHAnsi" w:eastAsiaTheme="minorEastAsia" w:hAnsiTheme="minorHAnsi" w:cstheme="minorBidi"/>
        </w:rPr>
        <w:t xml:space="preserve"> </w:t>
      </w:r>
      <w:r w:rsidRPr="00DC406A">
        <w:t xml:space="preserve">(тел. +375 (222) 495136, факс +375 (222) 495159, </w:t>
      </w:r>
      <w:proofErr w:type="spellStart"/>
      <w:r w:rsidRPr="00DC406A">
        <w:t>e-mail</w:t>
      </w:r>
      <w:proofErr w:type="spellEnd"/>
      <w:r w:rsidRPr="00DC406A">
        <w:t xml:space="preserve">: </w:t>
      </w:r>
      <w:r w:rsidRPr="00DC406A">
        <w:rPr>
          <w:lang w:val="en-US"/>
        </w:rPr>
        <w:t>novus</w:t>
      </w:r>
      <w:r w:rsidRPr="00DC406A">
        <w:t>@</w:t>
      </w:r>
      <w:proofErr w:type="spellStart"/>
      <w:r w:rsidRPr="00DC406A">
        <w:rPr>
          <w:lang w:val="en-US"/>
        </w:rPr>
        <w:t>novusbel</w:t>
      </w:r>
      <w:proofErr w:type="spellEnd"/>
      <w:r w:rsidRPr="00DC406A">
        <w:t>.</w:t>
      </w:r>
      <w:proofErr w:type="spellStart"/>
      <w:r w:rsidRPr="00DC406A">
        <w:t>by</w:t>
      </w:r>
      <w:proofErr w:type="spellEnd"/>
      <w:r w:rsidRPr="00DC406A">
        <w:t>);</w:t>
      </w:r>
    </w:p>
    <w:p w14:paraId="0E07BD80" w14:textId="77777777" w:rsidR="003563AF" w:rsidRPr="00DC406A" w:rsidRDefault="003563AF">
      <w:pPr>
        <w:pStyle w:val="ae"/>
        <w:spacing w:beforeAutospacing="0" w:after="0" w:afterAutospacing="0"/>
        <w:jc w:val="both"/>
        <w:rPr>
          <w:rStyle w:val="fontstyle01"/>
          <w:rFonts w:ascii="Times New Roman" w:hAnsi="Times New Roman"/>
          <w:i/>
          <w:color w:val="auto"/>
          <w:sz w:val="24"/>
          <w:szCs w:val="24"/>
        </w:rPr>
      </w:pPr>
    </w:p>
    <w:p w14:paraId="39CB9AC2" w14:textId="77777777" w:rsidR="004D4521" w:rsidRPr="00DC406A" w:rsidRDefault="004D4521" w:rsidP="004D4521">
      <w:pPr>
        <w:pStyle w:val="ae"/>
        <w:spacing w:beforeAutospacing="0" w:after="0" w:afterAutospacing="0"/>
        <w:jc w:val="both"/>
      </w:pPr>
      <w:r w:rsidRPr="00DC406A">
        <w:rPr>
          <w:rStyle w:val="fontstyle01"/>
          <w:color w:val="auto"/>
          <w:sz w:val="24"/>
          <w:szCs w:val="24"/>
        </w:rPr>
        <w:t>в ОДО «ЭНЭКА» (</w:t>
      </w:r>
      <w:r w:rsidRPr="00DC406A">
        <w:t xml:space="preserve">220084, г. Минск, ул. </w:t>
      </w:r>
      <w:proofErr w:type="spellStart"/>
      <w:r w:rsidRPr="00DC406A">
        <w:t>Купревича</w:t>
      </w:r>
      <w:proofErr w:type="spellEnd"/>
      <w:r w:rsidRPr="00DC406A">
        <w:t>, 1/1, пом. 37</w:t>
      </w:r>
      <w:r w:rsidRPr="00DC406A">
        <w:rPr>
          <w:rStyle w:val="fontstyle01"/>
          <w:color w:val="auto"/>
          <w:sz w:val="24"/>
          <w:szCs w:val="24"/>
        </w:rPr>
        <w:t xml:space="preserve">, www.eneca.by). </w:t>
      </w:r>
    </w:p>
    <w:p w14:paraId="52FCE6C8" w14:textId="77777777" w:rsidR="004D4521" w:rsidRPr="00DC406A" w:rsidRDefault="004D4521" w:rsidP="004D4521">
      <w:pPr>
        <w:pStyle w:val="ae"/>
        <w:spacing w:beforeAutospacing="0" w:after="0" w:afterAutospacing="0"/>
        <w:jc w:val="both"/>
      </w:pPr>
      <w:r w:rsidRPr="00DC406A">
        <w:rPr>
          <w:rStyle w:val="fontstyle01"/>
          <w:color w:val="auto"/>
          <w:sz w:val="24"/>
          <w:szCs w:val="24"/>
        </w:rPr>
        <w:t>Контактное лицо: Сорокина Ольга Владимировна, главный специалист отдела «Экология» (тел.:</w:t>
      </w:r>
      <w:r w:rsidRPr="00DC406A">
        <w:t xml:space="preserve"> </w:t>
      </w:r>
      <w:r w:rsidRPr="00DC406A">
        <w:rPr>
          <w:rStyle w:val="fontstyle01"/>
          <w:color w:val="auto"/>
          <w:sz w:val="24"/>
          <w:szCs w:val="24"/>
        </w:rPr>
        <w:t xml:space="preserve">+375 (17) 393-27-88, факс: </w:t>
      </w:r>
      <w:r w:rsidRPr="00DC406A">
        <w:t>+375(17) 393 27 94</w:t>
      </w:r>
      <w:r w:rsidRPr="00DC406A">
        <w:rPr>
          <w:rStyle w:val="fontstyle01"/>
          <w:color w:val="auto"/>
          <w:sz w:val="24"/>
          <w:szCs w:val="24"/>
        </w:rPr>
        <w:t xml:space="preserve">, </w:t>
      </w:r>
      <w:proofErr w:type="spellStart"/>
      <w:r w:rsidRPr="00DC406A">
        <w:rPr>
          <w:rStyle w:val="fontstyle01"/>
          <w:color w:val="auto"/>
          <w:sz w:val="24"/>
          <w:szCs w:val="24"/>
        </w:rPr>
        <w:t>e-mail</w:t>
      </w:r>
      <w:proofErr w:type="spellEnd"/>
      <w:r w:rsidRPr="00DC406A">
        <w:rPr>
          <w:rStyle w:val="fontstyle01"/>
          <w:color w:val="auto"/>
          <w:sz w:val="24"/>
          <w:szCs w:val="24"/>
        </w:rPr>
        <w:t>: olga.sorokina@enecagroup.com).</w:t>
      </w:r>
    </w:p>
    <w:p w14:paraId="6BB18B2B" w14:textId="77777777" w:rsidR="003563AF" w:rsidRPr="00DC406A" w:rsidRDefault="003563AF">
      <w:pPr>
        <w:pStyle w:val="ae"/>
        <w:spacing w:beforeAutospacing="0" w:after="0" w:afterAutospacing="0"/>
        <w:jc w:val="both"/>
      </w:pPr>
    </w:p>
    <w:p w14:paraId="1534ED88" w14:textId="77777777" w:rsidR="003563AF" w:rsidRPr="00DC406A" w:rsidRDefault="003C3044">
      <w:pPr>
        <w:pStyle w:val="ae"/>
        <w:spacing w:beforeAutospacing="0" w:after="0" w:afterAutospacing="0"/>
        <w:jc w:val="both"/>
        <w:rPr>
          <w:rStyle w:val="a5"/>
          <w:b w:val="0"/>
        </w:rPr>
      </w:pPr>
      <w:r w:rsidRPr="00DC406A">
        <w:rPr>
          <w:rStyle w:val="a5"/>
        </w:rPr>
        <w:t>Орган, ответственный за принятие решения в отношении хозяйственной деятельности</w:t>
      </w:r>
      <w:r w:rsidRPr="00DC406A">
        <w:rPr>
          <w:rStyle w:val="a5"/>
          <w:b w:val="0"/>
        </w:rPr>
        <w:t>:</w:t>
      </w:r>
    </w:p>
    <w:p w14:paraId="2A892617" w14:textId="2650F9CF" w:rsidR="003563AF" w:rsidRPr="00DC406A" w:rsidRDefault="00EF52D0">
      <w:pPr>
        <w:pStyle w:val="ConsPlusNonformat"/>
        <w:jc w:val="both"/>
        <w:rPr>
          <w:rFonts w:ascii="Times New Roman" w:hAnsi="Times New Roman" w:cs="Times New Roman"/>
          <w:sz w:val="24"/>
          <w:szCs w:val="24"/>
        </w:rPr>
      </w:pPr>
      <w:r w:rsidRPr="00DC406A">
        <w:rPr>
          <w:rFonts w:ascii="Times New Roman" w:hAnsi="Times New Roman" w:cs="Times New Roman"/>
          <w:sz w:val="24"/>
          <w:szCs w:val="24"/>
        </w:rPr>
        <w:t>Могилевский</w:t>
      </w:r>
      <w:r w:rsidR="003C3044" w:rsidRPr="00DC406A">
        <w:rPr>
          <w:rFonts w:ascii="Times New Roman" w:hAnsi="Times New Roman" w:cs="Times New Roman"/>
          <w:sz w:val="24"/>
          <w:szCs w:val="24"/>
        </w:rPr>
        <w:t xml:space="preserve"> </w:t>
      </w:r>
      <w:r w:rsidR="00A9524F" w:rsidRPr="00DC406A">
        <w:rPr>
          <w:rFonts w:ascii="Times New Roman" w:hAnsi="Times New Roman" w:cs="Times New Roman"/>
          <w:sz w:val="24"/>
          <w:szCs w:val="24"/>
        </w:rPr>
        <w:t>районный исполнительный комитет (212003, Республика Беларусь, г. Могилев, ул. Челюскинцев, 63</w:t>
      </w:r>
      <w:r w:rsidR="003611A6" w:rsidRPr="00DC406A">
        <w:rPr>
          <w:rFonts w:ascii="Times New Roman" w:hAnsi="Times New Roman" w:cs="Times New Roman"/>
          <w:sz w:val="24"/>
          <w:szCs w:val="24"/>
        </w:rPr>
        <w:t>а</w:t>
      </w:r>
      <w:r w:rsidR="00A9524F" w:rsidRPr="00DC406A">
        <w:rPr>
          <w:rFonts w:ascii="Times New Roman" w:hAnsi="Times New Roman" w:cs="Times New Roman"/>
          <w:sz w:val="24"/>
          <w:szCs w:val="24"/>
        </w:rPr>
        <w:t xml:space="preserve">, </w:t>
      </w:r>
      <w:r w:rsidR="00A9524F" w:rsidRPr="00DC406A">
        <w:rPr>
          <w:rFonts w:ascii="Times New Roman" w:hAnsi="Times New Roman" w:cs="Times New Roman"/>
          <w:sz w:val="24"/>
          <w:szCs w:val="24"/>
          <w:lang w:val="en-US"/>
        </w:rPr>
        <w:t>www</w:t>
      </w:r>
      <w:r w:rsidR="00A9524F" w:rsidRPr="00DC406A">
        <w:rPr>
          <w:rFonts w:ascii="Times New Roman" w:hAnsi="Times New Roman" w:cs="Times New Roman"/>
          <w:sz w:val="24"/>
          <w:szCs w:val="24"/>
        </w:rPr>
        <w:t>.</w:t>
      </w:r>
      <w:proofErr w:type="spellStart"/>
      <w:r w:rsidR="00A9524F" w:rsidRPr="00DC406A">
        <w:rPr>
          <w:rFonts w:ascii="Times New Roman" w:hAnsi="Times New Roman" w:cs="Times New Roman"/>
          <w:sz w:val="24"/>
          <w:szCs w:val="24"/>
          <w:lang w:val="en-US"/>
        </w:rPr>
        <w:t>mogilev</w:t>
      </w:r>
      <w:proofErr w:type="spellEnd"/>
      <w:r w:rsidR="00A9524F" w:rsidRPr="00DC406A">
        <w:rPr>
          <w:rFonts w:ascii="Times New Roman" w:hAnsi="Times New Roman" w:cs="Times New Roman"/>
          <w:sz w:val="24"/>
          <w:szCs w:val="24"/>
        </w:rPr>
        <w:t>-</w:t>
      </w:r>
      <w:proofErr w:type="spellStart"/>
      <w:r w:rsidR="00A9524F" w:rsidRPr="00DC406A">
        <w:rPr>
          <w:rFonts w:ascii="Times New Roman" w:hAnsi="Times New Roman" w:cs="Times New Roman"/>
          <w:sz w:val="24"/>
          <w:szCs w:val="24"/>
          <w:lang w:val="en-US"/>
        </w:rPr>
        <w:t>rik</w:t>
      </w:r>
      <w:proofErr w:type="spellEnd"/>
      <w:r w:rsidR="00A9524F" w:rsidRPr="00DC406A">
        <w:rPr>
          <w:rFonts w:ascii="Times New Roman" w:hAnsi="Times New Roman" w:cs="Times New Roman"/>
          <w:sz w:val="24"/>
          <w:szCs w:val="24"/>
        </w:rPr>
        <w:t>.</w:t>
      </w:r>
      <w:r w:rsidR="00A9524F" w:rsidRPr="00DC406A">
        <w:rPr>
          <w:rFonts w:ascii="Times New Roman" w:hAnsi="Times New Roman" w:cs="Times New Roman"/>
          <w:sz w:val="24"/>
          <w:szCs w:val="24"/>
          <w:lang w:val="en-US"/>
        </w:rPr>
        <w:t>gov</w:t>
      </w:r>
      <w:r w:rsidR="00A9524F" w:rsidRPr="00DC406A">
        <w:rPr>
          <w:rFonts w:ascii="Times New Roman" w:hAnsi="Times New Roman" w:cs="Times New Roman"/>
          <w:sz w:val="24"/>
          <w:szCs w:val="24"/>
        </w:rPr>
        <w:t>.</w:t>
      </w:r>
      <w:r w:rsidR="00A9524F" w:rsidRPr="00DC406A">
        <w:rPr>
          <w:rFonts w:ascii="Times New Roman" w:hAnsi="Times New Roman" w:cs="Times New Roman"/>
          <w:sz w:val="24"/>
          <w:szCs w:val="24"/>
          <w:lang w:val="en-US"/>
        </w:rPr>
        <w:t>by</w:t>
      </w:r>
      <w:r w:rsidR="003C3044" w:rsidRPr="00DC406A">
        <w:rPr>
          <w:rFonts w:ascii="Times New Roman" w:hAnsi="Times New Roman" w:cs="Times New Roman"/>
          <w:sz w:val="24"/>
          <w:szCs w:val="24"/>
        </w:rPr>
        <w:t xml:space="preserve">, тел.: </w:t>
      </w:r>
      <w:r w:rsidRPr="00DC406A">
        <w:rPr>
          <w:rFonts w:ascii="Times New Roman" w:hAnsi="Times New Roman" w:cs="Times New Roman"/>
          <w:sz w:val="24"/>
          <w:szCs w:val="24"/>
        </w:rPr>
        <w:t>8 (0222) 42-</w:t>
      </w:r>
      <w:r w:rsidR="004D4521" w:rsidRPr="00DC406A">
        <w:rPr>
          <w:rFonts w:ascii="Times New Roman" w:hAnsi="Times New Roman" w:cs="Times New Roman"/>
          <w:sz w:val="24"/>
          <w:szCs w:val="24"/>
        </w:rPr>
        <w:t>30-70</w:t>
      </w:r>
      <w:r w:rsidRPr="00DC406A">
        <w:rPr>
          <w:rFonts w:ascii="Times New Roman" w:hAnsi="Times New Roman" w:cs="Times New Roman"/>
          <w:sz w:val="24"/>
          <w:szCs w:val="24"/>
        </w:rPr>
        <w:t>, 42-</w:t>
      </w:r>
      <w:r w:rsidR="004D4521" w:rsidRPr="00DC406A">
        <w:rPr>
          <w:rFonts w:ascii="Times New Roman" w:hAnsi="Times New Roman" w:cs="Times New Roman"/>
          <w:sz w:val="24"/>
          <w:szCs w:val="24"/>
        </w:rPr>
        <w:t>30</w:t>
      </w:r>
      <w:r w:rsidRPr="00DC406A">
        <w:rPr>
          <w:rFonts w:ascii="Times New Roman" w:hAnsi="Times New Roman" w:cs="Times New Roman"/>
          <w:sz w:val="24"/>
          <w:szCs w:val="24"/>
        </w:rPr>
        <w:t>-</w:t>
      </w:r>
      <w:r w:rsidR="004D4521" w:rsidRPr="00DC406A">
        <w:rPr>
          <w:rFonts w:ascii="Times New Roman" w:hAnsi="Times New Roman" w:cs="Times New Roman"/>
          <w:sz w:val="24"/>
          <w:szCs w:val="24"/>
        </w:rPr>
        <w:t>75</w:t>
      </w:r>
      <w:r w:rsidR="003C3044" w:rsidRPr="00DC406A">
        <w:rPr>
          <w:rFonts w:ascii="Times New Roman" w:hAnsi="Times New Roman" w:cs="Times New Roman"/>
          <w:bCs/>
          <w:sz w:val="24"/>
          <w:szCs w:val="24"/>
        </w:rPr>
        <w:t>, факс: +375 (</w:t>
      </w:r>
      <w:r w:rsidR="003C3044" w:rsidRPr="00DC406A">
        <w:rPr>
          <w:rFonts w:ascii="Times New Roman" w:hAnsi="Times New Roman" w:cs="Times New Roman"/>
          <w:sz w:val="24"/>
          <w:szCs w:val="24"/>
          <w:shd w:val="clear" w:color="auto" w:fill="FFFFFF"/>
        </w:rPr>
        <w:t>0</w:t>
      </w:r>
      <w:r w:rsidR="003611A6" w:rsidRPr="00DC406A">
        <w:rPr>
          <w:rFonts w:ascii="Times New Roman" w:hAnsi="Times New Roman" w:cs="Times New Roman"/>
          <w:sz w:val="24"/>
          <w:szCs w:val="24"/>
          <w:shd w:val="clear" w:color="auto" w:fill="FFFFFF"/>
        </w:rPr>
        <w:t>222</w:t>
      </w:r>
      <w:r w:rsidR="003C3044" w:rsidRPr="00DC406A">
        <w:rPr>
          <w:rFonts w:ascii="Times New Roman" w:hAnsi="Times New Roman" w:cs="Times New Roman"/>
          <w:sz w:val="24"/>
          <w:szCs w:val="24"/>
          <w:shd w:val="clear" w:color="auto" w:fill="FFFFFF"/>
        </w:rPr>
        <w:t xml:space="preserve">) </w:t>
      </w:r>
      <w:r w:rsidR="003611A6" w:rsidRPr="00DC406A">
        <w:rPr>
          <w:rFonts w:ascii="Times New Roman" w:hAnsi="Times New Roman" w:cs="Times New Roman"/>
          <w:sz w:val="24"/>
          <w:szCs w:val="24"/>
          <w:shd w:val="clear" w:color="auto" w:fill="FFFFFF"/>
        </w:rPr>
        <w:t>42-30-34</w:t>
      </w:r>
      <w:r w:rsidR="003C3044" w:rsidRPr="00DC406A">
        <w:rPr>
          <w:rFonts w:ascii="Times New Roman" w:hAnsi="Times New Roman" w:cs="Times New Roman"/>
          <w:sz w:val="24"/>
          <w:szCs w:val="24"/>
        </w:rPr>
        <w:t xml:space="preserve">, </w:t>
      </w:r>
      <w:r w:rsidR="003C3044" w:rsidRPr="00DC406A">
        <w:rPr>
          <w:rFonts w:ascii="Times New Roman" w:hAnsi="Times New Roman" w:cs="Times New Roman"/>
          <w:sz w:val="24"/>
          <w:szCs w:val="24"/>
          <w:lang w:val="en-US"/>
        </w:rPr>
        <w:t>e</w:t>
      </w:r>
      <w:r w:rsidR="003C3044" w:rsidRPr="00DC406A">
        <w:rPr>
          <w:rFonts w:ascii="Times New Roman" w:hAnsi="Times New Roman" w:cs="Times New Roman"/>
          <w:sz w:val="24"/>
          <w:szCs w:val="24"/>
        </w:rPr>
        <w:t>-</w:t>
      </w:r>
      <w:r w:rsidR="003C3044" w:rsidRPr="00DC406A">
        <w:rPr>
          <w:rFonts w:ascii="Times New Roman" w:hAnsi="Times New Roman" w:cs="Times New Roman"/>
          <w:sz w:val="24"/>
          <w:szCs w:val="24"/>
          <w:lang w:val="en-US"/>
        </w:rPr>
        <w:t>mail</w:t>
      </w:r>
      <w:r w:rsidR="003C3044" w:rsidRPr="00DC406A">
        <w:rPr>
          <w:rFonts w:ascii="Times New Roman" w:hAnsi="Times New Roman" w:cs="Times New Roman"/>
          <w:sz w:val="24"/>
          <w:szCs w:val="24"/>
        </w:rPr>
        <w:t xml:space="preserve">: </w:t>
      </w:r>
      <w:proofErr w:type="spellStart"/>
      <w:r w:rsidR="004D4521" w:rsidRPr="00DC406A">
        <w:rPr>
          <w:rFonts w:ascii="Times New Roman" w:hAnsi="Times New Roman" w:cs="Times New Roman"/>
          <w:sz w:val="24"/>
          <w:szCs w:val="24"/>
          <w:lang w:val="en-US"/>
        </w:rPr>
        <w:t>otdel</w:t>
      </w:r>
      <w:proofErr w:type="spellEnd"/>
      <w:r w:rsidR="004D4521" w:rsidRPr="00DC406A">
        <w:rPr>
          <w:rFonts w:ascii="Times New Roman" w:hAnsi="Times New Roman" w:cs="Times New Roman"/>
          <w:sz w:val="24"/>
          <w:szCs w:val="24"/>
        </w:rPr>
        <w:t>_</w:t>
      </w:r>
      <w:r w:rsidR="004D4521" w:rsidRPr="00DC406A">
        <w:rPr>
          <w:rFonts w:ascii="Times New Roman" w:hAnsi="Times New Roman" w:cs="Times New Roman"/>
          <w:sz w:val="24"/>
          <w:szCs w:val="24"/>
          <w:lang w:val="en-US"/>
        </w:rPr>
        <w:t>ais</w:t>
      </w:r>
      <w:r w:rsidR="004D4521" w:rsidRPr="00DC406A">
        <w:rPr>
          <w:rFonts w:ascii="Times New Roman" w:hAnsi="Times New Roman" w:cs="Times New Roman"/>
          <w:sz w:val="24"/>
          <w:szCs w:val="24"/>
        </w:rPr>
        <w:t>@</w:t>
      </w:r>
      <w:proofErr w:type="spellStart"/>
      <w:r w:rsidR="004D4521" w:rsidRPr="00DC406A">
        <w:rPr>
          <w:rFonts w:ascii="Times New Roman" w:hAnsi="Times New Roman" w:cs="Times New Roman"/>
          <w:sz w:val="24"/>
          <w:szCs w:val="24"/>
          <w:lang w:val="en-US"/>
        </w:rPr>
        <w:t>mogrik</w:t>
      </w:r>
      <w:proofErr w:type="spellEnd"/>
      <w:r w:rsidR="004D4521" w:rsidRPr="00DC406A">
        <w:rPr>
          <w:rFonts w:ascii="Times New Roman" w:hAnsi="Times New Roman" w:cs="Times New Roman"/>
          <w:sz w:val="24"/>
          <w:szCs w:val="24"/>
        </w:rPr>
        <w:t>.gov.by</w:t>
      </w:r>
      <w:r w:rsidR="003C3044" w:rsidRPr="00DC406A">
        <w:rPr>
          <w:rFonts w:ascii="Times New Roman" w:hAnsi="Times New Roman" w:cs="Times New Roman"/>
          <w:sz w:val="24"/>
          <w:szCs w:val="24"/>
        </w:rPr>
        <w:t>).</w:t>
      </w:r>
    </w:p>
    <w:p w14:paraId="6A871639" w14:textId="77777777" w:rsidR="003563AF" w:rsidRPr="00DC406A" w:rsidRDefault="003563AF">
      <w:pPr>
        <w:pStyle w:val="ConsPlusNonformat"/>
        <w:jc w:val="both"/>
        <w:rPr>
          <w:rFonts w:ascii="Times New Roman" w:hAnsi="Times New Roman" w:cs="Times New Roman"/>
          <w:sz w:val="24"/>
          <w:szCs w:val="24"/>
        </w:rPr>
      </w:pPr>
    </w:p>
    <w:p w14:paraId="5B6C68B0" w14:textId="77777777" w:rsidR="00EF52D0" w:rsidRPr="00DC406A" w:rsidRDefault="003C3044">
      <w:pPr>
        <w:pStyle w:val="ConsPlusNonformat"/>
        <w:jc w:val="both"/>
        <w:rPr>
          <w:rStyle w:val="a5"/>
          <w:rFonts w:ascii="Times New Roman" w:hAnsi="Times New Roman" w:cs="Times New Roman"/>
          <w:sz w:val="24"/>
          <w:szCs w:val="24"/>
        </w:rPr>
      </w:pPr>
      <w:r w:rsidRPr="00DC406A">
        <w:rPr>
          <w:rStyle w:val="a5"/>
          <w:rFonts w:ascii="Times New Roman" w:hAnsi="Times New Roman" w:cs="Times New Roman"/>
          <w:sz w:val="24"/>
          <w:szCs w:val="24"/>
        </w:rPr>
        <w:t>Заявление о необходимости проведения общественных слушаний (собрания) м</w:t>
      </w:r>
      <w:r w:rsidR="00EF52D0" w:rsidRPr="00DC406A">
        <w:rPr>
          <w:rStyle w:val="a5"/>
          <w:rFonts w:ascii="Times New Roman" w:hAnsi="Times New Roman" w:cs="Times New Roman"/>
          <w:sz w:val="24"/>
          <w:szCs w:val="24"/>
        </w:rPr>
        <w:t>ожно направить:</w:t>
      </w:r>
    </w:p>
    <w:p w14:paraId="68F91BED" w14:textId="5A6E1CF9" w:rsidR="00EF52D0" w:rsidRPr="00DC406A" w:rsidRDefault="00EF52D0" w:rsidP="00EF52D0">
      <w:pPr>
        <w:pStyle w:val="ConsPlusNonformat"/>
        <w:jc w:val="both"/>
        <w:rPr>
          <w:rFonts w:ascii="Times New Roman" w:hAnsi="Times New Roman" w:cs="Times New Roman"/>
          <w:iCs/>
          <w:sz w:val="24"/>
          <w:szCs w:val="24"/>
        </w:rPr>
      </w:pPr>
      <w:r w:rsidRPr="00DC406A">
        <w:rPr>
          <w:rStyle w:val="a5"/>
          <w:rFonts w:ascii="Times New Roman" w:hAnsi="Times New Roman" w:cs="Times New Roman"/>
          <w:b w:val="0"/>
          <w:sz w:val="24"/>
          <w:szCs w:val="24"/>
        </w:rPr>
        <w:t xml:space="preserve">в </w:t>
      </w:r>
      <w:r w:rsidRPr="00DC406A">
        <w:rPr>
          <w:rFonts w:ascii="Times New Roman" w:hAnsi="Times New Roman" w:cs="Times New Roman"/>
          <w:sz w:val="24"/>
          <w:szCs w:val="24"/>
        </w:rPr>
        <w:t>Могилевский районный исполнительный комитет</w:t>
      </w:r>
      <w:r w:rsidRPr="00DC406A">
        <w:rPr>
          <w:rFonts w:ascii="Times New Roman" w:hAnsi="Times New Roman" w:cs="Times New Roman"/>
          <w:iCs/>
          <w:sz w:val="24"/>
          <w:szCs w:val="24"/>
        </w:rPr>
        <w:t xml:space="preserve"> (</w:t>
      </w:r>
      <w:r w:rsidRPr="00DC406A">
        <w:rPr>
          <w:rFonts w:ascii="Times New Roman" w:hAnsi="Times New Roman" w:cs="Times New Roman"/>
          <w:sz w:val="24"/>
          <w:szCs w:val="24"/>
        </w:rPr>
        <w:t>212003, Республика Беларусь, г. Могилев, ул. Челюскинцев, 63</w:t>
      </w:r>
      <w:r w:rsidR="00680657" w:rsidRPr="00DC406A">
        <w:rPr>
          <w:rFonts w:ascii="Times New Roman" w:hAnsi="Times New Roman" w:cs="Times New Roman"/>
          <w:sz w:val="24"/>
          <w:szCs w:val="24"/>
        </w:rPr>
        <w:t>а</w:t>
      </w:r>
      <w:r w:rsidRPr="00DC406A">
        <w:rPr>
          <w:rStyle w:val="ad"/>
        </w:rPr>
        <w:t>,</w:t>
      </w:r>
      <w:r w:rsidRPr="00DC406A">
        <w:rPr>
          <w:rFonts w:ascii="Times New Roman" w:hAnsi="Times New Roman" w:cs="Times New Roman"/>
          <w:sz w:val="24"/>
          <w:szCs w:val="24"/>
        </w:rPr>
        <w:t xml:space="preserve"> </w:t>
      </w:r>
      <w:r w:rsidRPr="00DC406A">
        <w:rPr>
          <w:rFonts w:ascii="Times New Roman" w:hAnsi="Times New Roman" w:cs="Times New Roman"/>
          <w:sz w:val="24"/>
          <w:szCs w:val="24"/>
          <w:lang w:val="en-US"/>
        </w:rPr>
        <w:t>www</w:t>
      </w:r>
      <w:r w:rsidRPr="00DC406A">
        <w:rPr>
          <w:rFonts w:ascii="Times New Roman" w:hAnsi="Times New Roman" w:cs="Times New Roman"/>
          <w:sz w:val="24"/>
          <w:szCs w:val="24"/>
        </w:rPr>
        <w:t>.</w:t>
      </w:r>
      <w:proofErr w:type="spellStart"/>
      <w:r w:rsidRPr="00DC406A">
        <w:rPr>
          <w:rFonts w:ascii="Times New Roman" w:hAnsi="Times New Roman" w:cs="Times New Roman"/>
          <w:sz w:val="24"/>
          <w:szCs w:val="24"/>
          <w:lang w:val="en-US"/>
        </w:rPr>
        <w:t>mogilev</w:t>
      </w:r>
      <w:proofErr w:type="spellEnd"/>
      <w:r w:rsidRPr="00DC406A">
        <w:rPr>
          <w:rFonts w:ascii="Times New Roman" w:hAnsi="Times New Roman" w:cs="Times New Roman"/>
          <w:sz w:val="24"/>
          <w:szCs w:val="24"/>
        </w:rPr>
        <w:t>-</w:t>
      </w:r>
      <w:proofErr w:type="spellStart"/>
      <w:r w:rsidRPr="00DC406A">
        <w:rPr>
          <w:rFonts w:ascii="Times New Roman" w:hAnsi="Times New Roman" w:cs="Times New Roman"/>
          <w:sz w:val="24"/>
          <w:szCs w:val="24"/>
          <w:lang w:val="en-US"/>
        </w:rPr>
        <w:t>rik</w:t>
      </w:r>
      <w:proofErr w:type="spellEnd"/>
      <w:r w:rsidRPr="00DC406A">
        <w:rPr>
          <w:rFonts w:ascii="Times New Roman" w:hAnsi="Times New Roman" w:cs="Times New Roman"/>
          <w:sz w:val="24"/>
          <w:szCs w:val="24"/>
        </w:rPr>
        <w:t>.</w:t>
      </w:r>
      <w:r w:rsidRPr="00DC406A">
        <w:rPr>
          <w:rFonts w:ascii="Times New Roman" w:hAnsi="Times New Roman" w:cs="Times New Roman"/>
          <w:sz w:val="24"/>
          <w:szCs w:val="24"/>
          <w:lang w:val="en-US"/>
        </w:rPr>
        <w:t>gov</w:t>
      </w:r>
      <w:r w:rsidRPr="00DC406A">
        <w:rPr>
          <w:rFonts w:ascii="Times New Roman" w:hAnsi="Times New Roman" w:cs="Times New Roman"/>
          <w:sz w:val="24"/>
          <w:szCs w:val="24"/>
        </w:rPr>
        <w:t>.</w:t>
      </w:r>
      <w:r w:rsidRPr="00DC406A">
        <w:rPr>
          <w:rFonts w:ascii="Times New Roman" w:hAnsi="Times New Roman" w:cs="Times New Roman"/>
          <w:sz w:val="24"/>
          <w:szCs w:val="24"/>
          <w:lang w:val="en-US"/>
        </w:rPr>
        <w:t>by</w:t>
      </w:r>
      <w:r w:rsidRPr="00DC406A">
        <w:rPr>
          <w:rFonts w:ascii="Times New Roman" w:hAnsi="Times New Roman" w:cs="Times New Roman"/>
          <w:sz w:val="24"/>
          <w:szCs w:val="24"/>
        </w:rPr>
        <w:t xml:space="preserve">, </w:t>
      </w:r>
      <w:r w:rsidR="00CD4954" w:rsidRPr="00DC406A">
        <w:rPr>
          <w:rFonts w:ascii="Times New Roman" w:hAnsi="Times New Roman" w:cs="Times New Roman"/>
          <w:sz w:val="24"/>
          <w:szCs w:val="24"/>
        </w:rPr>
        <w:t>тел.: 8 (0222) 42-</w:t>
      </w:r>
      <w:r w:rsidR="004D4521" w:rsidRPr="00DC406A">
        <w:rPr>
          <w:rFonts w:ascii="Times New Roman" w:hAnsi="Times New Roman" w:cs="Times New Roman"/>
          <w:sz w:val="24"/>
          <w:szCs w:val="24"/>
        </w:rPr>
        <w:t>3</w:t>
      </w:r>
      <w:r w:rsidR="00CD4954" w:rsidRPr="00DC406A">
        <w:rPr>
          <w:rFonts w:ascii="Times New Roman" w:hAnsi="Times New Roman" w:cs="Times New Roman"/>
          <w:sz w:val="24"/>
          <w:szCs w:val="24"/>
        </w:rPr>
        <w:t>0-</w:t>
      </w:r>
      <w:r w:rsidR="004D4521" w:rsidRPr="00DC406A">
        <w:rPr>
          <w:rFonts w:ascii="Times New Roman" w:hAnsi="Times New Roman" w:cs="Times New Roman"/>
          <w:sz w:val="24"/>
          <w:szCs w:val="24"/>
        </w:rPr>
        <w:t>70</w:t>
      </w:r>
      <w:r w:rsidR="00CD4954" w:rsidRPr="00DC406A">
        <w:rPr>
          <w:rFonts w:ascii="Times New Roman" w:hAnsi="Times New Roman" w:cs="Times New Roman"/>
          <w:sz w:val="24"/>
          <w:szCs w:val="24"/>
        </w:rPr>
        <w:t>, 42-</w:t>
      </w:r>
      <w:r w:rsidR="004D4521" w:rsidRPr="00DC406A">
        <w:rPr>
          <w:rFonts w:ascii="Times New Roman" w:hAnsi="Times New Roman" w:cs="Times New Roman"/>
          <w:sz w:val="24"/>
          <w:szCs w:val="24"/>
        </w:rPr>
        <w:t>30</w:t>
      </w:r>
      <w:r w:rsidR="00CD4954" w:rsidRPr="00DC406A">
        <w:rPr>
          <w:rFonts w:ascii="Times New Roman" w:hAnsi="Times New Roman" w:cs="Times New Roman"/>
          <w:sz w:val="24"/>
          <w:szCs w:val="24"/>
        </w:rPr>
        <w:t>-</w:t>
      </w:r>
      <w:r w:rsidR="004D4521" w:rsidRPr="00DC406A">
        <w:rPr>
          <w:rFonts w:ascii="Times New Roman" w:hAnsi="Times New Roman" w:cs="Times New Roman"/>
          <w:sz w:val="24"/>
          <w:szCs w:val="24"/>
        </w:rPr>
        <w:t>75</w:t>
      </w:r>
      <w:r w:rsidR="00CD4954" w:rsidRPr="00DC406A">
        <w:rPr>
          <w:rFonts w:ascii="Times New Roman" w:hAnsi="Times New Roman" w:cs="Times New Roman"/>
          <w:bCs/>
          <w:sz w:val="24"/>
          <w:szCs w:val="24"/>
        </w:rPr>
        <w:t>, факс: +375 (</w:t>
      </w:r>
      <w:r w:rsidR="00CD4954" w:rsidRPr="00DC406A">
        <w:rPr>
          <w:rFonts w:ascii="Times New Roman" w:hAnsi="Times New Roman" w:cs="Times New Roman"/>
          <w:sz w:val="24"/>
          <w:szCs w:val="24"/>
          <w:shd w:val="clear" w:color="auto" w:fill="FFFFFF"/>
        </w:rPr>
        <w:t>0222) 42-30-34</w:t>
      </w:r>
      <w:r w:rsidR="00CD4954" w:rsidRPr="00DC406A">
        <w:rPr>
          <w:rFonts w:ascii="Times New Roman" w:hAnsi="Times New Roman" w:cs="Times New Roman"/>
          <w:sz w:val="24"/>
          <w:szCs w:val="24"/>
        </w:rPr>
        <w:t xml:space="preserve">, </w:t>
      </w:r>
      <w:r w:rsidR="00CD4954" w:rsidRPr="00DC406A">
        <w:rPr>
          <w:rFonts w:ascii="Times New Roman" w:hAnsi="Times New Roman" w:cs="Times New Roman"/>
          <w:sz w:val="24"/>
          <w:szCs w:val="24"/>
          <w:lang w:val="en-US"/>
        </w:rPr>
        <w:t>e</w:t>
      </w:r>
      <w:r w:rsidR="00CD4954" w:rsidRPr="00DC406A">
        <w:rPr>
          <w:rFonts w:ascii="Times New Roman" w:hAnsi="Times New Roman" w:cs="Times New Roman"/>
          <w:sz w:val="24"/>
          <w:szCs w:val="24"/>
        </w:rPr>
        <w:t>-</w:t>
      </w:r>
      <w:r w:rsidR="00CD4954" w:rsidRPr="00DC406A">
        <w:rPr>
          <w:rFonts w:ascii="Times New Roman" w:hAnsi="Times New Roman" w:cs="Times New Roman"/>
          <w:sz w:val="24"/>
          <w:szCs w:val="24"/>
          <w:lang w:val="en-US"/>
        </w:rPr>
        <w:t>mail</w:t>
      </w:r>
      <w:r w:rsidR="00CD4954" w:rsidRPr="00DC406A">
        <w:rPr>
          <w:rFonts w:ascii="Times New Roman" w:hAnsi="Times New Roman" w:cs="Times New Roman"/>
          <w:sz w:val="24"/>
          <w:szCs w:val="24"/>
        </w:rPr>
        <w:t xml:space="preserve">: </w:t>
      </w:r>
      <w:proofErr w:type="spellStart"/>
      <w:r w:rsidR="004D4521" w:rsidRPr="00DC406A">
        <w:rPr>
          <w:rFonts w:ascii="Times New Roman" w:hAnsi="Times New Roman" w:cs="Times New Roman"/>
          <w:sz w:val="24"/>
          <w:szCs w:val="24"/>
          <w:lang w:val="en-US"/>
        </w:rPr>
        <w:t>otdel</w:t>
      </w:r>
      <w:proofErr w:type="spellEnd"/>
      <w:r w:rsidR="004D4521" w:rsidRPr="00DC406A">
        <w:rPr>
          <w:rFonts w:ascii="Times New Roman" w:hAnsi="Times New Roman" w:cs="Times New Roman"/>
          <w:sz w:val="24"/>
          <w:szCs w:val="24"/>
        </w:rPr>
        <w:t>_</w:t>
      </w:r>
      <w:r w:rsidR="004D4521" w:rsidRPr="00DC406A">
        <w:rPr>
          <w:rFonts w:ascii="Times New Roman" w:hAnsi="Times New Roman" w:cs="Times New Roman"/>
          <w:sz w:val="24"/>
          <w:szCs w:val="24"/>
          <w:lang w:val="en-US"/>
        </w:rPr>
        <w:t>ais</w:t>
      </w:r>
      <w:r w:rsidR="004D4521" w:rsidRPr="00DC406A">
        <w:rPr>
          <w:rFonts w:ascii="Times New Roman" w:hAnsi="Times New Roman" w:cs="Times New Roman"/>
          <w:sz w:val="24"/>
          <w:szCs w:val="24"/>
        </w:rPr>
        <w:t>@</w:t>
      </w:r>
      <w:proofErr w:type="spellStart"/>
      <w:r w:rsidR="004D4521" w:rsidRPr="00DC406A">
        <w:rPr>
          <w:rFonts w:ascii="Times New Roman" w:hAnsi="Times New Roman" w:cs="Times New Roman"/>
          <w:sz w:val="24"/>
          <w:szCs w:val="24"/>
          <w:lang w:val="en-US"/>
        </w:rPr>
        <w:t>mogrik</w:t>
      </w:r>
      <w:proofErr w:type="spellEnd"/>
      <w:r w:rsidR="004D4521" w:rsidRPr="00DC406A">
        <w:rPr>
          <w:rFonts w:ascii="Times New Roman" w:hAnsi="Times New Roman" w:cs="Times New Roman"/>
          <w:sz w:val="24"/>
          <w:szCs w:val="24"/>
        </w:rPr>
        <w:t>.gov.by</w:t>
      </w:r>
      <w:r w:rsidRPr="00DC406A">
        <w:rPr>
          <w:rFonts w:ascii="Times New Roman" w:hAnsi="Times New Roman" w:cs="Times New Roman"/>
          <w:sz w:val="24"/>
          <w:szCs w:val="24"/>
        </w:rPr>
        <w:t>)</w:t>
      </w:r>
    </w:p>
    <w:p w14:paraId="37B133D5" w14:textId="0985F0DA" w:rsidR="003563AF" w:rsidRDefault="003C3044">
      <w:pPr>
        <w:pStyle w:val="ConsPlusNonformat"/>
        <w:jc w:val="both"/>
        <w:rPr>
          <w:rFonts w:ascii="Times New Roman" w:hAnsi="Times New Roman" w:cs="Times New Roman"/>
          <w:iCs/>
          <w:sz w:val="24"/>
          <w:szCs w:val="24"/>
        </w:rPr>
      </w:pPr>
      <w:r w:rsidRPr="00DC406A">
        <w:rPr>
          <w:rFonts w:ascii="Times New Roman" w:hAnsi="Times New Roman" w:cs="Times New Roman"/>
          <w:iCs/>
          <w:sz w:val="24"/>
          <w:szCs w:val="24"/>
        </w:rPr>
        <w:t xml:space="preserve">в срок до </w:t>
      </w:r>
      <w:r w:rsidR="0013031E" w:rsidRPr="00DC406A">
        <w:rPr>
          <w:rFonts w:ascii="Times New Roman" w:hAnsi="Times New Roman" w:cs="Times New Roman"/>
          <w:iCs/>
          <w:sz w:val="24"/>
          <w:szCs w:val="24"/>
        </w:rPr>
        <w:t>15</w:t>
      </w:r>
      <w:r w:rsidRPr="00DC406A">
        <w:rPr>
          <w:rStyle w:val="a5"/>
          <w:rFonts w:ascii="Times New Roman" w:hAnsi="Times New Roman" w:cs="Times New Roman"/>
          <w:b w:val="0"/>
          <w:sz w:val="24"/>
          <w:szCs w:val="24"/>
        </w:rPr>
        <w:t>.</w:t>
      </w:r>
      <w:r w:rsidR="00AA60CC" w:rsidRPr="00DC406A">
        <w:rPr>
          <w:rStyle w:val="a5"/>
          <w:rFonts w:ascii="Times New Roman" w:hAnsi="Times New Roman" w:cs="Times New Roman"/>
          <w:b w:val="0"/>
          <w:sz w:val="24"/>
          <w:szCs w:val="24"/>
        </w:rPr>
        <w:t>0</w:t>
      </w:r>
      <w:r w:rsidR="004D4521" w:rsidRPr="00DC406A">
        <w:rPr>
          <w:rStyle w:val="a5"/>
          <w:rFonts w:ascii="Times New Roman" w:hAnsi="Times New Roman" w:cs="Times New Roman"/>
          <w:b w:val="0"/>
          <w:sz w:val="24"/>
          <w:szCs w:val="24"/>
        </w:rPr>
        <w:t>9</w:t>
      </w:r>
      <w:r w:rsidRPr="00DC406A">
        <w:rPr>
          <w:rStyle w:val="a5"/>
          <w:rFonts w:ascii="Times New Roman" w:hAnsi="Times New Roman" w:cs="Times New Roman"/>
          <w:b w:val="0"/>
          <w:sz w:val="24"/>
          <w:szCs w:val="24"/>
        </w:rPr>
        <w:t>.202</w:t>
      </w:r>
      <w:r w:rsidR="004D4521" w:rsidRPr="00DC406A">
        <w:rPr>
          <w:rStyle w:val="a5"/>
          <w:rFonts w:ascii="Times New Roman" w:hAnsi="Times New Roman" w:cs="Times New Roman"/>
          <w:b w:val="0"/>
          <w:sz w:val="24"/>
          <w:szCs w:val="24"/>
        </w:rPr>
        <w:t>6</w:t>
      </w:r>
      <w:r w:rsidRPr="00DC406A">
        <w:rPr>
          <w:rStyle w:val="a5"/>
          <w:rFonts w:ascii="Times New Roman" w:hAnsi="Times New Roman" w:cs="Times New Roman"/>
          <w:b w:val="0"/>
          <w:sz w:val="24"/>
          <w:szCs w:val="24"/>
        </w:rPr>
        <w:t xml:space="preserve"> г. </w:t>
      </w:r>
      <w:r w:rsidRPr="00DC406A">
        <w:rPr>
          <w:rFonts w:ascii="Times New Roman" w:hAnsi="Times New Roman" w:cs="Times New Roman"/>
          <w:iCs/>
          <w:sz w:val="24"/>
          <w:szCs w:val="24"/>
        </w:rPr>
        <w:t>(включительно). В случае наличия заявления</w:t>
      </w:r>
      <w:r>
        <w:rPr>
          <w:rFonts w:ascii="Times New Roman" w:hAnsi="Times New Roman" w:cs="Times New Roman"/>
          <w:iCs/>
          <w:sz w:val="24"/>
          <w:szCs w:val="24"/>
        </w:rPr>
        <w:t xml:space="preserve"> от общественности о </w:t>
      </w:r>
      <w:r>
        <w:rPr>
          <w:rFonts w:ascii="Times New Roman" w:hAnsi="Times New Roman" w:cs="Times New Roman"/>
          <w:iCs/>
          <w:sz w:val="24"/>
          <w:szCs w:val="24"/>
        </w:rPr>
        <w:lastRenderedPageBreak/>
        <w:t>необходимости проведения собрания по обсуждению отчета об ОВОС, дата и место его проведения будут сообщены дополнительно в средствах массовой информации.</w:t>
      </w:r>
    </w:p>
    <w:p w14:paraId="241E38F7" w14:textId="77777777" w:rsidR="003563AF" w:rsidRDefault="003563AF">
      <w:pPr>
        <w:pStyle w:val="ae"/>
        <w:spacing w:beforeAutospacing="0" w:after="0" w:afterAutospacing="0"/>
        <w:jc w:val="both"/>
        <w:rPr>
          <w:i/>
        </w:rPr>
      </w:pPr>
    </w:p>
    <w:p w14:paraId="367C1341" w14:textId="56E893D9" w:rsidR="003563AF" w:rsidRDefault="003C3044">
      <w:pPr>
        <w:pStyle w:val="ae"/>
        <w:spacing w:beforeAutospacing="0" w:after="0" w:afterAutospacing="0"/>
        <w:jc w:val="both"/>
      </w:pPr>
      <w:r>
        <w:rPr>
          <w:rStyle w:val="a5"/>
        </w:rPr>
        <w:t xml:space="preserve">Заявление о намерении проведения общественной экологической экспертизы можно направить </w:t>
      </w:r>
      <w:r>
        <w:t xml:space="preserve">в </w:t>
      </w:r>
      <w:r w:rsidR="00EF52D0">
        <w:t xml:space="preserve">ООО «Новус </w:t>
      </w:r>
      <w:proofErr w:type="spellStart"/>
      <w:r w:rsidR="00EF52D0">
        <w:t>Индустри</w:t>
      </w:r>
      <w:proofErr w:type="spellEnd"/>
      <w:r w:rsidR="00EF52D0">
        <w:t>»</w:t>
      </w:r>
      <w:r>
        <w:rPr>
          <w:shd w:val="clear" w:color="auto" w:fill="FFFFFF"/>
        </w:rPr>
        <w:t xml:space="preserve"> (</w:t>
      </w:r>
      <w:r w:rsidR="00EF52D0" w:rsidRPr="00AF11D3">
        <w:t>212035, Республика Беларусь, г. Могилев, пр. Шмидта, 55</w:t>
      </w:r>
      <w:r w:rsidR="00EF52D0">
        <w:t xml:space="preserve">, </w:t>
      </w:r>
      <w:r w:rsidR="00EF52D0" w:rsidRPr="00EF52D0">
        <w:rPr>
          <w:lang w:val="en-US"/>
        </w:rPr>
        <w:t>www</w:t>
      </w:r>
      <w:r w:rsidR="00EF52D0" w:rsidRPr="00EF52D0">
        <w:t>.novusbel.by</w:t>
      </w:r>
      <w:r>
        <w:t xml:space="preserve">, тел.: </w:t>
      </w:r>
      <w:r w:rsidRPr="003C3044">
        <w:rPr>
          <w:lang w:val="it-IT"/>
        </w:rPr>
        <w:t>+375</w:t>
      </w:r>
      <w:r w:rsidRPr="003C3044">
        <w:t> </w:t>
      </w:r>
      <w:r w:rsidRPr="003C3044">
        <w:rPr>
          <w:lang w:val="it-IT"/>
        </w:rPr>
        <w:t>222</w:t>
      </w:r>
      <w:r w:rsidRPr="003C3044">
        <w:t> </w:t>
      </w:r>
      <w:r w:rsidRPr="003C3044">
        <w:rPr>
          <w:lang w:val="it-IT"/>
        </w:rPr>
        <w:t>495</w:t>
      </w:r>
      <w:r w:rsidRPr="003C3044">
        <w:t xml:space="preserve"> </w:t>
      </w:r>
      <w:r w:rsidRPr="003C3044">
        <w:rPr>
          <w:lang w:val="it-IT"/>
        </w:rPr>
        <w:t>100</w:t>
      </w:r>
      <w:r>
        <w:rPr>
          <w:bCs/>
        </w:rPr>
        <w:t>, факс: </w:t>
      </w:r>
      <w:r>
        <w:t>+</w:t>
      </w:r>
      <w:r w:rsidRPr="003C3044">
        <w:rPr>
          <w:lang w:val="it-IT"/>
        </w:rPr>
        <w:t>375</w:t>
      </w:r>
      <w:r w:rsidRPr="003C3044">
        <w:t> </w:t>
      </w:r>
      <w:r w:rsidRPr="003C3044">
        <w:rPr>
          <w:lang w:val="it-IT"/>
        </w:rPr>
        <w:t>222</w:t>
      </w:r>
      <w:r w:rsidRPr="003C3044">
        <w:t xml:space="preserve"> </w:t>
      </w:r>
      <w:r w:rsidRPr="003C3044">
        <w:rPr>
          <w:lang w:val="it-IT"/>
        </w:rPr>
        <w:t>495 159</w:t>
      </w:r>
      <w:r>
        <w:rPr>
          <w:bCs/>
        </w:rPr>
        <w:t>,</w:t>
      </w:r>
      <w:r>
        <w:t xml:space="preserve"> </w:t>
      </w:r>
      <w:r>
        <w:rPr>
          <w:lang w:val="en-US"/>
        </w:rPr>
        <w:t>e</w:t>
      </w:r>
      <w:r>
        <w:t>-</w:t>
      </w:r>
      <w:r>
        <w:rPr>
          <w:lang w:val="en-US"/>
        </w:rPr>
        <w:t>mail</w:t>
      </w:r>
      <w:r>
        <w:t>:</w:t>
      </w:r>
      <w:r>
        <w:rPr>
          <w:rFonts w:eastAsia="Calibri"/>
        </w:rPr>
        <w:t xml:space="preserve"> </w:t>
      </w:r>
      <w:r w:rsidRPr="003C3044">
        <w:rPr>
          <w:lang w:val="it-IT"/>
        </w:rPr>
        <w:t>novus@novusbel.by</w:t>
      </w:r>
      <w:r>
        <w:t xml:space="preserve">) </w:t>
      </w:r>
      <w:r w:rsidRPr="00AA60CC">
        <w:rPr>
          <w:iCs/>
        </w:rPr>
        <w:t xml:space="preserve">в срок до </w:t>
      </w:r>
      <w:r w:rsidR="0013031E">
        <w:rPr>
          <w:iCs/>
        </w:rPr>
        <w:t>15</w:t>
      </w:r>
      <w:r w:rsidRPr="00AA60CC">
        <w:rPr>
          <w:rStyle w:val="a5"/>
          <w:b w:val="0"/>
        </w:rPr>
        <w:t>.0</w:t>
      </w:r>
      <w:r w:rsidR="004D4521">
        <w:rPr>
          <w:rStyle w:val="a5"/>
          <w:b w:val="0"/>
        </w:rPr>
        <w:t>9</w:t>
      </w:r>
      <w:r w:rsidRPr="00AA60CC">
        <w:rPr>
          <w:rStyle w:val="a5"/>
          <w:b w:val="0"/>
        </w:rPr>
        <w:t>.202</w:t>
      </w:r>
      <w:r w:rsidR="004D4521">
        <w:rPr>
          <w:rStyle w:val="a5"/>
          <w:b w:val="0"/>
        </w:rPr>
        <w:t>6</w:t>
      </w:r>
      <w:r w:rsidRPr="00AA60CC">
        <w:rPr>
          <w:rStyle w:val="a5"/>
          <w:b w:val="0"/>
        </w:rPr>
        <w:t xml:space="preserve"> г.</w:t>
      </w:r>
      <w:r>
        <w:rPr>
          <w:iCs/>
        </w:rPr>
        <w:t xml:space="preserve"> (включительно). </w:t>
      </w:r>
      <w:r>
        <w:t>Заявления, поданные после указанных сроков, рассматриваться не будут.</w:t>
      </w:r>
    </w:p>
    <w:p w14:paraId="50FB6EF1" w14:textId="77777777" w:rsidR="00EF52D0" w:rsidRDefault="00EF52D0">
      <w:pPr>
        <w:pStyle w:val="ae"/>
        <w:spacing w:beforeAutospacing="0" w:after="0" w:afterAutospacing="0"/>
        <w:jc w:val="both"/>
        <w:rPr>
          <w:rStyle w:val="a5"/>
        </w:rPr>
      </w:pPr>
    </w:p>
    <w:p w14:paraId="58DBF495" w14:textId="77777777" w:rsidR="003563AF" w:rsidRDefault="003C3044">
      <w:pPr>
        <w:pStyle w:val="ae"/>
        <w:spacing w:beforeAutospacing="0" w:after="0" w:afterAutospacing="0"/>
        <w:jc w:val="both"/>
        <w:rPr>
          <w:rStyle w:val="a5"/>
        </w:rPr>
      </w:pPr>
      <w:r>
        <w:rPr>
          <w:rStyle w:val="a5"/>
        </w:rPr>
        <w:t>Место и дата опубликования уведомления:</w:t>
      </w:r>
    </w:p>
    <w:p w14:paraId="0942DA97" w14:textId="77777777" w:rsidR="003563AF" w:rsidRPr="00AA60CC" w:rsidRDefault="003C3044">
      <w:pPr>
        <w:pStyle w:val="ae"/>
        <w:spacing w:beforeAutospacing="0" w:after="0" w:afterAutospacing="0"/>
        <w:jc w:val="both"/>
        <w:textAlignment w:val="baseline"/>
      </w:pPr>
      <w:r w:rsidRPr="00AA60CC">
        <w:t xml:space="preserve">Уведомление о проведении общественного обсуждения размещено: </w:t>
      </w:r>
    </w:p>
    <w:p w14:paraId="64C879E4" w14:textId="57650FD7" w:rsidR="00A9524F" w:rsidRPr="00AA60CC" w:rsidRDefault="00A9524F" w:rsidP="00A9524F">
      <w:pPr>
        <w:pStyle w:val="ae"/>
        <w:numPr>
          <w:ilvl w:val="0"/>
          <w:numId w:val="4"/>
        </w:numPr>
        <w:tabs>
          <w:tab w:val="left" w:pos="284"/>
        </w:tabs>
        <w:spacing w:beforeAutospacing="0" w:after="0" w:afterAutospacing="0"/>
        <w:ind w:left="0" w:firstLine="0"/>
        <w:jc w:val="both"/>
        <w:textAlignment w:val="baseline"/>
        <w:rPr>
          <w:rStyle w:val="a7"/>
          <w:bCs/>
        </w:rPr>
      </w:pPr>
      <w:r w:rsidRPr="00AA60CC">
        <w:t xml:space="preserve">в электронном виде – на сайте Могилевского районного исполнительного комитета </w:t>
      </w:r>
      <w:r w:rsidRPr="00AA60CC">
        <w:rPr>
          <w:lang w:val="en-US"/>
        </w:rPr>
        <w:t>www</w:t>
      </w:r>
      <w:r w:rsidRPr="00AA60CC">
        <w:t>.</w:t>
      </w:r>
      <w:proofErr w:type="spellStart"/>
      <w:r w:rsidRPr="00AA60CC">
        <w:rPr>
          <w:lang w:val="en-US"/>
        </w:rPr>
        <w:t>mogilev</w:t>
      </w:r>
      <w:proofErr w:type="spellEnd"/>
      <w:r w:rsidRPr="00AA60CC">
        <w:t>-</w:t>
      </w:r>
      <w:proofErr w:type="spellStart"/>
      <w:r w:rsidRPr="00AA60CC">
        <w:rPr>
          <w:lang w:val="en-US"/>
        </w:rPr>
        <w:t>rik</w:t>
      </w:r>
      <w:proofErr w:type="spellEnd"/>
      <w:r w:rsidRPr="00AA60CC">
        <w:t>.</w:t>
      </w:r>
      <w:r w:rsidRPr="00AA60CC">
        <w:rPr>
          <w:lang w:val="en-US"/>
        </w:rPr>
        <w:t>gov</w:t>
      </w:r>
      <w:r w:rsidRPr="00AA60CC">
        <w:t>.</w:t>
      </w:r>
      <w:r w:rsidRPr="00AA60CC">
        <w:rPr>
          <w:lang w:val="en-US"/>
        </w:rPr>
        <w:t>by</w:t>
      </w:r>
      <w:r w:rsidRPr="00AA60CC">
        <w:t xml:space="preserve">, </w:t>
      </w:r>
      <w:r w:rsidRPr="00AA60CC">
        <w:rPr>
          <w:bCs/>
        </w:rPr>
        <w:t xml:space="preserve">с </w:t>
      </w:r>
      <w:r w:rsidR="00FF1D0A">
        <w:rPr>
          <w:bCs/>
        </w:rPr>
        <w:t>02</w:t>
      </w:r>
      <w:r w:rsidRPr="00AA60CC">
        <w:rPr>
          <w:bCs/>
        </w:rPr>
        <w:t>.0</w:t>
      </w:r>
      <w:r w:rsidR="00FF1D0A">
        <w:rPr>
          <w:bCs/>
        </w:rPr>
        <w:t>9</w:t>
      </w:r>
      <w:r w:rsidRPr="00AA60CC">
        <w:rPr>
          <w:bCs/>
        </w:rPr>
        <w:t>.202</w:t>
      </w:r>
      <w:r w:rsidR="004D4521">
        <w:rPr>
          <w:rStyle w:val="a6"/>
          <w:bCs/>
          <w:color w:val="auto"/>
          <w:u w:val="none"/>
        </w:rPr>
        <w:t>6</w:t>
      </w:r>
      <w:r w:rsidRPr="00AA60CC">
        <w:rPr>
          <w:rStyle w:val="a6"/>
          <w:bCs/>
          <w:color w:val="auto"/>
          <w:u w:val="none"/>
        </w:rPr>
        <w:t xml:space="preserve"> г.</w:t>
      </w:r>
    </w:p>
    <w:p w14:paraId="79F91204" w14:textId="365CE105" w:rsidR="003C3044" w:rsidRPr="00AA60CC" w:rsidRDefault="003C3044">
      <w:pPr>
        <w:pStyle w:val="ae"/>
        <w:numPr>
          <w:ilvl w:val="0"/>
          <w:numId w:val="4"/>
        </w:numPr>
        <w:tabs>
          <w:tab w:val="left" w:pos="284"/>
        </w:tabs>
        <w:spacing w:beforeAutospacing="0" w:after="0" w:afterAutospacing="0"/>
        <w:ind w:left="0" w:firstLine="0"/>
        <w:jc w:val="both"/>
        <w:textAlignment w:val="baseline"/>
      </w:pPr>
      <w:r w:rsidRPr="00AA60CC">
        <w:t xml:space="preserve">в печатных средствах массовой информации – в </w:t>
      </w:r>
      <w:r w:rsidRPr="004D4521">
        <w:t>газете</w:t>
      </w:r>
      <w:r w:rsidR="004D4521">
        <w:t xml:space="preserve"> </w:t>
      </w:r>
      <w:r w:rsidRPr="004D4521">
        <w:t>«</w:t>
      </w:r>
      <w:proofErr w:type="spellStart"/>
      <w:r w:rsidRPr="004D4521">
        <w:t>Прыдняпроўская</w:t>
      </w:r>
      <w:proofErr w:type="spellEnd"/>
      <w:r w:rsidRPr="004D4521">
        <w:t xml:space="preserve"> ніва» </w:t>
      </w:r>
      <w:r w:rsidRPr="00AA60CC">
        <w:t xml:space="preserve">от </w:t>
      </w:r>
      <w:r w:rsidR="00FF1D0A">
        <w:t>02</w:t>
      </w:r>
      <w:r w:rsidRPr="00AA60CC">
        <w:t>.0</w:t>
      </w:r>
      <w:r w:rsidR="00FF1D0A">
        <w:t>9</w:t>
      </w:r>
      <w:r w:rsidRPr="00AA60CC">
        <w:t>.202</w:t>
      </w:r>
      <w:r w:rsidR="004D4521">
        <w:t>6</w:t>
      </w:r>
      <w:r w:rsidRPr="00AA60CC">
        <w:t xml:space="preserve"> г.</w:t>
      </w:r>
    </w:p>
    <w:p w14:paraId="63351CC3" w14:textId="77777777" w:rsidR="003563AF" w:rsidRDefault="003563AF">
      <w:pPr>
        <w:pStyle w:val="ae"/>
        <w:tabs>
          <w:tab w:val="left" w:pos="851"/>
        </w:tabs>
        <w:spacing w:beforeAutospacing="0" w:after="0" w:afterAutospacing="0"/>
        <w:ind w:firstLine="567"/>
        <w:jc w:val="both"/>
        <w:rPr>
          <w:iCs/>
          <w:color w:val="FF0000"/>
        </w:rPr>
      </w:pPr>
    </w:p>
    <w:sectPr w:rsidR="003563AF">
      <w:pgSz w:w="11906" w:h="16838"/>
      <w:pgMar w:top="567" w:right="566" w:bottom="709"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yriadPro-LightSemiCn">
    <w:altName w:val="Times New Roman"/>
    <w:charset w:val="CC"/>
    <w:family w:val="roman"/>
    <w:pitch w:val="variable"/>
  </w:font>
  <w:font w:name="Arial">
    <w:panose1 w:val="020B0604020202020204"/>
    <w:charset w:val="CC"/>
    <w:family w:val="swiss"/>
    <w:pitch w:val="variable"/>
    <w:sig w:usb0="E0002EFF" w:usb1="C000785B" w:usb2="00000009" w:usb3="00000000" w:csb0="000001FF" w:csb1="00000000"/>
  </w:font>
  <w:font w:name="NTTimes/Cyrillic">
    <w:altName w:val="Times New Roman"/>
    <w:panose1 w:val="00000000000000000000"/>
    <w:charset w:val="CC"/>
    <w:family w:val="auto"/>
    <w:notTrueType/>
    <w:pitch w:val="default"/>
    <w:sig w:usb0="00000201" w:usb1="00000000" w:usb2="00000000" w:usb3="00000000" w:csb0="00000004"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3395A"/>
    <w:multiLevelType w:val="multilevel"/>
    <w:tmpl w:val="C9D0BE3A"/>
    <w:lvl w:ilvl="0">
      <w:start w:val="1"/>
      <w:numFmt w:val="decimal"/>
      <w:pStyle w:va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AAB3A46"/>
    <w:multiLevelType w:val="multilevel"/>
    <w:tmpl w:val="9196C7E4"/>
    <w:lvl w:ilvl="0">
      <w:start w:val="1"/>
      <w:numFmt w:val="decimal"/>
      <w:lvlText w:val="%1"/>
      <w:lvlJc w:val="left"/>
      <w:pPr>
        <w:tabs>
          <w:tab w:val="num" w:pos="0"/>
        </w:tabs>
        <w:ind w:left="432" w:hanging="432"/>
      </w:pPr>
    </w:lvl>
    <w:lvl w:ilvl="1">
      <w:start w:val="1"/>
      <w:numFmt w:val="decimal"/>
      <w:lvlText w:val="%1.%2"/>
      <w:lvlJc w:val="left"/>
      <w:pPr>
        <w:tabs>
          <w:tab w:val="num" w:pos="0"/>
        </w:tabs>
        <w:ind w:left="1144" w:hanging="576"/>
      </w:pPr>
    </w:lvl>
    <w:lvl w:ilvl="2">
      <w:start w:val="1"/>
      <w:numFmt w:val="decimal"/>
      <w:pStyle w:val="30"/>
      <w:lvlText w:val="%1.%2.%3"/>
      <w:lvlJc w:val="left"/>
      <w:pPr>
        <w:tabs>
          <w:tab w:val="num" w:pos="0"/>
        </w:tabs>
        <w:ind w:left="720" w:hanging="720"/>
      </w:pPr>
    </w:lvl>
    <w:lvl w:ilvl="3">
      <w:start w:val="1"/>
      <w:numFmt w:val="decimal"/>
      <w:pStyle w:val="4"/>
      <w:lvlText w:val="%1.%2.%3.%4"/>
      <w:lvlJc w:val="left"/>
      <w:pPr>
        <w:tabs>
          <w:tab w:val="num" w:pos="0"/>
        </w:tabs>
        <w:ind w:left="864" w:hanging="864"/>
      </w:pPr>
    </w:lvl>
    <w:lvl w:ilvl="4">
      <w:start w:val="1"/>
      <w:numFmt w:val="decimal"/>
      <w:pStyle w:val="5"/>
      <w:lvlText w:val="%1.%2.%3.%4.%5"/>
      <w:lvlJc w:val="left"/>
      <w:pPr>
        <w:tabs>
          <w:tab w:val="num" w:pos="0"/>
        </w:tabs>
        <w:ind w:left="1008" w:hanging="1008"/>
      </w:pPr>
    </w:lvl>
    <w:lvl w:ilvl="5">
      <w:start w:val="1"/>
      <w:numFmt w:val="decimal"/>
      <w:pStyle w:val="6"/>
      <w:lvlText w:val="%1.%2.%3.%4.%5.%6"/>
      <w:lvlJc w:val="left"/>
      <w:pPr>
        <w:tabs>
          <w:tab w:val="num" w:pos="0"/>
        </w:tabs>
        <w:ind w:left="1152" w:hanging="1152"/>
      </w:pPr>
    </w:lvl>
    <w:lvl w:ilvl="6">
      <w:start w:val="1"/>
      <w:numFmt w:val="decimal"/>
      <w:pStyle w:val="7"/>
      <w:lvlText w:val="%1.%2.%3.%4.%5.%6.%7"/>
      <w:lvlJc w:val="left"/>
      <w:pPr>
        <w:tabs>
          <w:tab w:val="num" w:pos="0"/>
        </w:tabs>
        <w:ind w:left="1296" w:hanging="1296"/>
      </w:pPr>
    </w:lvl>
    <w:lvl w:ilvl="7">
      <w:start w:val="1"/>
      <w:numFmt w:val="decimal"/>
      <w:pStyle w:val="8"/>
      <w:lvlText w:val="%1.%2.%3.%4.%5.%6.%7.%8"/>
      <w:lvlJc w:val="left"/>
      <w:pPr>
        <w:tabs>
          <w:tab w:val="num" w:pos="0"/>
        </w:tabs>
        <w:ind w:left="1440" w:hanging="1440"/>
      </w:pPr>
    </w:lvl>
    <w:lvl w:ilvl="8">
      <w:start w:val="1"/>
      <w:numFmt w:val="decimal"/>
      <w:pStyle w:val="9"/>
      <w:lvlText w:val="%1.%2.%3.%4.%5.%6.%7.%8.%9"/>
      <w:lvlJc w:val="left"/>
      <w:pPr>
        <w:tabs>
          <w:tab w:val="num" w:pos="0"/>
        </w:tabs>
        <w:ind w:left="1584" w:hanging="1584"/>
      </w:pPr>
    </w:lvl>
  </w:abstractNum>
  <w:abstractNum w:abstractNumId="2" w15:restartNumberingAfterBreak="0">
    <w:nsid w:val="213D66EA"/>
    <w:multiLevelType w:val="multilevel"/>
    <w:tmpl w:val="C49065C6"/>
    <w:lvl w:ilvl="0">
      <w:start w:val="1"/>
      <w:numFmt w:val="bullet"/>
      <w:pStyle w:val="a"/>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1C51431"/>
    <w:multiLevelType w:val="hybridMultilevel"/>
    <w:tmpl w:val="D5F26798"/>
    <w:lvl w:ilvl="0" w:tplc="ECE6F9B8">
      <w:start w:val="1"/>
      <w:numFmt w:val="bullet"/>
      <w:lvlText w:val=""/>
      <w:lvlJc w:val="left"/>
      <w:pPr>
        <w:ind w:left="780" w:hanging="360"/>
      </w:pPr>
      <w:rPr>
        <w:rFonts w:ascii="Symbol" w:hAnsi="Symbol" w:hint="default"/>
      </w:rPr>
    </w:lvl>
    <w:lvl w:ilvl="1" w:tplc="20000003">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4" w15:restartNumberingAfterBreak="0">
    <w:nsid w:val="6E7D6F39"/>
    <w:multiLevelType w:val="multilevel"/>
    <w:tmpl w:val="64D49C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989333166">
    <w:abstractNumId w:val="1"/>
  </w:num>
  <w:num w:numId="2" w16cid:durableId="811291335">
    <w:abstractNumId w:val="0"/>
  </w:num>
  <w:num w:numId="3" w16cid:durableId="1274283429">
    <w:abstractNumId w:val="2"/>
  </w:num>
  <w:num w:numId="4" w16cid:durableId="325669401">
    <w:abstractNumId w:val="4"/>
  </w:num>
  <w:num w:numId="5" w16cid:durableId="17352291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3AF"/>
    <w:rsid w:val="0013031E"/>
    <w:rsid w:val="00142E18"/>
    <w:rsid w:val="001E5068"/>
    <w:rsid w:val="003563AF"/>
    <w:rsid w:val="003611A6"/>
    <w:rsid w:val="00376E75"/>
    <w:rsid w:val="003C3044"/>
    <w:rsid w:val="004B3032"/>
    <w:rsid w:val="004D4521"/>
    <w:rsid w:val="00573491"/>
    <w:rsid w:val="00680657"/>
    <w:rsid w:val="006D1524"/>
    <w:rsid w:val="006F0BF4"/>
    <w:rsid w:val="00795F7A"/>
    <w:rsid w:val="0085299A"/>
    <w:rsid w:val="00950F56"/>
    <w:rsid w:val="009D171C"/>
    <w:rsid w:val="00A9524F"/>
    <w:rsid w:val="00AA60CC"/>
    <w:rsid w:val="00AF11D3"/>
    <w:rsid w:val="00C85700"/>
    <w:rsid w:val="00CD4954"/>
    <w:rsid w:val="00D46BD1"/>
    <w:rsid w:val="00DC406A"/>
    <w:rsid w:val="00EA4347"/>
    <w:rsid w:val="00EF52D0"/>
    <w:rsid w:val="00FF1D0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D65B6"/>
  <w15:docId w15:val="{53D40C7A-DDE0-4F77-AD94-366A76D74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style>
  <w:style w:type="paragraph" w:styleId="1">
    <w:name w:val="heading 1"/>
    <w:basedOn w:val="a1"/>
    <w:next w:val="a0"/>
    <w:link w:val="10"/>
    <w:autoRedefine/>
    <w:qFormat/>
    <w:rsid w:val="00FB6526"/>
    <w:pPr>
      <w:keepNext/>
      <w:spacing w:before="120" w:after="120" w:line="240" w:lineRule="auto"/>
      <w:contextualSpacing w:val="0"/>
      <w:jc w:val="center"/>
      <w:outlineLvl w:val="0"/>
    </w:pPr>
    <w:rPr>
      <w:rFonts w:ascii="Times New Roman" w:eastAsia="Times New Roman" w:hAnsi="Times New Roman" w:cs="Times New Roman"/>
      <w:b/>
      <w:sz w:val="24"/>
      <w:szCs w:val="20"/>
    </w:rPr>
  </w:style>
  <w:style w:type="paragraph" w:styleId="30">
    <w:name w:val="heading 3"/>
    <w:basedOn w:val="a0"/>
    <w:next w:val="3"/>
    <w:link w:val="31"/>
    <w:qFormat/>
    <w:rsid w:val="00FB6526"/>
    <w:pPr>
      <w:keepNext/>
      <w:numPr>
        <w:ilvl w:val="2"/>
        <w:numId w:val="1"/>
      </w:numPr>
      <w:tabs>
        <w:tab w:val="left" w:pos="578"/>
      </w:tabs>
      <w:spacing w:before="120" w:after="120" w:line="240" w:lineRule="auto"/>
      <w:jc w:val="both"/>
      <w:outlineLvl w:val="2"/>
    </w:pPr>
    <w:rPr>
      <w:rFonts w:ascii="Times New Roman" w:eastAsia="Times New Roman" w:hAnsi="Times New Roman" w:cs="Times New Roman"/>
      <w:b/>
      <w:bCs/>
      <w:sz w:val="24"/>
      <w:szCs w:val="20"/>
    </w:rPr>
  </w:style>
  <w:style w:type="paragraph" w:styleId="4">
    <w:name w:val="heading 4"/>
    <w:basedOn w:val="a0"/>
    <w:next w:val="a0"/>
    <w:link w:val="40"/>
    <w:qFormat/>
    <w:rsid w:val="00FB6526"/>
    <w:pPr>
      <w:keepNext/>
      <w:numPr>
        <w:ilvl w:val="3"/>
        <w:numId w:val="1"/>
      </w:numPr>
      <w:spacing w:after="0" w:line="240" w:lineRule="auto"/>
      <w:ind w:right="310"/>
      <w:jc w:val="both"/>
      <w:outlineLvl w:val="3"/>
    </w:pPr>
    <w:rPr>
      <w:rFonts w:ascii="Times New Roman" w:eastAsia="Times New Roman" w:hAnsi="Times New Roman" w:cs="Times New Roman"/>
      <w:sz w:val="24"/>
      <w:szCs w:val="20"/>
      <w:u w:val="single"/>
    </w:rPr>
  </w:style>
  <w:style w:type="paragraph" w:styleId="5">
    <w:name w:val="heading 5"/>
    <w:basedOn w:val="a0"/>
    <w:next w:val="a0"/>
    <w:link w:val="50"/>
    <w:qFormat/>
    <w:rsid w:val="00FB6526"/>
    <w:pPr>
      <w:numPr>
        <w:ilvl w:val="4"/>
        <w:numId w:val="1"/>
      </w:numPr>
      <w:spacing w:before="240" w:after="60" w:line="240" w:lineRule="auto"/>
      <w:jc w:val="both"/>
      <w:outlineLvl w:val="4"/>
    </w:pPr>
    <w:rPr>
      <w:rFonts w:ascii="Times New Roman" w:eastAsia="Times New Roman" w:hAnsi="Times New Roman" w:cs="Times New Roman"/>
      <w:b/>
      <w:bCs/>
      <w:i/>
      <w:iCs/>
      <w:sz w:val="26"/>
      <w:szCs w:val="26"/>
    </w:rPr>
  </w:style>
  <w:style w:type="paragraph" w:styleId="6">
    <w:name w:val="heading 6"/>
    <w:basedOn w:val="a0"/>
    <w:next w:val="a0"/>
    <w:link w:val="60"/>
    <w:qFormat/>
    <w:rsid w:val="00FB6526"/>
    <w:pPr>
      <w:numPr>
        <w:ilvl w:val="5"/>
        <w:numId w:val="1"/>
      </w:numPr>
      <w:spacing w:before="240" w:after="60" w:line="240" w:lineRule="auto"/>
      <w:jc w:val="both"/>
      <w:outlineLvl w:val="5"/>
    </w:pPr>
    <w:rPr>
      <w:rFonts w:ascii="Times New Roman" w:eastAsia="Times New Roman" w:hAnsi="Times New Roman" w:cs="Times New Roman"/>
      <w:b/>
      <w:bCs/>
    </w:rPr>
  </w:style>
  <w:style w:type="paragraph" w:styleId="7">
    <w:name w:val="heading 7"/>
    <w:basedOn w:val="a0"/>
    <w:next w:val="a0"/>
    <w:link w:val="70"/>
    <w:qFormat/>
    <w:rsid w:val="00FB6526"/>
    <w:pPr>
      <w:numPr>
        <w:ilvl w:val="6"/>
        <w:numId w:val="1"/>
      </w:numPr>
      <w:spacing w:before="240" w:after="60" w:line="240" w:lineRule="auto"/>
      <w:jc w:val="both"/>
      <w:outlineLvl w:val="6"/>
    </w:pPr>
    <w:rPr>
      <w:rFonts w:ascii="Times New Roman" w:eastAsia="Times New Roman" w:hAnsi="Times New Roman" w:cs="Times New Roman"/>
      <w:sz w:val="24"/>
      <w:szCs w:val="24"/>
    </w:rPr>
  </w:style>
  <w:style w:type="paragraph" w:styleId="8">
    <w:name w:val="heading 8"/>
    <w:basedOn w:val="a0"/>
    <w:next w:val="a0"/>
    <w:link w:val="80"/>
    <w:qFormat/>
    <w:rsid w:val="00FB6526"/>
    <w:pPr>
      <w:keepNext/>
      <w:numPr>
        <w:ilvl w:val="7"/>
        <w:numId w:val="1"/>
      </w:numPr>
      <w:spacing w:after="0" w:line="360" w:lineRule="auto"/>
      <w:ind w:right="254"/>
      <w:jc w:val="center"/>
      <w:outlineLvl w:val="7"/>
    </w:pPr>
    <w:rPr>
      <w:rFonts w:ascii="Times New Roman" w:eastAsia="Times New Roman" w:hAnsi="Times New Roman" w:cs="Times New Roman"/>
      <w:b/>
      <w:bCs/>
      <w:sz w:val="24"/>
      <w:szCs w:val="20"/>
    </w:rPr>
  </w:style>
  <w:style w:type="paragraph" w:styleId="9">
    <w:name w:val="heading 9"/>
    <w:basedOn w:val="a0"/>
    <w:next w:val="a0"/>
    <w:link w:val="90"/>
    <w:qFormat/>
    <w:rsid w:val="00FB6526"/>
    <w:pPr>
      <w:keepNext/>
      <w:numPr>
        <w:ilvl w:val="8"/>
        <w:numId w:val="1"/>
      </w:numPr>
      <w:spacing w:before="120" w:after="120" w:line="240" w:lineRule="auto"/>
      <w:ind w:right="312"/>
      <w:jc w:val="center"/>
      <w:outlineLvl w:val="8"/>
    </w:pPr>
    <w:rPr>
      <w:rFonts w:ascii="Times New Roman" w:eastAsia="Times New Roman" w:hAnsi="Times New Roman" w:cs="Times New Roman"/>
      <w:b/>
      <w:bCs/>
      <w:sz w:val="24"/>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Strong"/>
    <w:basedOn w:val="a2"/>
    <w:uiPriority w:val="22"/>
    <w:qFormat/>
    <w:rsid w:val="00BF5C64"/>
    <w:rPr>
      <w:b/>
      <w:bCs/>
    </w:rPr>
  </w:style>
  <w:style w:type="character" w:styleId="a6">
    <w:name w:val="Hyperlink"/>
    <w:basedOn w:val="a2"/>
    <w:unhideWhenUsed/>
    <w:rsid w:val="00BF5C64"/>
    <w:rPr>
      <w:color w:val="0000FF"/>
      <w:u w:val="single"/>
    </w:rPr>
  </w:style>
  <w:style w:type="character" w:customStyle="1" w:styleId="10">
    <w:name w:val="Заголовок 1 Знак"/>
    <w:basedOn w:val="a2"/>
    <w:link w:val="1"/>
    <w:qFormat/>
    <w:rsid w:val="00FB6526"/>
    <w:rPr>
      <w:rFonts w:ascii="Times New Roman" w:eastAsia="Times New Roman" w:hAnsi="Times New Roman" w:cs="Times New Roman"/>
      <w:b/>
      <w:sz w:val="24"/>
      <w:szCs w:val="20"/>
      <w:lang w:eastAsia="ru-RU"/>
    </w:rPr>
  </w:style>
  <w:style w:type="character" w:customStyle="1" w:styleId="31">
    <w:name w:val="Заголовок 3 Знак"/>
    <w:basedOn w:val="a2"/>
    <w:link w:val="30"/>
    <w:qFormat/>
    <w:rsid w:val="00FB6526"/>
    <w:rPr>
      <w:rFonts w:ascii="Times New Roman" w:eastAsia="Times New Roman" w:hAnsi="Times New Roman" w:cs="Times New Roman"/>
      <w:b/>
      <w:bCs/>
      <w:sz w:val="24"/>
      <w:szCs w:val="20"/>
      <w:lang w:eastAsia="ru-RU"/>
    </w:rPr>
  </w:style>
  <w:style w:type="character" w:customStyle="1" w:styleId="40">
    <w:name w:val="Заголовок 4 Знак"/>
    <w:basedOn w:val="a2"/>
    <w:link w:val="4"/>
    <w:qFormat/>
    <w:rsid w:val="00FB6526"/>
    <w:rPr>
      <w:rFonts w:ascii="Times New Roman" w:eastAsia="Times New Roman" w:hAnsi="Times New Roman" w:cs="Times New Roman"/>
      <w:sz w:val="24"/>
      <w:szCs w:val="20"/>
      <w:u w:val="single"/>
      <w:lang w:eastAsia="ru-RU"/>
    </w:rPr>
  </w:style>
  <w:style w:type="character" w:customStyle="1" w:styleId="50">
    <w:name w:val="Заголовок 5 Знак"/>
    <w:basedOn w:val="a2"/>
    <w:link w:val="5"/>
    <w:qFormat/>
    <w:rsid w:val="00FB6526"/>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qFormat/>
    <w:rsid w:val="00FB6526"/>
    <w:rPr>
      <w:rFonts w:ascii="Times New Roman" w:eastAsia="Times New Roman" w:hAnsi="Times New Roman" w:cs="Times New Roman"/>
      <w:b/>
      <w:bCs/>
      <w:lang w:eastAsia="ru-RU"/>
    </w:rPr>
  </w:style>
  <w:style w:type="character" w:customStyle="1" w:styleId="70">
    <w:name w:val="Заголовок 7 Знак"/>
    <w:basedOn w:val="a2"/>
    <w:link w:val="7"/>
    <w:qFormat/>
    <w:rsid w:val="00FB6526"/>
    <w:rPr>
      <w:rFonts w:ascii="Times New Roman" w:eastAsia="Times New Roman" w:hAnsi="Times New Roman" w:cs="Times New Roman"/>
      <w:sz w:val="24"/>
      <w:szCs w:val="24"/>
      <w:lang w:eastAsia="ru-RU"/>
    </w:rPr>
  </w:style>
  <w:style w:type="character" w:customStyle="1" w:styleId="80">
    <w:name w:val="Заголовок 8 Знак"/>
    <w:basedOn w:val="a2"/>
    <w:link w:val="8"/>
    <w:qFormat/>
    <w:rsid w:val="00FB6526"/>
    <w:rPr>
      <w:rFonts w:ascii="Times New Roman" w:eastAsia="Times New Roman" w:hAnsi="Times New Roman" w:cs="Times New Roman"/>
      <w:b/>
      <w:bCs/>
      <w:sz w:val="24"/>
      <w:szCs w:val="20"/>
      <w:lang w:eastAsia="ru-RU"/>
    </w:rPr>
  </w:style>
  <w:style w:type="character" w:customStyle="1" w:styleId="90">
    <w:name w:val="Заголовок 9 Знак"/>
    <w:basedOn w:val="a2"/>
    <w:link w:val="9"/>
    <w:qFormat/>
    <w:rsid w:val="00FB6526"/>
    <w:rPr>
      <w:rFonts w:ascii="Times New Roman" w:eastAsia="Times New Roman" w:hAnsi="Times New Roman" w:cs="Times New Roman"/>
      <w:b/>
      <w:bCs/>
      <w:sz w:val="24"/>
      <w:szCs w:val="20"/>
      <w:lang w:eastAsia="ru-RU"/>
    </w:rPr>
  </w:style>
  <w:style w:type="character" w:customStyle="1" w:styleId="st">
    <w:name w:val="st"/>
    <w:basedOn w:val="a2"/>
    <w:qFormat/>
    <w:rsid w:val="00316C94"/>
  </w:style>
  <w:style w:type="character" w:styleId="a7">
    <w:name w:val="Emphasis"/>
    <w:basedOn w:val="a2"/>
    <w:uiPriority w:val="20"/>
    <w:qFormat/>
    <w:rsid w:val="00316C94"/>
    <w:rPr>
      <w:i/>
      <w:iCs/>
    </w:rPr>
  </w:style>
  <w:style w:type="character" w:customStyle="1" w:styleId="mail-message-sender-email">
    <w:name w:val="mail-message-sender-email"/>
    <w:basedOn w:val="a2"/>
    <w:qFormat/>
    <w:rsid w:val="00F83604"/>
  </w:style>
  <w:style w:type="character" w:customStyle="1" w:styleId="a8">
    <w:name w:val="Абзац списка Знак"/>
    <w:aliases w:val="Абзац списка для документа Знак,Nadpis 2a Знак,Абзац с отступом Знак,ERP-List Paragraph Знак,List Paragraph11 Знак,Bullet EY Знак,List Paragraph1 Знак,PXP Listenaufzählung Variante 1 Знак,List para Знак,References Знак"/>
    <w:link w:val="a"/>
    <w:uiPriority w:val="34"/>
    <w:qFormat/>
    <w:locked/>
    <w:rsid w:val="00E83C74"/>
    <w:rPr>
      <w:rFonts w:ascii="Times New Roman" w:eastAsia="Times New Roman" w:hAnsi="Times New Roman" w:cs="Times New Roman"/>
      <w:sz w:val="24"/>
      <w:szCs w:val="24"/>
      <w:lang w:eastAsia="ru-RU"/>
    </w:rPr>
  </w:style>
  <w:style w:type="character" w:customStyle="1" w:styleId="a9">
    <w:name w:val="Верхний колонтитул Знак"/>
    <w:basedOn w:val="a2"/>
    <w:link w:val="aa"/>
    <w:qFormat/>
    <w:rsid w:val="00D96D93"/>
    <w:rPr>
      <w:rFonts w:ascii="Times New Roman" w:eastAsia="Times New Roman" w:hAnsi="Times New Roman" w:cs="Times New Roman"/>
      <w:sz w:val="24"/>
      <w:szCs w:val="20"/>
      <w:lang w:eastAsia="ru-RU"/>
    </w:rPr>
  </w:style>
  <w:style w:type="character" w:customStyle="1" w:styleId="ab">
    <w:name w:val="Текст выноски Знак"/>
    <w:basedOn w:val="a2"/>
    <w:link w:val="ac"/>
    <w:uiPriority w:val="99"/>
    <w:semiHidden/>
    <w:qFormat/>
    <w:rsid w:val="00357B37"/>
    <w:rPr>
      <w:rFonts w:ascii="Tahoma" w:hAnsi="Tahoma" w:cs="Tahoma"/>
      <w:sz w:val="16"/>
      <w:szCs w:val="16"/>
    </w:rPr>
  </w:style>
  <w:style w:type="character" w:customStyle="1" w:styleId="apple-converted-space">
    <w:name w:val="apple-converted-space"/>
    <w:basedOn w:val="a2"/>
    <w:qFormat/>
    <w:rsid w:val="00F27FCF"/>
  </w:style>
  <w:style w:type="character" w:customStyle="1" w:styleId="fontstyle01">
    <w:name w:val="fontstyle01"/>
    <w:basedOn w:val="a2"/>
    <w:qFormat/>
    <w:rsid w:val="003B0765"/>
    <w:rPr>
      <w:rFonts w:ascii="MyriadPro-LightSemiCn" w:hAnsi="MyriadPro-LightSemiCn"/>
      <w:b w:val="0"/>
      <w:bCs w:val="0"/>
      <w:i w:val="0"/>
      <w:iCs w:val="0"/>
      <w:color w:val="231F20"/>
      <w:sz w:val="14"/>
      <w:szCs w:val="14"/>
    </w:rPr>
  </w:style>
  <w:style w:type="character" w:customStyle="1" w:styleId="ad">
    <w:name w:val="Обычный (Интернет)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e"/>
    <w:uiPriority w:val="99"/>
    <w:qFormat/>
    <w:rsid w:val="00BE4D5E"/>
    <w:rPr>
      <w:rFonts w:ascii="Times New Roman" w:eastAsia="Times New Roman" w:hAnsi="Times New Roman" w:cs="Times New Roman"/>
      <w:sz w:val="24"/>
      <w:szCs w:val="24"/>
    </w:rPr>
  </w:style>
  <w:style w:type="character" w:customStyle="1" w:styleId="phone">
    <w:name w:val="phone"/>
    <w:basedOn w:val="a2"/>
    <w:qFormat/>
    <w:rsid w:val="00274690"/>
  </w:style>
  <w:style w:type="character" w:customStyle="1" w:styleId="fax">
    <w:name w:val="fax"/>
    <w:basedOn w:val="a2"/>
    <w:qFormat/>
    <w:rsid w:val="00274690"/>
  </w:style>
  <w:style w:type="character" w:customStyle="1" w:styleId="af">
    <w:name w:val="Основной текст Знак"/>
    <w:basedOn w:val="a2"/>
    <w:link w:val="af0"/>
    <w:qFormat/>
    <w:rsid w:val="00274690"/>
    <w:rPr>
      <w:rFonts w:ascii="Times New Roman" w:eastAsia="Times New Roman" w:hAnsi="Times New Roman" w:cs="Times New Roman"/>
      <w:sz w:val="20"/>
      <w:szCs w:val="20"/>
    </w:rPr>
  </w:style>
  <w:style w:type="character" w:customStyle="1" w:styleId="af1">
    <w:name w:val="Мой Обычный Знак"/>
    <w:basedOn w:val="a2"/>
    <w:link w:val="af2"/>
    <w:qFormat/>
    <w:rsid w:val="00AC1ACD"/>
    <w:rPr>
      <w:rFonts w:ascii="Arial" w:eastAsia="Calibri" w:hAnsi="Arial" w:cs="Arial"/>
      <w:sz w:val="28"/>
      <w:szCs w:val="28"/>
    </w:rPr>
  </w:style>
  <w:style w:type="character" w:customStyle="1" w:styleId="Normal2">
    <w:name w:val="Normal Знак2"/>
    <w:link w:val="11"/>
    <w:qFormat/>
    <w:rsid w:val="009013B8"/>
    <w:rPr>
      <w:rFonts w:ascii="NTTimes/Cyrillic" w:eastAsia="Times New Roman" w:hAnsi="NTTimes/Cyrillic" w:cs="Times New Roman"/>
      <w:sz w:val="24"/>
      <w:szCs w:val="20"/>
      <w:lang w:val="en-GB"/>
    </w:rPr>
  </w:style>
  <w:style w:type="paragraph" w:styleId="af3">
    <w:name w:val="Title"/>
    <w:basedOn w:val="a0"/>
    <w:next w:val="af0"/>
    <w:qFormat/>
    <w:pPr>
      <w:keepNext/>
      <w:spacing w:before="240" w:after="120"/>
    </w:pPr>
    <w:rPr>
      <w:rFonts w:ascii="Liberation Sans" w:eastAsia="Microsoft YaHei" w:hAnsi="Liberation Sans" w:cs="Lucida Sans"/>
      <w:sz w:val="28"/>
      <w:szCs w:val="28"/>
    </w:rPr>
  </w:style>
  <w:style w:type="paragraph" w:styleId="af0">
    <w:name w:val="Body Text"/>
    <w:basedOn w:val="a0"/>
    <w:link w:val="af"/>
    <w:qFormat/>
    <w:rsid w:val="00274690"/>
    <w:pPr>
      <w:widowControl w:val="0"/>
      <w:spacing w:after="120" w:line="240" w:lineRule="auto"/>
    </w:pPr>
    <w:rPr>
      <w:rFonts w:ascii="Times New Roman" w:eastAsia="Times New Roman" w:hAnsi="Times New Roman" w:cs="Times New Roman"/>
      <w:sz w:val="20"/>
      <w:szCs w:val="20"/>
    </w:rPr>
  </w:style>
  <w:style w:type="paragraph" w:styleId="af4">
    <w:name w:val="List"/>
    <w:basedOn w:val="af0"/>
    <w:rPr>
      <w:rFonts w:cs="Lucida Sans"/>
    </w:rPr>
  </w:style>
  <w:style w:type="paragraph" w:styleId="af5">
    <w:name w:val="caption"/>
    <w:basedOn w:val="a0"/>
    <w:qFormat/>
    <w:pPr>
      <w:suppressLineNumbers/>
      <w:spacing w:before="120" w:after="120"/>
    </w:pPr>
    <w:rPr>
      <w:rFonts w:cs="Lucida Sans"/>
      <w:i/>
      <w:iCs/>
      <w:sz w:val="24"/>
      <w:szCs w:val="24"/>
    </w:rPr>
  </w:style>
  <w:style w:type="paragraph" w:styleId="af6">
    <w:name w:val="index heading"/>
    <w:basedOn w:val="a0"/>
    <w:qFormat/>
    <w:pPr>
      <w:suppressLineNumbers/>
    </w:pPr>
    <w:rPr>
      <w:rFonts w:cs="Lucida Sans"/>
    </w:rPr>
  </w:style>
  <w:style w:type="paragraph" w:styleId="a1">
    <w:name w:val="List Number"/>
    <w:basedOn w:val="a0"/>
    <w:uiPriority w:val="99"/>
    <w:semiHidden/>
    <w:unhideWhenUsed/>
    <w:rsid w:val="00FB6526"/>
    <w:pPr>
      <w:ind w:left="432" w:hanging="432"/>
      <w:contextualSpacing/>
    </w:pPr>
  </w:style>
  <w:style w:type="paragraph" w:styleId="ae">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w:basedOn w:val="a0"/>
    <w:link w:val="ad"/>
    <w:uiPriority w:val="99"/>
    <w:unhideWhenUsed/>
    <w:qFormat/>
    <w:rsid w:val="00BF5C64"/>
    <w:pPr>
      <w:spacing w:beforeAutospacing="1" w:afterAutospacing="1" w:line="240" w:lineRule="auto"/>
    </w:pPr>
    <w:rPr>
      <w:rFonts w:ascii="Times New Roman" w:eastAsia="Times New Roman" w:hAnsi="Times New Roman" w:cs="Times New Roman"/>
      <w:sz w:val="24"/>
      <w:szCs w:val="24"/>
    </w:rPr>
  </w:style>
  <w:style w:type="paragraph" w:styleId="3">
    <w:name w:val="List Bullet 3"/>
    <w:basedOn w:val="a0"/>
    <w:uiPriority w:val="99"/>
    <w:semiHidden/>
    <w:unhideWhenUsed/>
    <w:rsid w:val="00FB6526"/>
    <w:pPr>
      <w:numPr>
        <w:numId w:val="2"/>
      </w:numPr>
      <w:contextualSpacing/>
    </w:pPr>
  </w:style>
  <w:style w:type="paragraph" w:styleId="a">
    <w:name w:val="List Paragraph"/>
    <w:aliases w:val="Абзац списка для документа,Nadpis 2a,Абзац с отступом,ERP-List Paragraph,List Paragraph11,Bullet EY,List Paragraph1,PXP Listenaufzählung Variante 1,List para,References,List Paragraph (numbered (a)),List_Paragraph,Multilevel para_II"/>
    <w:basedOn w:val="a0"/>
    <w:link w:val="a8"/>
    <w:uiPriority w:val="34"/>
    <w:qFormat/>
    <w:rsid w:val="00E83C74"/>
    <w:pPr>
      <w:numPr>
        <w:numId w:val="3"/>
      </w:numPr>
      <w:spacing w:after="0" w:line="240" w:lineRule="auto"/>
      <w:contextualSpacing/>
    </w:pPr>
    <w:rPr>
      <w:rFonts w:ascii="Times New Roman" w:eastAsia="Times New Roman" w:hAnsi="Times New Roman" w:cs="Times New Roman"/>
      <w:sz w:val="24"/>
      <w:szCs w:val="24"/>
    </w:rPr>
  </w:style>
  <w:style w:type="paragraph" w:customStyle="1" w:styleId="ConsPlusNonformat">
    <w:name w:val="ConsPlusNonformat"/>
    <w:qFormat/>
    <w:rsid w:val="004C2B62"/>
    <w:pPr>
      <w:widowControl w:val="0"/>
    </w:pPr>
    <w:rPr>
      <w:rFonts w:ascii="Courier New" w:eastAsia="Times New Roman" w:hAnsi="Courier New" w:cs="Courier New"/>
      <w:sz w:val="20"/>
      <w:szCs w:val="20"/>
    </w:rPr>
  </w:style>
  <w:style w:type="paragraph" w:customStyle="1" w:styleId="af7">
    <w:name w:val="Колонтитул"/>
    <w:basedOn w:val="a0"/>
    <w:qFormat/>
  </w:style>
  <w:style w:type="paragraph" w:styleId="aa">
    <w:name w:val="header"/>
    <w:basedOn w:val="a0"/>
    <w:link w:val="a9"/>
    <w:rsid w:val="00D96D93"/>
    <w:pPr>
      <w:tabs>
        <w:tab w:val="center" w:pos="4153"/>
        <w:tab w:val="right" w:pos="8306"/>
      </w:tabs>
      <w:spacing w:after="0" w:line="240" w:lineRule="auto"/>
      <w:jc w:val="both"/>
    </w:pPr>
    <w:rPr>
      <w:rFonts w:ascii="Times New Roman" w:eastAsia="Times New Roman" w:hAnsi="Times New Roman" w:cs="Times New Roman"/>
      <w:sz w:val="24"/>
      <w:szCs w:val="20"/>
    </w:rPr>
  </w:style>
  <w:style w:type="paragraph" w:styleId="ac">
    <w:name w:val="Balloon Text"/>
    <w:basedOn w:val="a0"/>
    <w:link w:val="ab"/>
    <w:uiPriority w:val="99"/>
    <w:semiHidden/>
    <w:unhideWhenUsed/>
    <w:qFormat/>
    <w:rsid w:val="00357B37"/>
    <w:pPr>
      <w:spacing w:after="0" w:line="240" w:lineRule="auto"/>
    </w:pPr>
    <w:rPr>
      <w:rFonts w:ascii="Tahoma" w:hAnsi="Tahoma" w:cs="Tahoma"/>
      <w:sz w:val="16"/>
      <w:szCs w:val="16"/>
    </w:rPr>
  </w:style>
  <w:style w:type="paragraph" w:customStyle="1" w:styleId="TableParagraph">
    <w:name w:val="Table Paragraph"/>
    <w:basedOn w:val="a0"/>
    <w:uiPriority w:val="1"/>
    <w:qFormat/>
    <w:rsid w:val="00BE4D5E"/>
    <w:pPr>
      <w:widowControl w:val="0"/>
      <w:spacing w:after="0" w:line="240" w:lineRule="auto"/>
    </w:pPr>
    <w:rPr>
      <w:rFonts w:eastAsiaTheme="minorHAnsi"/>
      <w:lang w:val="en-US" w:eastAsia="en-US"/>
    </w:rPr>
  </w:style>
  <w:style w:type="paragraph" w:customStyle="1" w:styleId="11">
    <w:name w:val="Обычный1"/>
    <w:link w:val="Normal2"/>
    <w:qFormat/>
    <w:rsid w:val="00BE4D5E"/>
    <w:pPr>
      <w:widowControl w:val="0"/>
      <w:ind w:firstLine="567"/>
      <w:jc w:val="both"/>
    </w:pPr>
    <w:rPr>
      <w:rFonts w:ascii="NTTimes/Cyrillic" w:eastAsia="Times New Roman" w:hAnsi="NTTimes/Cyrillic" w:cs="Times New Roman"/>
      <w:sz w:val="24"/>
      <w:szCs w:val="20"/>
      <w:lang w:val="en-GB"/>
    </w:rPr>
  </w:style>
  <w:style w:type="paragraph" w:customStyle="1" w:styleId="af2">
    <w:name w:val="Мой Обычный"/>
    <w:basedOn w:val="a0"/>
    <w:link w:val="af1"/>
    <w:qFormat/>
    <w:rsid w:val="00AC1ACD"/>
    <w:pPr>
      <w:spacing w:after="120"/>
      <w:ind w:firstLine="312"/>
      <w:jc w:val="both"/>
    </w:pPr>
    <w:rPr>
      <w:rFonts w:ascii="Arial" w:eastAsia="Calibri" w:hAnsi="Arial" w:cs="Arial"/>
      <w:sz w:val="28"/>
      <w:szCs w:val="28"/>
    </w:rPr>
  </w:style>
  <w:style w:type="table" w:styleId="af8">
    <w:name w:val="Table Grid"/>
    <w:basedOn w:val="a3"/>
    <w:rsid w:val="006462E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2"/>
    <w:uiPriority w:val="99"/>
    <w:semiHidden/>
    <w:unhideWhenUsed/>
    <w:rsid w:val="00142E18"/>
    <w:rPr>
      <w:sz w:val="16"/>
      <w:szCs w:val="16"/>
    </w:rPr>
  </w:style>
  <w:style w:type="paragraph" w:styleId="afa">
    <w:name w:val="annotation text"/>
    <w:basedOn w:val="a0"/>
    <w:link w:val="afb"/>
    <w:uiPriority w:val="99"/>
    <w:semiHidden/>
    <w:unhideWhenUsed/>
    <w:rsid w:val="00142E18"/>
    <w:pPr>
      <w:spacing w:line="240" w:lineRule="auto"/>
    </w:pPr>
    <w:rPr>
      <w:sz w:val="20"/>
      <w:szCs w:val="20"/>
    </w:rPr>
  </w:style>
  <w:style w:type="character" w:customStyle="1" w:styleId="afb">
    <w:name w:val="Текст примечания Знак"/>
    <w:basedOn w:val="a2"/>
    <w:link w:val="afa"/>
    <w:uiPriority w:val="99"/>
    <w:semiHidden/>
    <w:rsid w:val="00142E18"/>
    <w:rPr>
      <w:sz w:val="20"/>
      <w:szCs w:val="20"/>
    </w:rPr>
  </w:style>
  <w:style w:type="paragraph" w:styleId="afc">
    <w:name w:val="annotation subject"/>
    <w:basedOn w:val="afa"/>
    <w:next w:val="afa"/>
    <w:link w:val="afd"/>
    <w:uiPriority w:val="99"/>
    <w:semiHidden/>
    <w:unhideWhenUsed/>
    <w:rsid w:val="00142E18"/>
    <w:rPr>
      <w:b/>
      <w:bCs/>
    </w:rPr>
  </w:style>
  <w:style w:type="character" w:customStyle="1" w:styleId="afd">
    <w:name w:val="Тема примечания Знак"/>
    <w:basedOn w:val="afb"/>
    <w:link w:val="afc"/>
    <w:uiPriority w:val="99"/>
    <w:semiHidden/>
    <w:rsid w:val="00142E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870</Words>
  <Characters>6270</Characters>
  <Application>Microsoft Office Word</Application>
  <DocSecurity>0</DocSecurity>
  <Lines>127</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Eneca</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A.Usova</dc:creator>
  <dc:description/>
  <cp:lastModifiedBy>Елена В. Соловьева</cp:lastModifiedBy>
  <cp:revision>2</cp:revision>
  <cp:lastPrinted>2018-07-25T12:07:00Z</cp:lastPrinted>
  <dcterms:created xsi:type="dcterms:W3CDTF">2026-08-28T12:24:00Z</dcterms:created>
  <dcterms:modified xsi:type="dcterms:W3CDTF">2026-08-28T12:24:00Z</dcterms:modified>
  <dc:language>ru-RU</dc:language>
</cp:coreProperties>
</file>