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0E5" w:rsidRPr="00CC7204" w:rsidRDefault="003B40E5" w:rsidP="003B40E5">
      <w:pPr>
        <w:pStyle w:val="a7"/>
        <w:rPr>
          <w:rFonts w:ascii="Times New Roman" w:hAnsi="Times New Roman" w:cs="Times New Roman"/>
          <w:sz w:val="20"/>
          <w:szCs w:val="20"/>
        </w:rPr>
      </w:pPr>
      <w:r w:rsidRPr="00CC7204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                      </w:t>
      </w:r>
      <w:r w:rsidRPr="00CC7204">
        <w:rPr>
          <w:rFonts w:ascii="Times New Roman" w:hAnsi="Times New Roman" w:cs="Times New Roman"/>
          <w:sz w:val="20"/>
          <w:szCs w:val="20"/>
        </w:rPr>
        <w:t xml:space="preserve">УТВЕРЖДЕНО                                                     </w:t>
      </w:r>
    </w:p>
    <w:p w:rsidR="003B40E5" w:rsidRPr="00CC7204" w:rsidRDefault="003B40E5" w:rsidP="003B40E5">
      <w:pPr>
        <w:pStyle w:val="a7"/>
        <w:rPr>
          <w:rFonts w:ascii="Times New Roman" w:hAnsi="Times New Roman" w:cs="Times New Roman"/>
          <w:sz w:val="20"/>
          <w:szCs w:val="20"/>
        </w:rPr>
      </w:pPr>
      <w:r w:rsidRPr="00CC720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Решение Пашковского сельского</w:t>
      </w:r>
    </w:p>
    <w:p w:rsidR="003B40E5" w:rsidRPr="00CC7204" w:rsidRDefault="003B40E5" w:rsidP="003B40E5">
      <w:pPr>
        <w:pStyle w:val="a7"/>
        <w:rPr>
          <w:rFonts w:ascii="Times New Roman" w:hAnsi="Times New Roman" w:cs="Times New Roman"/>
          <w:sz w:val="20"/>
          <w:szCs w:val="20"/>
        </w:rPr>
      </w:pPr>
      <w:r w:rsidRPr="00CC720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исполнительного комитета </w:t>
      </w:r>
    </w:p>
    <w:p w:rsidR="007A1E1C" w:rsidRPr="00CC7204" w:rsidRDefault="00A61102" w:rsidP="00A61102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  <w:r w:rsidRPr="00CC720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="007A0CA4">
        <w:rPr>
          <w:rFonts w:ascii="Times New Roman" w:hAnsi="Times New Roman" w:cs="Times New Roman"/>
          <w:sz w:val="20"/>
          <w:szCs w:val="20"/>
        </w:rPr>
        <w:t xml:space="preserve">   </w:t>
      </w:r>
      <w:r w:rsidR="00807498">
        <w:rPr>
          <w:rFonts w:ascii="Times New Roman" w:hAnsi="Times New Roman" w:cs="Times New Roman"/>
          <w:sz w:val="20"/>
          <w:szCs w:val="20"/>
        </w:rPr>
        <w:t xml:space="preserve"> </w:t>
      </w:r>
      <w:r w:rsidR="00A22E2E" w:rsidRPr="00CC7204">
        <w:rPr>
          <w:rFonts w:ascii="Times New Roman" w:hAnsi="Times New Roman" w:cs="Times New Roman"/>
          <w:sz w:val="20"/>
          <w:szCs w:val="20"/>
        </w:rPr>
        <w:t xml:space="preserve"> </w:t>
      </w:r>
      <w:r w:rsidR="00D658C4">
        <w:rPr>
          <w:rFonts w:ascii="Times New Roman" w:hAnsi="Times New Roman" w:cs="Times New Roman"/>
          <w:sz w:val="20"/>
          <w:szCs w:val="20"/>
        </w:rPr>
        <w:t xml:space="preserve"> </w:t>
      </w:r>
      <w:r w:rsidR="00107665">
        <w:rPr>
          <w:rFonts w:ascii="Times New Roman" w:hAnsi="Times New Roman" w:cs="Times New Roman"/>
          <w:sz w:val="20"/>
          <w:szCs w:val="20"/>
        </w:rPr>
        <w:t xml:space="preserve">  </w:t>
      </w:r>
      <w:r w:rsidR="00D658C4">
        <w:rPr>
          <w:rFonts w:ascii="Times New Roman" w:hAnsi="Times New Roman" w:cs="Times New Roman"/>
          <w:sz w:val="20"/>
          <w:szCs w:val="20"/>
        </w:rPr>
        <w:t xml:space="preserve"> </w:t>
      </w:r>
      <w:r w:rsidR="006869FE">
        <w:rPr>
          <w:rFonts w:ascii="Times New Roman" w:hAnsi="Times New Roman" w:cs="Times New Roman"/>
          <w:sz w:val="20"/>
          <w:szCs w:val="20"/>
        </w:rPr>
        <w:t>24.09</w:t>
      </w:r>
      <w:r w:rsidR="006B6DC9">
        <w:rPr>
          <w:rFonts w:ascii="Times New Roman" w:hAnsi="Times New Roman" w:cs="Times New Roman"/>
          <w:sz w:val="20"/>
          <w:szCs w:val="20"/>
        </w:rPr>
        <w:t>.2026</w:t>
      </w:r>
      <w:r w:rsidR="00792872" w:rsidRPr="00CC7204">
        <w:rPr>
          <w:rFonts w:ascii="Times New Roman" w:hAnsi="Times New Roman" w:cs="Times New Roman"/>
          <w:sz w:val="20"/>
          <w:szCs w:val="20"/>
        </w:rPr>
        <w:t xml:space="preserve"> </w:t>
      </w:r>
      <w:r w:rsidR="00826F75" w:rsidRPr="00CC7204">
        <w:rPr>
          <w:rFonts w:ascii="Times New Roman" w:hAnsi="Times New Roman" w:cs="Times New Roman"/>
          <w:sz w:val="20"/>
          <w:szCs w:val="20"/>
        </w:rPr>
        <w:t>№</w:t>
      </w:r>
      <w:r w:rsidR="003B40E5" w:rsidRPr="00CC7204">
        <w:rPr>
          <w:rFonts w:ascii="Times New Roman" w:hAnsi="Times New Roman" w:cs="Times New Roman"/>
          <w:sz w:val="20"/>
          <w:szCs w:val="20"/>
        </w:rPr>
        <w:t xml:space="preserve"> </w:t>
      </w:r>
      <w:r w:rsidR="006869FE">
        <w:rPr>
          <w:rFonts w:ascii="Times New Roman" w:hAnsi="Times New Roman" w:cs="Times New Roman"/>
          <w:sz w:val="20"/>
          <w:szCs w:val="20"/>
        </w:rPr>
        <w:t>20-18</w:t>
      </w:r>
    </w:p>
    <w:p w:rsidR="003B40E5" w:rsidRPr="00CC7204" w:rsidRDefault="003B40E5" w:rsidP="003B40E5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  <w:r w:rsidRPr="00CC7204">
        <w:rPr>
          <w:rFonts w:ascii="Times New Roman" w:hAnsi="Times New Roman" w:cs="Times New Roman"/>
          <w:sz w:val="20"/>
          <w:szCs w:val="20"/>
        </w:rPr>
        <w:t>ПЕРЕЧЕНЬ</w:t>
      </w:r>
    </w:p>
    <w:p w:rsidR="00CC4EDE" w:rsidRPr="00CC7204" w:rsidRDefault="003B40E5" w:rsidP="00F314E5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  <w:r w:rsidRPr="00CC7204">
        <w:rPr>
          <w:rFonts w:ascii="Times New Roman" w:hAnsi="Times New Roman" w:cs="Times New Roman"/>
          <w:sz w:val="20"/>
          <w:szCs w:val="20"/>
        </w:rPr>
        <w:t xml:space="preserve">свободных (незанятых) земельных участков на территории Пашковского сельсовета </w:t>
      </w:r>
    </w:p>
    <w:tbl>
      <w:tblPr>
        <w:tblStyle w:val="a3"/>
        <w:tblW w:w="1148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992"/>
        <w:gridCol w:w="1418"/>
        <w:gridCol w:w="1134"/>
        <w:gridCol w:w="1559"/>
        <w:gridCol w:w="992"/>
        <w:gridCol w:w="851"/>
        <w:gridCol w:w="1134"/>
        <w:gridCol w:w="1136"/>
      </w:tblGrid>
      <w:tr w:rsidR="00CC7204" w:rsidRPr="00CC7204" w:rsidTr="00107665">
        <w:trPr>
          <w:trHeight w:val="4203"/>
        </w:trPr>
        <w:tc>
          <w:tcPr>
            <w:tcW w:w="568" w:type="dxa"/>
          </w:tcPr>
          <w:p w:rsidR="00484675" w:rsidRPr="00CC7204" w:rsidRDefault="00484675" w:rsidP="000A14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701" w:type="dxa"/>
            <w:vAlign w:val="center"/>
          </w:tcPr>
          <w:p w:rsidR="00484675" w:rsidRPr="00CC7204" w:rsidRDefault="00484675" w:rsidP="000A14F5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Место нахождения (адрес) </w:t>
            </w:r>
            <w:r w:rsidRPr="00CC72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земельного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 участка</w:t>
            </w:r>
          </w:p>
          <w:p w:rsidR="00484675" w:rsidRPr="00CC7204" w:rsidRDefault="00484675" w:rsidP="000A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4675" w:rsidRPr="00CC7204" w:rsidRDefault="00484675" w:rsidP="000A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4675" w:rsidRPr="00CC7204" w:rsidRDefault="00484675" w:rsidP="000A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4675" w:rsidRPr="00CC7204" w:rsidRDefault="00484675" w:rsidP="000A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4675" w:rsidRPr="00CC7204" w:rsidRDefault="00484675" w:rsidP="000A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4675" w:rsidRPr="00CC7204" w:rsidRDefault="00484675" w:rsidP="000A14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84675" w:rsidRPr="00CC7204" w:rsidRDefault="00484675" w:rsidP="000A14F5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Общая (ориентировоч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softHyphen/>
              <w:t>ная) площадь земель-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 участка, гектаров</w:t>
            </w:r>
          </w:p>
        </w:tc>
        <w:tc>
          <w:tcPr>
            <w:tcW w:w="1418" w:type="dxa"/>
            <w:vAlign w:val="center"/>
          </w:tcPr>
          <w:p w:rsidR="00484675" w:rsidRPr="00CC7204" w:rsidRDefault="00484675" w:rsidP="000A14F5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Целевое назначение земельного участка/наз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softHyphen/>
              <w:t>начение земельного участка в соответствии с единой классифика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цией назначения объектов </w:t>
            </w:r>
            <w:r w:rsidRPr="00CC72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недвижимого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 имущества</w:t>
            </w:r>
          </w:p>
        </w:tc>
        <w:tc>
          <w:tcPr>
            <w:tcW w:w="1134" w:type="dxa"/>
            <w:vAlign w:val="center"/>
          </w:tcPr>
          <w:p w:rsidR="00484675" w:rsidRPr="00CC7204" w:rsidRDefault="00484675" w:rsidP="000A14F5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Кадастровый номер земельного участка (при наличии)</w:t>
            </w:r>
          </w:p>
        </w:tc>
        <w:tc>
          <w:tcPr>
            <w:tcW w:w="1559" w:type="dxa"/>
            <w:vAlign w:val="center"/>
          </w:tcPr>
          <w:p w:rsidR="00484675" w:rsidRPr="00CC7204" w:rsidRDefault="00826F75" w:rsidP="00AC773B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(обреме</w:t>
            </w:r>
            <w:r w:rsidR="00484675"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нения) прав в </w:t>
            </w:r>
            <w:proofErr w:type="spellStart"/>
            <w:r w:rsidR="00484675" w:rsidRPr="00CC7204">
              <w:rPr>
                <w:rFonts w:ascii="Times New Roman" w:hAnsi="Times New Roman" w:cs="Times New Roman"/>
                <w:sz w:val="20"/>
                <w:szCs w:val="20"/>
              </w:rPr>
              <w:t>исполь-зовании</w:t>
            </w:r>
            <w:proofErr w:type="spellEnd"/>
            <w:r w:rsidR="00484675"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участка, в том числе </w:t>
            </w:r>
            <w:r w:rsidR="00484675" w:rsidRPr="00CC7204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земельный </w:t>
            </w:r>
            <w:r w:rsidR="00484675" w:rsidRPr="00CC7204">
              <w:rPr>
                <w:rFonts w:ascii="Times New Roman" w:hAnsi="Times New Roman" w:cs="Times New Roman"/>
                <w:sz w:val="20"/>
                <w:szCs w:val="20"/>
              </w:rPr>
              <w:t>сервитут</w:t>
            </w:r>
          </w:p>
        </w:tc>
        <w:tc>
          <w:tcPr>
            <w:tcW w:w="992" w:type="dxa"/>
            <w:vAlign w:val="center"/>
          </w:tcPr>
          <w:p w:rsidR="00484675" w:rsidRPr="00CC7204" w:rsidRDefault="00484675" w:rsidP="000A14F5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Воз-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мож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 вид права на земель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ный </w:t>
            </w:r>
            <w:r w:rsidRPr="00CC72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участок</w:t>
            </w:r>
          </w:p>
        </w:tc>
        <w:tc>
          <w:tcPr>
            <w:tcW w:w="851" w:type="dxa"/>
            <w:vAlign w:val="center"/>
          </w:tcPr>
          <w:p w:rsidR="00484675" w:rsidRPr="00CC7204" w:rsidRDefault="00484675" w:rsidP="000A14F5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Сведения об обеспечен-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ности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участка инженерной и транспортной </w:t>
            </w:r>
            <w:r w:rsidRPr="00CC7204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инфра-структурой</w:t>
            </w:r>
          </w:p>
        </w:tc>
        <w:tc>
          <w:tcPr>
            <w:tcW w:w="1134" w:type="dxa"/>
            <w:vAlign w:val="center"/>
          </w:tcPr>
          <w:p w:rsidR="00484675" w:rsidRPr="00CC7204" w:rsidRDefault="00484675" w:rsidP="000A14F5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  <w:tc>
          <w:tcPr>
            <w:tcW w:w="1136" w:type="dxa"/>
            <w:vAlign w:val="center"/>
          </w:tcPr>
          <w:p w:rsidR="00484675" w:rsidRPr="00CC7204" w:rsidRDefault="00484675" w:rsidP="000A14F5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</w:t>
            </w:r>
            <w:r w:rsidR="00826F75" w:rsidRPr="00CC7204">
              <w:rPr>
                <w:rFonts w:ascii="Times New Roman" w:hAnsi="Times New Roman" w:cs="Times New Roman"/>
                <w:sz w:val="20"/>
                <w:szCs w:val="20"/>
              </w:rPr>
              <w:t>нтактные данные лиц, ответствен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ных за ведение перечня свободных (незанятых) земельных участков</w:t>
            </w:r>
          </w:p>
        </w:tc>
      </w:tr>
      <w:tr w:rsidR="00CC7204" w:rsidRPr="00CC7204" w:rsidTr="00E14477">
        <w:tc>
          <w:tcPr>
            <w:tcW w:w="11485" w:type="dxa"/>
            <w:gridSpan w:val="10"/>
          </w:tcPr>
          <w:p w:rsidR="00484675" w:rsidRPr="00CC7204" w:rsidRDefault="00484675" w:rsidP="003E369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b/>
                <w:sz w:val="20"/>
                <w:szCs w:val="20"/>
              </w:rPr>
              <w:t>1. земельные участки, в том числе с расположенными на них неиспользуемыми объектами недвижимости, подлежащими сносу, которые могут быть предоставлены гражданам для строительства и обслуживания одноквартирных, блокированных жилых домов без проведения аукциона в порядке очередности</w:t>
            </w:r>
          </w:p>
        </w:tc>
      </w:tr>
      <w:tr w:rsidR="00F009C4" w:rsidRPr="00CC7204" w:rsidTr="00E14477">
        <w:tc>
          <w:tcPr>
            <w:tcW w:w="568" w:type="dxa"/>
          </w:tcPr>
          <w:p w:rsidR="00F009C4" w:rsidRPr="00CC7204" w:rsidRDefault="00F009C4" w:rsidP="00F009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33D8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F009C4" w:rsidRPr="00CC7204" w:rsidRDefault="00F009C4" w:rsidP="00F009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Присно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F009C4" w:rsidRPr="00CC7204" w:rsidRDefault="00F009C4" w:rsidP="00F009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ул.Полевая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</w:tc>
        <w:tc>
          <w:tcPr>
            <w:tcW w:w="992" w:type="dxa"/>
          </w:tcPr>
          <w:p w:rsidR="00F009C4" w:rsidRPr="00CC7204" w:rsidRDefault="00F009C4" w:rsidP="00F009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F009C4" w:rsidRPr="00CC7204" w:rsidRDefault="00F009C4" w:rsidP="00F009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только нуждающимся в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улучш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. жил. условий</w:t>
            </w:r>
          </w:p>
        </w:tc>
        <w:tc>
          <w:tcPr>
            <w:tcW w:w="1136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009C4" w:rsidRPr="00CC7204" w:rsidTr="00E14477">
        <w:tc>
          <w:tcPr>
            <w:tcW w:w="568" w:type="dxa"/>
          </w:tcPr>
          <w:p w:rsidR="00F009C4" w:rsidRPr="00CC7204" w:rsidRDefault="00F009C4" w:rsidP="00F009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33D8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F009C4" w:rsidRPr="00CC7204" w:rsidRDefault="00F009C4" w:rsidP="00F009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д.Присно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ул.Минская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уч.А</w:t>
            </w:r>
            <w:proofErr w:type="spellEnd"/>
          </w:p>
        </w:tc>
        <w:tc>
          <w:tcPr>
            <w:tcW w:w="992" w:type="dxa"/>
          </w:tcPr>
          <w:p w:rsidR="00F009C4" w:rsidRPr="00CC7204" w:rsidRDefault="00F009C4" w:rsidP="00F009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0,135</w:t>
            </w:r>
          </w:p>
        </w:tc>
        <w:tc>
          <w:tcPr>
            <w:tcW w:w="1418" w:type="dxa"/>
          </w:tcPr>
          <w:p w:rsidR="00F009C4" w:rsidRPr="00CC7204" w:rsidRDefault="00F009C4" w:rsidP="00F009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только нуждающимся в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улучш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. жил. условий</w:t>
            </w:r>
          </w:p>
        </w:tc>
        <w:tc>
          <w:tcPr>
            <w:tcW w:w="1136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009C4" w:rsidRPr="00CC7204" w:rsidTr="00E14477">
        <w:tc>
          <w:tcPr>
            <w:tcW w:w="568" w:type="dxa"/>
          </w:tcPr>
          <w:p w:rsidR="00F009C4" w:rsidRPr="00CC7204" w:rsidRDefault="00F009C4" w:rsidP="00F009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33D8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F009C4" w:rsidRPr="00CC7204" w:rsidRDefault="00F009C4" w:rsidP="00F009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Присно 2, </w:t>
            </w:r>
          </w:p>
          <w:p w:rsidR="00F009C4" w:rsidRPr="00CC7204" w:rsidRDefault="00F009C4" w:rsidP="00F009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участок М1</w:t>
            </w:r>
          </w:p>
        </w:tc>
        <w:tc>
          <w:tcPr>
            <w:tcW w:w="992" w:type="dxa"/>
          </w:tcPr>
          <w:p w:rsidR="00F009C4" w:rsidRPr="00CC7204" w:rsidRDefault="00F009C4" w:rsidP="00F009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</w:p>
        </w:tc>
        <w:tc>
          <w:tcPr>
            <w:tcW w:w="1418" w:type="dxa"/>
          </w:tcPr>
          <w:p w:rsidR="00F009C4" w:rsidRPr="00CC7204" w:rsidRDefault="00F009C4" w:rsidP="00F009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09C4" w:rsidRPr="00CC7204" w:rsidRDefault="00F009C4" w:rsidP="001076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только нуждающимся в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улучш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. жил. условий</w:t>
            </w:r>
          </w:p>
        </w:tc>
        <w:tc>
          <w:tcPr>
            <w:tcW w:w="1136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009C4" w:rsidRPr="00CC7204" w:rsidTr="00E14477">
        <w:tc>
          <w:tcPr>
            <w:tcW w:w="568" w:type="dxa"/>
          </w:tcPr>
          <w:p w:rsidR="00F009C4" w:rsidRPr="00CC7204" w:rsidRDefault="00F009C4" w:rsidP="00F009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33D8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F009C4" w:rsidRPr="00CC7204" w:rsidRDefault="00F009C4" w:rsidP="00F009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Присно 2, </w:t>
            </w:r>
          </w:p>
          <w:p w:rsidR="00F009C4" w:rsidRPr="00CC7204" w:rsidRDefault="00F009C4" w:rsidP="00F009C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ул.Лесная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, 22Б</w:t>
            </w:r>
          </w:p>
        </w:tc>
        <w:tc>
          <w:tcPr>
            <w:tcW w:w="992" w:type="dxa"/>
          </w:tcPr>
          <w:p w:rsidR="00F009C4" w:rsidRPr="00CC7204" w:rsidRDefault="00F009C4" w:rsidP="00F009C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0,09</w:t>
            </w:r>
          </w:p>
        </w:tc>
        <w:tc>
          <w:tcPr>
            <w:tcW w:w="1418" w:type="dxa"/>
          </w:tcPr>
          <w:p w:rsidR="00F009C4" w:rsidRPr="00CC7204" w:rsidRDefault="00F009C4" w:rsidP="00F009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только нуждающимся в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улучш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. жил. условий</w:t>
            </w:r>
          </w:p>
        </w:tc>
        <w:tc>
          <w:tcPr>
            <w:tcW w:w="1136" w:type="dxa"/>
          </w:tcPr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009C4" w:rsidRPr="00CC7204" w:rsidRDefault="00F009C4" w:rsidP="00F009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6717E9" w:rsidRPr="00CC7204" w:rsidTr="00E14477">
        <w:tc>
          <w:tcPr>
            <w:tcW w:w="568" w:type="dxa"/>
          </w:tcPr>
          <w:p w:rsidR="006717E9" w:rsidRPr="00CC7204" w:rsidRDefault="006717E9" w:rsidP="006717E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701" w:type="dxa"/>
          </w:tcPr>
          <w:p w:rsidR="006717E9" w:rsidRPr="00CC7204" w:rsidRDefault="006717E9" w:rsidP="006717E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Присно 2, </w:t>
            </w:r>
          </w:p>
          <w:p w:rsidR="006717E9" w:rsidRPr="00CC7204" w:rsidRDefault="006717E9" w:rsidP="006717E9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ул.Лесная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20А</w:t>
            </w:r>
          </w:p>
        </w:tc>
        <w:tc>
          <w:tcPr>
            <w:tcW w:w="992" w:type="dxa"/>
          </w:tcPr>
          <w:p w:rsidR="006717E9" w:rsidRPr="00CC7204" w:rsidRDefault="006717E9" w:rsidP="006717E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</w:tcPr>
          <w:p w:rsidR="006717E9" w:rsidRPr="00CC7204" w:rsidRDefault="006717E9" w:rsidP="006717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6717E9" w:rsidRPr="00CC7204" w:rsidRDefault="006717E9" w:rsidP="006717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717E9" w:rsidRPr="00CC7204" w:rsidRDefault="006717E9" w:rsidP="006717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6717E9" w:rsidRPr="00CC7204" w:rsidRDefault="006717E9" w:rsidP="006717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6717E9" w:rsidRPr="00CC7204" w:rsidRDefault="006717E9" w:rsidP="006717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6717E9" w:rsidRPr="00CC7204" w:rsidRDefault="006717E9" w:rsidP="006717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6717E9" w:rsidRPr="00CC7204" w:rsidRDefault="006717E9" w:rsidP="006717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717E9" w:rsidRPr="00CC7204" w:rsidRDefault="006717E9" w:rsidP="006717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только нуждающимся в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улучш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. жил. условий</w:t>
            </w:r>
          </w:p>
        </w:tc>
        <w:tc>
          <w:tcPr>
            <w:tcW w:w="1136" w:type="dxa"/>
          </w:tcPr>
          <w:p w:rsidR="006717E9" w:rsidRPr="00CC7204" w:rsidRDefault="006717E9" w:rsidP="006717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6717E9" w:rsidRPr="00CC7204" w:rsidRDefault="006717E9" w:rsidP="006717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Присно 2,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Дорожная, 13А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только нуждающимся в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улучш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. жил. условий</w:t>
            </w: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Старое Пашково, 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пер. Садовый 2-й, 15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0,11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ограничения будут 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ЧС, 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только нуждающ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имся в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улучш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. жил. условий</w:t>
            </w: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Ковальчук Лариса 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41 74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Старое Пашково,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пер. Садовый 4-й, 19А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 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только нуждающимся в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улучш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. жил. условий</w:t>
            </w: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Старое Пашково, 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пер. Садовый 2-й,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 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только нуждающимся в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улучш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. жил. условий</w:t>
            </w: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Старое Пашково, 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Дальняя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уч.А</w:t>
            </w:r>
            <w:proofErr w:type="spellEnd"/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 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только нуждающимся в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улучш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. жил. условий</w:t>
            </w: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Гаи, 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ул. Лесная,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4Б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только нуждающимся в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улучш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. жил. условий</w:t>
            </w: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Жуково,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ул.Добрая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, 18А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только нуждающимся в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улучш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. жил. условий</w:t>
            </w: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Жуково,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Садов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уч. 3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только нуждающимся в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улучш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. жил. условий</w:t>
            </w: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Жуково,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Садов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уч. 4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только нуждающимся в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улучш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. жил. условий</w:t>
            </w: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Жуково,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Садов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уч. 5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только нуждающимся в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улучш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. жил. условий</w:t>
            </w: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Жуково,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Садов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уч. 7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только нуждающимся в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улучш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. жил. условий</w:t>
            </w: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аг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. Речки,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 Низкая, 21А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аг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. Речки,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 Низкая, 24А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ограничения будут уточнены при 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Ковальчук Лариса 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аг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. Речки,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 Центральная, 25Б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Новоселки 1,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 Центральная, 38А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Волоки,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 Центральная, 9Б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Волоки,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 Центральная, 10В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Горяны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 Центральная, 29А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0,11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Грибачи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 Центральная, уч.№1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Грибачи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 Садовая, 7Б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Заболотье,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  Центральная, 42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1701" w:type="dxa"/>
          </w:tcPr>
          <w:p w:rsidR="00D07578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Речки,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Горная, 15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724484008101000379</w:t>
            </w: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1701" w:type="dxa"/>
          </w:tcPr>
          <w:p w:rsidR="00D07578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Речки </w:t>
            </w:r>
          </w:p>
          <w:p w:rsidR="00D07578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 Садовый, 22</w:t>
            </w:r>
          </w:p>
        </w:tc>
        <w:tc>
          <w:tcPr>
            <w:tcW w:w="992" w:type="dxa"/>
          </w:tcPr>
          <w:p w:rsidR="00D07578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0,24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724484008101000322</w:t>
            </w: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Речки 2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ул. Центральная,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1Б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ограничения будут уточнены при установлении 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границ на местности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41 74 49</w:t>
            </w:r>
          </w:p>
        </w:tc>
      </w:tr>
      <w:tr w:rsidR="00D07578" w:rsidRPr="00CC7204" w:rsidTr="00E14477">
        <w:trPr>
          <w:trHeight w:val="555"/>
        </w:trPr>
        <w:tc>
          <w:tcPr>
            <w:tcW w:w="11485" w:type="dxa"/>
            <w:gridSpan w:val="10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2. </w:t>
            </w:r>
            <w:r w:rsidRPr="00CC720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земельные участки, в том числе с расположенными на них неиспользуемыми объектами недвижимости, подлежащими сносу, которые могут быть предоставлены гражданам для строительства и обслуживания одноквартирных, блокированных жилых домов через аукцион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д. Старое Пашково,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пер. Садовый 4-й, 4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/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формирование на аукцион</w:t>
            </w: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д. Старое Пашково, ул.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Спортивная, 44Г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0,13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/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формирование на аукцион</w:t>
            </w: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Старое Пашково, 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Дальняя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уч.Б</w:t>
            </w:r>
            <w:proofErr w:type="spellEnd"/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 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Default="00D07578" w:rsidP="00D07578">
            <w:r w:rsidRPr="00F71F3C">
              <w:rPr>
                <w:rFonts w:ascii="Times New Roman" w:hAnsi="Times New Roman" w:cs="Times New Roman"/>
                <w:sz w:val="20"/>
                <w:szCs w:val="20"/>
              </w:rPr>
              <w:t>формирование на аукцион</w:t>
            </w: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Старое Пашково,  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Дальняя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уч.В</w:t>
            </w:r>
            <w:proofErr w:type="spellEnd"/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 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Default="00D07578" w:rsidP="00D07578">
            <w:r w:rsidRPr="00F71F3C">
              <w:rPr>
                <w:rFonts w:ascii="Times New Roman" w:hAnsi="Times New Roman" w:cs="Times New Roman"/>
                <w:sz w:val="20"/>
                <w:szCs w:val="20"/>
              </w:rPr>
              <w:t>формирование на аукцион</w:t>
            </w:r>
          </w:p>
        </w:tc>
        <w:tc>
          <w:tcPr>
            <w:tcW w:w="1136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41 74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</w:tr>
      <w:tr w:rsidR="00D07578" w:rsidRPr="00CC7204" w:rsidTr="00E14477">
        <w:tc>
          <w:tcPr>
            <w:tcW w:w="568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701" w:type="dxa"/>
          </w:tcPr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д. Застенки,</w:t>
            </w:r>
          </w:p>
          <w:p w:rsidR="00D07578" w:rsidRPr="00CC7204" w:rsidRDefault="00D07578" w:rsidP="00D0757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 Центральная, 24А</w:t>
            </w:r>
          </w:p>
        </w:tc>
        <w:tc>
          <w:tcPr>
            <w:tcW w:w="992" w:type="dxa"/>
          </w:tcPr>
          <w:p w:rsidR="00D07578" w:rsidRPr="00CC7204" w:rsidRDefault="00D07578" w:rsidP="00D0757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0,14</w:t>
            </w:r>
          </w:p>
        </w:tc>
        <w:tc>
          <w:tcPr>
            <w:tcW w:w="1418" w:type="dxa"/>
          </w:tcPr>
          <w:p w:rsidR="00D07578" w:rsidRPr="00CC7204" w:rsidRDefault="00D07578" w:rsidP="00D07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07578" w:rsidRPr="00CC7204" w:rsidRDefault="00D07578" w:rsidP="00D07578"/>
        </w:tc>
        <w:tc>
          <w:tcPr>
            <w:tcW w:w="992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07578" w:rsidRPr="00CC7204" w:rsidRDefault="00D07578" w:rsidP="00D07578"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формирование на аукцион</w:t>
            </w:r>
          </w:p>
        </w:tc>
        <w:tc>
          <w:tcPr>
            <w:tcW w:w="1136" w:type="dxa"/>
          </w:tcPr>
          <w:p w:rsidR="00D07578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D07578" w:rsidRPr="00CC7204" w:rsidRDefault="00D07578" w:rsidP="00D075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636082" w:rsidRPr="00CC7204" w:rsidTr="00E14477">
        <w:tc>
          <w:tcPr>
            <w:tcW w:w="568" w:type="dxa"/>
          </w:tcPr>
          <w:p w:rsidR="00636082" w:rsidRPr="00CC7204" w:rsidRDefault="00636082" w:rsidP="0063608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701" w:type="dxa"/>
          </w:tcPr>
          <w:p w:rsidR="00636082" w:rsidRPr="00CC7204" w:rsidRDefault="00636082" w:rsidP="0063608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  <w:r w:rsidR="00C8675A">
              <w:rPr>
                <w:rFonts w:ascii="Times New Roman" w:hAnsi="Times New Roman" w:cs="Times New Roman"/>
                <w:sz w:val="20"/>
                <w:szCs w:val="20"/>
              </w:rPr>
              <w:t>Новое</w:t>
            </w:r>
            <w:proofErr w:type="spellEnd"/>
            <w:r w:rsidR="00C8675A">
              <w:rPr>
                <w:rFonts w:ascii="Times New Roman" w:hAnsi="Times New Roman" w:cs="Times New Roman"/>
                <w:sz w:val="20"/>
                <w:szCs w:val="20"/>
              </w:rPr>
              <w:t xml:space="preserve"> Пашково, </w:t>
            </w:r>
            <w:proofErr w:type="spellStart"/>
            <w:r w:rsidR="00C8675A">
              <w:rPr>
                <w:rFonts w:ascii="Times New Roman" w:hAnsi="Times New Roman" w:cs="Times New Roman"/>
                <w:sz w:val="20"/>
                <w:szCs w:val="20"/>
              </w:rPr>
              <w:t>ул.Хроменкова</w:t>
            </w:r>
            <w:proofErr w:type="spellEnd"/>
            <w:r w:rsidR="00C8675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2А</w:t>
            </w:r>
          </w:p>
        </w:tc>
        <w:tc>
          <w:tcPr>
            <w:tcW w:w="992" w:type="dxa"/>
          </w:tcPr>
          <w:p w:rsidR="00636082" w:rsidRPr="00CC7204" w:rsidRDefault="00636082" w:rsidP="0063608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636082" w:rsidRPr="00CC7204" w:rsidRDefault="00636082" w:rsidP="006360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724484005601000476</w:t>
            </w:r>
          </w:p>
        </w:tc>
        <w:tc>
          <w:tcPr>
            <w:tcW w:w="1559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аукцион</w:t>
            </w:r>
          </w:p>
        </w:tc>
        <w:tc>
          <w:tcPr>
            <w:tcW w:w="1136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636082" w:rsidRPr="00CC7204" w:rsidTr="00E14477">
        <w:tc>
          <w:tcPr>
            <w:tcW w:w="568" w:type="dxa"/>
          </w:tcPr>
          <w:p w:rsidR="00636082" w:rsidRPr="00CC7204" w:rsidRDefault="00636082" w:rsidP="006360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  <w:p w:rsidR="00636082" w:rsidRPr="00CC7204" w:rsidRDefault="00636082" w:rsidP="0063608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36082" w:rsidRDefault="00636082" w:rsidP="0063608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Присно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636082" w:rsidRPr="00CC7204" w:rsidRDefault="00636082" w:rsidP="0063608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Минская,</w:t>
            </w:r>
          </w:p>
          <w:p w:rsidR="00636082" w:rsidRPr="00CC7204" w:rsidRDefault="00636082" w:rsidP="0063608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2" w:type="dxa"/>
          </w:tcPr>
          <w:p w:rsidR="00636082" w:rsidRPr="00CC7204" w:rsidRDefault="00636082" w:rsidP="0063608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355</w:t>
            </w:r>
          </w:p>
        </w:tc>
        <w:tc>
          <w:tcPr>
            <w:tcW w:w="1418" w:type="dxa"/>
          </w:tcPr>
          <w:p w:rsidR="00636082" w:rsidRPr="00CC7204" w:rsidRDefault="00636082" w:rsidP="006360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724484007101000732</w:t>
            </w:r>
          </w:p>
        </w:tc>
        <w:tc>
          <w:tcPr>
            <w:tcW w:w="1559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аукцион</w:t>
            </w:r>
          </w:p>
        </w:tc>
        <w:tc>
          <w:tcPr>
            <w:tcW w:w="1136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636082" w:rsidRPr="00CC7204" w:rsidTr="00E14477">
        <w:tc>
          <w:tcPr>
            <w:tcW w:w="568" w:type="dxa"/>
          </w:tcPr>
          <w:p w:rsidR="00636082" w:rsidRPr="00CC7204" w:rsidRDefault="00636082" w:rsidP="006360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  <w:p w:rsidR="00636082" w:rsidRPr="00CC7204" w:rsidRDefault="00636082" w:rsidP="0063608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36082" w:rsidRDefault="00636082" w:rsidP="0063608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Присно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636082" w:rsidRPr="00CC7204" w:rsidRDefault="00636082" w:rsidP="0063608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Минская,</w:t>
            </w:r>
          </w:p>
          <w:p w:rsidR="00636082" w:rsidRPr="00CC7204" w:rsidRDefault="00636082" w:rsidP="0063608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14А</w:t>
            </w:r>
          </w:p>
        </w:tc>
        <w:tc>
          <w:tcPr>
            <w:tcW w:w="992" w:type="dxa"/>
          </w:tcPr>
          <w:p w:rsidR="00636082" w:rsidRPr="00CC7204" w:rsidRDefault="00636082" w:rsidP="0063608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355</w:t>
            </w:r>
          </w:p>
        </w:tc>
        <w:tc>
          <w:tcPr>
            <w:tcW w:w="1418" w:type="dxa"/>
          </w:tcPr>
          <w:p w:rsidR="00636082" w:rsidRPr="00CC7204" w:rsidRDefault="00636082" w:rsidP="006360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724484007101000733</w:t>
            </w:r>
          </w:p>
        </w:tc>
        <w:tc>
          <w:tcPr>
            <w:tcW w:w="1559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формирование на аукцион</w:t>
            </w:r>
          </w:p>
        </w:tc>
        <w:tc>
          <w:tcPr>
            <w:tcW w:w="1136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636082" w:rsidRPr="00CC7204" w:rsidTr="00E14477">
        <w:tc>
          <w:tcPr>
            <w:tcW w:w="568" w:type="dxa"/>
          </w:tcPr>
          <w:p w:rsidR="00636082" w:rsidRPr="00CC7204" w:rsidRDefault="00636082" w:rsidP="006360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701" w:type="dxa"/>
          </w:tcPr>
          <w:p w:rsidR="00636082" w:rsidRPr="00CC7204" w:rsidRDefault="00636082" w:rsidP="0063608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Присно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636082" w:rsidRPr="00CC7204" w:rsidRDefault="00636082" w:rsidP="0063608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ул.Полевая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</w:p>
        </w:tc>
        <w:tc>
          <w:tcPr>
            <w:tcW w:w="992" w:type="dxa"/>
          </w:tcPr>
          <w:p w:rsidR="00636082" w:rsidRPr="00CC7204" w:rsidRDefault="00636082" w:rsidP="0063608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636082" w:rsidRPr="00CC7204" w:rsidRDefault="00636082" w:rsidP="006360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формирование на аукцион</w:t>
            </w:r>
          </w:p>
        </w:tc>
        <w:tc>
          <w:tcPr>
            <w:tcW w:w="1136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636082" w:rsidRPr="00CC7204" w:rsidTr="00E14477">
        <w:tc>
          <w:tcPr>
            <w:tcW w:w="568" w:type="dxa"/>
          </w:tcPr>
          <w:p w:rsidR="00636082" w:rsidRPr="00CC7204" w:rsidRDefault="00636082" w:rsidP="006360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701" w:type="dxa"/>
          </w:tcPr>
          <w:p w:rsidR="00636082" w:rsidRDefault="00636082" w:rsidP="0063608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Присно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636082" w:rsidRPr="00CC7204" w:rsidRDefault="00636082" w:rsidP="0063608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ул.Полевая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636082" w:rsidRPr="00CC7204" w:rsidRDefault="00636082" w:rsidP="0063608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</w:p>
        </w:tc>
        <w:tc>
          <w:tcPr>
            <w:tcW w:w="992" w:type="dxa"/>
          </w:tcPr>
          <w:p w:rsidR="00636082" w:rsidRPr="00CC7204" w:rsidRDefault="00636082" w:rsidP="0063608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636082" w:rsidRPr="00CC7204" w:rsidRDefault="00636082" w:rsidP="006360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формирование на аукцион</w:t>
            </w:r>
          </w:p>
        </w:tc>
        <w:tc>
          <w:tcPr>
            <w:tcW w:w="1136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636082" w:rsidRPr="00CC7204" w:rsidTr="00E14477">
        <w:tc>
          <w:tcPr>
            <w:tcW w:w="568" w:type="dxa"/>
          </w:tcPr>
          <w:p w:rsidR="00636082" w:rsidRPr="00CC7204" w:rsidRDefault="00636082" w:rsidP="006360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1701" w:type="dxa"/>
          </w:tcPr>
          <w:p w:rsidR="00636082" w:rsidRDefault="00636082" w:rsidP="0063608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Присно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636082" w:rsidRPr="00CC7204" w:rsidRDefault="00636082" w:rsidP="0063608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ул.Минская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636082" w:rsidRPr="00CC7204" w:rsidRDefault="00636082" w:rsidP="0063608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spellEnd"/>
          </w:p>
        </w:tc>
        <w:tc>
          <w:tcPr>
            <w:tcW w:w="992" w:type="dxa"/>
          </w:tcPr>
          <w:p w:rsidR="00636082" w:rsidRPr="00CC7204" w:rsidRDefault="00636082" w:rsidP="0063608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418" w:type="dxa"/>
          </w:tcPr>
          <w:p w:rsidR="00636082" w:rsidRPr="00CC7204" w:rsidRDefault="00636082" w:rsidP="006360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формирование на аукцион</w:t>
            </w:r>
          </w:p>
        </w:tc>
        <w:tc>
          <w:tcPr>
            <w:tcW w:w="1136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636082" w:rsidRPr="00CC7204" w:rsidTr="00E14477">
        <w:tc>
          <w:tcPr>
            <w:tcW w:w="568" w:type="dxa"/>
          </w:tcPr>
          <w:p w:rsidR="00636082" w:rsidRPr="00CC7204" w:rsidRDefault="00636082" w:rsidP="006360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701" w:type="dxa"/>
          </w:tcPr>
          <w:p w:rsidR="00636082" w:rsidRDefault="00636082" w:rsidP="0063608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Присно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636082" w:rsidRPr="00CC7204" w:rsidRDefault="00FD6EEA" w:rsidP="0063608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 Пасечный</w:t>
            </w:r>
            <w:r w:rsidR="0063608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636082" w:rsidRPr="00CC7204" w:rsidRDefault="00FD6EEA" w:rsidP="0063608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65Б</w:t>
            </w:r>
          </w:p>
        </w:tc>
        <w:tc>
          <w:tcPr>
            <w:tcW w:w="992" w:type="dxa"/>
          </w:tcPr>
          <w:p w:rsidR="00636082" w:rsidRPr="00CC7204" w:rsidRDefault="00636082" w:rsidP="00FD6EE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 w:rsidR="00FD6EE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636082" w:rsidRPr="00CC7204" w:rsidRDefault="00636082" w:rsidP="006360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формирование на аукцион</w:t>
            </w:r>
          </w:p>
        </w:tc>
        <w:tc>
          <w:tcPr>
            <w:tcW w:w="1136" w:type="dxa"/>
          </w:tcPr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636082" w:rsidRPr="00CC7204" w:rsidRDefault="00636082" w:rsidP="006360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</w:t>
            </w:r>
          </w:p>
        </w:tc>
        <w:tc>
          <w:tcPr>
            <w:tcW w:w="1701" w:type="dxa"/>
          </w:tcPr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Присно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 Пасечный, 65.В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формирование на аукцион</w:t>
            </w: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701" w:type="dxa"/>
          </w:tcPr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Присно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ул.Минская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spellEnd"/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формирование на аукцион</w:t>
            </w: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Присно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ул.Полевая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12Б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формирование на аукцион</w:t>
            </w: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Присно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ул.Зеленая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6Г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формирование на аукцион</w:t>
            </w: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Присно 2, 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участок М2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формирование на аукцион</w:t>
            </w: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1701" w:type="dxa"/>
          </w:tcPr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д. Жуково, </w:t>
            </w:r>
          </w:p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Садовая, 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уч. 8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формирование на аукцион</w:t>
            </w: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1701" w:type="dxa"/>
          </w:tcPr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д. Жуково, </w:t>
            </w:r>
          </w:p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Садовая, 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уч. 9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формирование на аукцион</w:t>
            </w: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1701" w:type="dxa"/>
          </w:tcPr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д. Жуково, </w:t>
            </w:r>
          </w:p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Садовая, 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уч. 11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формирование на аукцион</w:t>
            </w: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1701" w:type="dxa"/>
          </w:tcPr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д. Жуково, </w:t>
            </w:r>
          </w:p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Садовая, 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уч. 12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формирование на аукцион</w:t>
            </w: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1701" w:type="dxa"/>
          </w:tcPr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д. Гаи, </w:t>
            </w:r>
          </w:p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Горная, уч. К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формирование на аукцион</w:t>
            </w: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1701" w:type="dxa"/>
          </w:tcPr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д. Лужки, </w:t>
            </w:r>
          </w:p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Приозерная, 55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643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724484004601000094</w:t>
            </w: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формирование на аукцион</w:t>
            </w: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11485" w:type="dxa"/>
            <w:gridSpan w:val="10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b/>
                <w:sz w:val="20"/>
                <w:szCs w:val="20"/>
              </w:rPr>
              <w:t>3. земельные участки, которые могут быть предоставлены для иных целей без проведения аукциона</w:t>
            </w:r>
          </w:p>
        </w:tc>
      </w:tr>
      <w:tr w:rsidR="00F706F0" w:rsidRPr="00CC7204" w:rsidTr="00C835E1">
        <w:trPr>
          <w:trHeight w:val="274"/>
        </w:trPr>
        <w:tc>
          <w:tcPr>
            <w:tcW w:w="56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д. Присно 1,</w:t>
            </w:r>
          </w:p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ул. Низкая, 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за д. 48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0,07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для ЛПХ</w:t>
            </w: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ограничения будут уточнены при установлении границ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мес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д. Речки 2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для ЛПХ и</w:t>
            </w:r>
          </w:p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огородни-чества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 и выпаса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сх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животных и сенокошения</w:t>
            </w: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ограничения будут уточнены при установлении 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Гаи, 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ул. Лесная, 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за д.8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для ЛПХ и</w:t>
            </w:r>
          </w:p>
          <w:p w:rsidR="00F706F0" w:rsidRPr="00CC7204" w:rsidRDefault="00F706F0" w:rsidP="00F706F0">
            <w:pPr>
              <w:jc w:val="center"/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огородни-чества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Гаи, </w:t>
            </w:r>
          </w:p>
          <w:p w:rsidR="00F706F0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 Лесная 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за д.12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0,28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для </w:t>
            </w:r>
            <w:r w:rsidRPr="00CC7204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огородн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C7204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чества</w:t>
            </w:r>
          </w:p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Гаи, ул. Владимирова, 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за д.9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0,078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огородни-чество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Врем.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пользо-вание</w:t>
            </w:r>
            <w:proofErr w:type="spellEnd"/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Гаи, ул. Владимирова, 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перед д.11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дополни-тельный участок для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Гаи, ул. Владимирова, 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за д.34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для ЛПХ</w:t>
            </w: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Гаи, пер. Горный, 1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дополни-тельный участок для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д. Новое Пашково,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У-1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0,07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огородни-чество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Врем.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пользо-вание</w:t>
            </w:r>
            <w:proofErr w:type="spellEnd"/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Софиевка, 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 Зеленая, возле д.24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0,06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для ЛПХ</w:t>
            </w: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Софиевка, пер. Полевой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огородни-чество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Врем.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пользо-вание</w:t>
            </w:r>
            <w:proofErr w:type="spellEnd"/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531DE0" w:rsidTr="00E14477">
        <w:tc>
          <w:tcPr>
            <w:tcW w:w="56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701" w:type="dxa"/>
          </w:tcPr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д. Старое Пашково, </w:t>
            </w:r>
          </w:p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Зеленая, 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перед д. 11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0,0012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дополни-тельный участок для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701" w:type="dxa"/>
          </w:tcPr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д. Старое Пашково, </w:t>
            </w:r>
          </w:p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пер. Садовый, 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 д. 4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0,025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дополни-тельный участок для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ограничения будут уточнены при установлении 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14.</w:t>
            </w:r>
          </w:p>
        </w:tc>
        <w:tc>
          <w:tcPr>
            <w:tcW w:w="1701" w:type="dxa"/>
          </w:tcPr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д. Старое Пашково, </w:t>
            </w:r>
          </w:p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Спортивная, 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между 46 и 46А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0,09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дополни-тельный участок для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Горяны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ул. Центральная,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 д. 24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0245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ЛПХ</w:t>
            </w: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701" w:type="dxa"/>
          </w:tcPr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д.Жуково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Низк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 д.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0,20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огородни-чество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Врем.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пользо-вание</w:t>
            </w:r>
            <w:proofErr w:type="spellEnd"/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д. Присно 1,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 Садовая, возле д. 14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0,075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дополни-тельный участок для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д. Присно 1,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олнечная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возле д.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дополни-тельный участок для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д. Присно 1,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Центральная,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 д.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дополни-тельный участок для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1701" w:type="dxa"/>
          </w:tcPr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Застенки, 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Центральная, возле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12Б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для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огородни-чества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Default="00F706F0" w:rsidP="00F706F0">
            <w:r w:rsidRPr="0089450D">
              <w:rPr>
                <w:rFonts w:ascii="Times New Roman" w:hAnsi="Times New Roman" w:cs="Times New Roman"/>
                <w:sz w:val="20"/>
                <w:szCs w:val="20"/>
              </w:rPr>
              <w:t xml:space="preserve">Врем. </w:t>
            </w:r>
            <w:proofErr w:type="spellStart"/>
            <w:r w:rsidRPr="0089450D">
              <w:rPr>
                <w:rFonts w:ascii="Times New Roman" w:hAnsi="Times New Roman" w:cs="Times New Roman"/>
                <w:sz w:val="20"/>
                <w:szCs w:val="20"/>
              </w:rPr>
              <w:t>пользо-вание</w:t>
            </w:r>
            <w:proofErr w:type="spellEnd"/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1701" w:type="dxa"/>
          </w:tcPr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Застенки, 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Центральная, возле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 10К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для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огородни-чества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Default="00F706F0" w:rsidP="00F706F0">
            <w:r w:rsidRPr="0089450D">
              <w:rPr>
                <w:rFonts w:ascii="Times New Roman" w:hAnsi="Times New Roman" w:cs="Times New Roman"/>
                <w:sz w:val="20"/>
                <w:szCs w:val="20"/>
              </w:rPr>
              <w:t xml:space="preserve">Врем. </w:t>
            </w:r>
            <w:proofErr w:type="spellStart"/>
            <w:r w:rsidRPr="0089450D">
              <w:rPr>
                <w:rFonts w:ascii="Times New Roman" w:hAnsi="Times New Roman" w:cs="Times New Roman"/>
                <w:sz w:val="20"/>
                <w:szCs w:val="20"/>
              </w:rPr>
              <w:t>пользо-вание</w:t>
            </w:r>
            <w:proofErr w:type="spellEnd"/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1701" w:type="dxa"/>
          </w:tcPr>
          <w:p w:rsidR="00F706F0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аг.Речки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пер.Садовый</w:t>
            </w:r>
            <w:proofErr w:type="spellEnd"/>
            <w:proofErr w:type="gram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за д.3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0,08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для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огородни-чества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Default="00F706F0" w:rsidP="00F706F0">
            <w:r w:rsidRPr="0089450D">
              <w:rPr>
                <w:rFonts w:ascii="Times New Roman" w:hAnsi="Times New Roman" w:cs="Times New Roman"/>
                <w:sz w:val="20"/>
                <w:szCs w:val="20"/>
              </w:rPr>
              <w:t xml:space="preserve">Врем. </w:t>
            </w:r>
            <w:proofErr w:type="spellStart"/>
            <w:r w:rsidRPr="0089450D">
              <w:rPr>
                <w:rFonts w:ascii="Times New Roman" w:hAnsi="Times New Roman" w:cs="Times New Roman"/>
                <w:sz w:val="20"/>
                <w:szCs w:val="20"/>
              </w:rPr>
              <w:t>пользо-вание</w:t>
            </w:r>
            <w:proofErr w:type="spellEnd"/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аг.Речки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ул.Садовая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, возле д.1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для огородничества</w:t>
            </w:r>
          </w:p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rPr>
          <w:trHeight w:val="139"/>
        </w:trPr>
        <w:tc>
          <w:tcPr>
            <w:tcW w:w="56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аг.Речки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Новоселов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ЛПХ</w:t>
            </w:r>
          </w:p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ограничения будут уточнены при установлении 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ЧС,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rPr>
          <w:trHeight w:val="139"/>
        </w:trPr>
        <w:tc>
          <w:tcPr>
            <w:tcW w:w="56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аг.Речки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возле д. 31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035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дополни-тельный участок для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rPr>
          <w:trHeight w:val="139"/>
        </w:trPr>
        <w:tc>
          <w:tcPr>
            <w:tcW w:w="56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аг.Речки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за д. 19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ЛПХ</w:t>
            </w:r>
          </w:p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rPr>
          <w:trHeight w:val="139"/>
        </w:trPr>
        <w:tc>
          <w:tcPr>
            <w:tcW w:w="56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д.Новое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 Пашково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0,65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для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огородни-чества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Врем.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пользо-вание</w:t>
            </w:r>
            <w:proofErr w:type="spellEnd"/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д. Присно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706F0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Зелен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ая,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 д.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2Б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дополни-тельный участок для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д.Лужки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ул.Приозерная</w:t>
            </w:r>
            <w:proofErr w:type="spellEnd"/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0,03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для ЛПХ</w:t>
            </w: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д.Новое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 Пашково,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ул.Центральная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, за  д.58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0,13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дополни-тельный участок для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</w:p>
        </w:tc>
        <w:tc>
          <w:tcPr>
            <w:tcW w:w="1701" w:type="dxa"/>
          </w:tcPr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Софиевка,</w:t>
            </w:r>
          </w:p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Садовая, возле д. 1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0,10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для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огородни-чества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Врем.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пользо-вание</w:t>
            </w:r>
            <w:proofErr w:type="spellEnd"/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E14477">
        <w:tc>
          <w:tcPr>
            <w:tcW w:w="56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32.</w:t>
            </w:r>
          </w:p>
        </w:tc>
        <w:tc>
          <w:tcPr>
            <w:tcW w:w="1701" w:type="dxa"/>
          </w:tcPr>
          <w:p w:rsidR="00F706F0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аг.Речки</w:t>
            </w:r>
            <w:proofErr w:type="spell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пер.Садовый</w:t>
            </w:r>
            <w:proofErr w:type="spellEnd"/>
            <w:proofErr w:type="gramEnd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F706F0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за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д.12, </w:t>
            </w: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11А </w:t>
            </w:r>
          </w:p>
        </w:tc>
        <w:tc>
          <w:tcPr>
            <w:tcW w:w="992" w:type="dxa"/>
          </w:tcPr>
          <w:p w:rsidR="00F706F0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0,05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 xml:space="preserve">дополни-тельный участок для </w:t>
            </w:r>
            <w:proofErr w:type="spellStart"/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соожд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8B4957">
        <w:trPr>
          <w:trHeight w:val="284"/>
        </w:trPr>
        <w:tc>
          <w:tcPr>
            <w:tcW w:w="11485" w:type="dxa"/>
            <w:gridSpan w:val="10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C72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земельные участки, которые могут быть предоставлены для иных целей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CC7204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слоя земельно-информационной системы</w:t>
            </w:r>
          </w:p>
        </w:tc>
      </w:tr>
      <w:tr w:rsidR="00F706F0" w:rsidRPr="00CC7204" w:rsidTr="00BD4BC1">
        <w:trPr>
          <w:trHeight w:val="1292"/>
        </w:trPr>
        <w:tc>
          <w:tcPr>
            <w:tcW w:w="568" w:type="dxa"/>
          </w:tcPr>
          <w:p w:rsidR="00F706F0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:rsidR="00F706F0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Жуково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115657</w:t>
            </w:r>
          </w:p>
        </w:tc>
        <w:tc>
          <w:tcPr>
            <w:tcW w:w="992" w:type="dxa"/>
          </w:tcPr>
          <w:p w:rsidR="00F706F0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 ведения личного подсобного хозяйства,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огородни-чества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B21E85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BD4BC1">
        <w:trPr>
          <w:trHeight w:val="1292"/>
        </w:trPr>
        <w:tc>
          <w:tcPr>
            <w:tcW w:w="568" w:type="dxa"/>
          </w:tcPr>
          <w:p w:rsidR="00F706F0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701" w:type="dxa"/>
          </w:tcPr>
          <w:p w:rsidR="00F706F0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Софиевка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106904</w:t>
            </w:r>
          </w:p>
        </w:tc>
        <w:tc>
          <w:tcPr>
            <w:tcW w:w="992" w:type="dxa"/>
          </w:tcPr>
          <w:p w:rsidR="00F706F0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6,00</w:t>
            </w:r>
          </w:p>
        </w:tc>
        <w:tc>
          <w:tcPr>
            <w:tcW w:w="1418" w:type="dxa"/>
          </w:tcPr>
          <w:p w:rsidR="00F706F0" w:rsidRDefault="00F706F0" w:rsidP="00F706F0">
            <w:pPr>
              <w:jc w:val="center"/>
            </w:pPr>
            <w:r w:rsidRPr="003C60C7">
              <w:rPr>
                <w:rFonts w:ascii="Times New Roman" w:hAnsi="Times New Roman" w:cs="Times New Roman"/>
                <w:sz w:val="20"/>
                <w:szCs w:val="20"/>
              </w:rPr>
              <w:t xml:space="preserve">для ведения личного подсобного хозяйства, </w:t>
            </w:r>
            <w:proofErr w:type="spellStart"/>
            <w:r w:rsidRPr="003C60C7">
              <w:rPr>
                <w:rFonts w:ascii="Times New Roman" w:hAnsi="Times New Roman" w:cs="Times New Roman"/>
                <w:sz w:val="20"/>
                <w:szCs w:val="20"/>
              </w:rPr>
              <w:t>огородни-чества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Pr="00B21E85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BD4BC1">
        <w:trPr>
          <w:trHeight w:val="1292"/>
        </w:trPr>
        <w:tc>
          <w:tcPr>
            <w:tcW w:w="568" w:type="dxa"/>
          </w:tcPr>
          <w:p w:rsidR="00F706F0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701" w:type="dxa"/>
          </w:tcPr>
          <w:p w:rsidR="00F706F0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д. Речки 2</w:t>
            </w:r>
          </w:p>
          <w:p w:rsidR="00F706F0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106903</w:t>
            </w:r>
          </w:p>
        </w:tc>
        <w:tc>
          <w:tcPr>
            <w:tcW w:w="992" w:type="dxa"/>
          </w:tcPr>
          <w:p w:rsidR="00F706F0" w:rsidRDefault="00F706F0" w:rsidP="00F706F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4,00</w:t>
            </w:r>
          </w:p>
        </w:tc>
        <w:tc>
          <w:tcPr>
            <w:tcW w:w="1418" w:type="dxa"/>
          </w:tcPr>
          <w:p w:rsidR="00F706F0" w:rsidRDefault="00F706F0" w:rsidP="00F706F0">
            <w:pPr>
              <w:jc w:val="center"/>
            </w:pPr>
            <w:r w:rsidRPr="003C60C7">
              <w:rPr>
                <w:rFonts w:ascii="Times New Roman" w:hAnsi="Times New Roman" w:cs="Times New Roman"/>
                <w:sz w:val="20"/>
                <w:szCs w:val="20"/>
              </w:rPr>
              <w:t xml:space="preserve">для ведения личного подсобного хозяйства, </w:t>
            </w:r>
            <w:proofErr w:type="spellStart"/>
            <w:r w:rsidRPr="003C60C7">
              <w:rPr>
                <w:rFonts w:ascii="Times New Roman" w:hAnsi="Times New Roman" w:cs="Times New Roman"/>
                <w:sz w:val="20"/>
                <w:szCs w:val="20"/>
              </w:rPr>
              <w:t>огородни-чества</w:t>
            </w:r>
            <w:proofErr w:type="spellEnd"/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ограничения будут уточнены при установлении границ на местности</w:t>
            </w: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ЧС,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ПНВ,</w:t>
            </w:r>
          </w:p>
          <w:p w:rsidR="00F706F0" w:rsidRDefault="00F706F0" w:rsidP="00F706F0"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аренда</w:t>
            </w: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Ковальчук Лариса Александровна</w:t>
            </w:r>
          </w:p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sz w:val="20"/>
                <w:szCs w:val="20"/>
              </w:rPr>
              <w:t>41 74 49</w:t>
            </w:r>
          </w:p>
        </w:tc>
      </w:tr>
      <w:tr w:rsidR="00F706F0" w:rsidRPr="00CC7204" w:rsidTr="00662432">
        <w:trPr>
          <w:trHeight w:val="282"/>
        </w:trPr>
        <w:tc>
          <w:tcPr>
            <w:tcW w:w="56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706F0" w:rsidRPr="00CC7204" w:rsidRDefault="00F706F0" w:rsidP="00F706F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720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992" w:type="dxa"/>
          </w:tcPr>
          <w:p w:rsidR="00F706F0" w:rsidRPr="006E4B29" w:rsidRDefault="00F706F0" w:rsidP="00582A2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</w:t>
            </w:r>
            <w:r w:rsidR="00582A2F">
              <w:rPr>
                <w:rFonts w:ascii="Times New Roman" w:hAnsi="Times New Roman" w:cs="Times New Roman"/>
                <w:sz w:val="20"/>
                <w:szCs w:val="20"/>
              </w:rPr>
              <w:t>079</w:t>
            </w:r>
            <w:bookmarkStart w:id="0" w:name="_GoBack"/>
            <w:bookmarkEnd w:id="0"/>
          </w:p>
        </w:tc>
        <w:tc>
          <w:tcPr>
            <w:tcW w:w="1418" w:type="dxa"/>
          </w:tcPr>
          <w:p w:rsidR="00F706F0" w:rsidRPr="00CC7204" w:rsidRDefault="00F706F0" w:rsidP="00F706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F706F0" w:rsidRPr="00CC7204" w:rsidRDefault="00F706F0" w:rsidP="00F706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C4EDE" w:rsidRPr="00CC7204" w:rsidRDefault="00CC4EDE">
      <w:pPr>
        <w:rPr>
          <w:rFonts w:ascii="Times New Roman" w:hAnsi="Times New Roman" w:cs="Times New Roman"/>
          <w:sz w:val="20"/>
          <w:szCs w:val="20"/>
        </w:rPr>
      </w:pPr>
    </w:p>
    <w:sectPr w:rsidR="00CC4EDE" w:rsidRPr="00CC7204" w:rsidSect="006E4B29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A74E3"/>
    <w:multiLevelType w:val="hybridMultilevel"/>
    <w:tmpl w:val="CABAD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334"/>
    <w:rsid w:val="00003D5D"/>
    <w:rsid w:val="00005F18"/>
    <w:rsid w:val="000113B9"/>
    <w:rsid w:val="00017A69"/>
    <w:rsid w:val="00045957"/>
    <w:rsid w:val="00056BA0"/>
    <w:rsid w:val="00062F8A"/>
    <w:rsid w:val="00062FD9"/>
    <w:rsid w:val="00065D8E"/>
    <w:rsid w:val="00074521"/>
    <w:rsid w:val="00077464"/>
    <w:rsid w:val="000A1094"/>
    <w:rsid w:val="000A14F5"/>
    <w:rsid w:val="000A193A"/>
    <w:rsid w:val="000A5A07"/>
    <w:rsid w:val="000C1224"/>
    <w:rsid w:val="000D0002"/>
    <w:rsid w:val="000E678F"/>
    <w:rsid w:val="00100C31"/>
    <w:rsid w:val="00101D56"/>
    <w:rsid w:val="00107665"/>
    <w:rsid w:val="00110A90"/>
    <w:rsid w:val="001137AB"/>
    <w:rsid w:val="00122F59"/>
    <w:rsid w:val="0012380B"/>
    <w:rsid w:val="00147AA4"/>
    <w:rsid w:val="001536CF"/>
    <w:rsid w:val="00163249"/>
    <w:rsid w:val="001632EA"/>
    <w:rsid w:val="0016699F"/>
    <w:rsid w:val="00167CB3"/>
    <w:rsid w:val="00177B9D"/>
    <w:rsid w:val="0018008D"/>
    <w:rsid w:val="00192F17"/>
    <w:rsid w:val="001946DB"/>
    <w:rsid w:val="001A441D"/>
    <w:rsid w:val="001A7B85"/>
    <w:rsid w:val="001B268D"/>
    <w:rsid w:val="001B3785"/>
    <w:rsid w:val="001B6168"/>
    <w:rsid w:val="001C1183"/>
    <w:rsid w:val="001E1BFA"/>
    <w:rsid w:val="001F0C7E"/>
    <w:rsid w:val="00200E12"/>
    <w:rsid w:val="00203B1E"/>
    <w:rsid w:val="00204325"/>
    <w:rsid w:val="002138A2"/>
    <w:rsid w:val="00220657"/>
    <w:rsid w:val="0022664F"/>
    <w:rsid w:val="00241B44"/>
    <w:rsid w:val="00253F79"/>
    <w:rsid w:val="0025637E"/>
    <w:rsid w:val="002728B2"/>
    <w:rsid w:val="002814D3"/>
    <w:rsid w:val="0028479F"/>
    <w:rsid w:val="0028632C"/>
    <w:rsid w:val="00287221"/>
    <w:rsid w:val="002A6EDF"/>
    <w:rsid w:val="002A7436"/>
    <w:rsid w:val="002C108F"/>
    <w:rsid w:val="002D08BC"/>
    <w:rsid w:val="002D5BE1"/>
    <w:rsid w:val="002D6781"/>
    <w:rsid w:val="002E4B10"/>
    <w:rsid w:val="002F308E"/>
    <w:rsid w:val="00306422"/>
    <w:rsid w:val="00306E0B"/>
    <w:rsid w:val="00323010"/>
    <w:rsid w:val="00323664"/>
    <w:rsid w:val="00327E87"/>
    <w:rsid w:val="00331D49"/>
    <w:rsid w:val="00340FB8"/>
    <w:rsid w:val="00355CB7"/>
    <w:rsid w:val="00365BCE"/>
    <w:rsid w:val="003668E8"/>
    <w:rsid w:val="003705E4"/>
    <w:rsid w:val="00380551"/>
    <w:rsid w:val="0038569B"/>
    <w:rsid w:val="003902DB"/>
    <w:rsid w:val="00393B04"/>
    <w:rsid w:val="003A0E3F"/>
    <w:rsid w:val="003A4C6E"/>
    <w:rsid w:val="003B40E5"/>
    <w:rsid w:val="003D34BE"/>
    <w:rsid w:val="003D5217"/>
    <w:rsid w:val="003E2E59"/>
    <w:rsid w:val="003E3694"/>
    <w:rsid w:val="003E6EE5"/>
    <w:rsid w:val="00412823"/>
    <w:rsid w:val="00413BF7"/>
    <w:rsid w:val="00423A83"/>
    <w:rsid w:val="004267C7"/>
    <w:rsid w:val="00441DF6"/>
    <w:rsid w:val="00447AC3"/>
    <w:rsid w:val="0045042E"/>
    <w:rsid w:val="00451ABA"/>
    <w:rsid w:val="00456999"/>
    <w:rsid w:val="004633C4"/>
    <w:rsid w:val="00463F83"/>
    <w:rsid w:val="0048316E"/>
    <w:rsid w:val="00483524"/>
    <w:rsid w:val="00484675"/>
    <w:rsid w:val="00485A6E"/>
    <w:rsid w:val="00490660"/>
    <w:rsid w:val="00490A5C"/>
    <w:rsid w:val="00491A5A"/>
    <w:rsid w:val="00495D23"/>
    <w:rsid w:val="00495D8F"/>
    <w:rsid w:val="004B0EAC"/>
    <w:rsid w:val="004C2B38"/>
    <w:rsid w:val="004D1ECB"/>
    <w:rsid w:val="004D1FB6"/>
    <w:rsid w:val="004D310D"/>
    <w:rsid w:val="004D57E8"/>
    <w:rsid w:val="004D6C70"/>
    <w:rsid w:val="004D7AF9"/>
    <w:rsid w:val="004E1F6F"/>
    <w:rsid w:val="004E31D6"/>
    <w:rsid w:val="004F5582"/>
    <w:rsid w:val="00501F7C"/>
    <w:rsid w:val="005144D3"/>
    <w:rsid w:val="00520C5F"/>
    <w:rsid w:val="00527DF1"/>
    <w:rsid w:val="00531DE0"/>
    <w:rsid w:val="00533D28"/>
    <w:rsid w:val="005578B2"/>
    <w:rsid w:val="005616DF"/>
    <w:rsid w:val="00562034"/>
    <w:rsid w:val="0056521A"/>
    <w:rsid w:val="00582A2F"/>
    <w:rsid w:val="00586D75"/>
    <w:rsid w:val="0058772B"/>
    <w:rsid w:val="00595BE5"/>
    <w:rsid w:val="005A2685"/>
    <w:rsid w:val="005A3302"/>
    <w:rsid w:val="005D009D"/>
    <w:rsid w:val="00616823"/>
    <w:rsid w:val="00630493"/>
    <w:rsid w:val="00630BE9"/>
    <w:rsid w:val="00636082"/>
    <w:rsid w:val="0064657C"/>
    <w:rsid w:val="00657881"/>
    <w:rsid w:val="00662432"/>
    <w:rsid w:val="00666205"/>
    <w:rsid w:val="00666F69"/>
    <w:rsid w:val="00671731"/>
    <w:rsid w:val="006717E9"/>
    <w:rsid w:val="0067601D"/>
    <w:rsid w:val="006869FE"/>
    <w:rsid w:val="006B4172"/>
    <w:rsid w:val="006B6DC9"/>
    <w:rsid w:val="006C54C5"/>
    <w:rsid w:val="006E4B29"/>
    <w:rsid w:val="006E58C2"/>
    <w:rsid w:val="006E7DE6"/>
    <w:rsid w:val="006F2E61"/>
    <w:rsid w:val="006F43C3"/>
    <w:rsid w:val="007022D3"/>
    <w:rsid w:val="0070280F"/>
    <w:rsid w:val="007142A2"/>
    <w:rsid w:val="00717EA7"/>
    <w:rsid w:val="00742A24"/>
    <w:rsid w:val="00743575"/>
    <w:rsid w:val="00764FB1"/>
    <w:rsid w:val="007703E1"/>
    <w:rsid w:val="00776969"/>
    <w:rsid w:val="007904E0"/>
    <w:rsid w:val="00792872"/>
    <w:rsid w:val="007A0CA4"/>
    <w:rsid w:val="007A1E1C"/>
    <w:rsid w:val="007A7B5B"/>
    <w:rsid w:val="007B4543"/>
    <w:rsid w:val="007B733A"/>
    <w:rsid w:val="007B7480"/>
    <w:rsid w:val="007C35DD"/>
    <w:rsid w:val="007D0ACB"/>
    <w:rsid w:val="007E2994"/>
    <w:rsid w:val="007E47B5"/>
    <w:rsid w:val="008004C3"/>
    <w:rsid w:val="00807498"/>
    <w:rsid w:val="00807C8B"/>
    <w:rsid w:val="00807EA4"/>
    <w:rsid w:val="008158D8"/>
    <w:rsid w:val="00823915"/>
    <w:rsid w:val="008249F6"/>
    <w:rsid w:val="00826F75"/>
    <w:rsid w:val="00836F4B"/>
    <w:rsid w:val="00844269"/>
    <w:rsid w:val="00853163"/>
    <w:rsid w:val="0086313C"/>
    <w:rsid w:val="00866505"/>
    <w:rsid w:val="00872FB0"/>
    <w:rsid w:val="008772A5"/>
    <w:rsid w:val="0087743B"/>
    <w:rsid w:val="00880A77"/>
    <w:rsid w:val="00882B18"/>
    <w:rsid w:val="008939DA"/>
    <w:rsid w:val="008B4957"/>
    <w:rsid w:val="008B4C66"/>
    <w:rsid w:val="008B5955"/>
    <w:rsid w:val="008C3411"/>
    <w:rsid w:val="008D1B2E"/>
    <w:rsid w:val="008E36DF"/>
    <w:rsid w:val="008E6276"/>
    <w:rsid w:val="008F2672"/>
    <w:rsid w:val="008F3F0B"/>
    <w:rsid w:val="00903189"/>
    <w:rsid w:val="00925116"/>
    <w:rsid w:val="00936E2B"/>
    <w:rsid w:val="00972989"/>
    <w:rsid w:val="0097454A"/>
    <w:rsid w:val="00974877"/>
    <w:rsid w:val="00980049"/>
    <w:rsid w:val="00981C2B"/>
    <w:rsid w:val="009877BC"/>
    <w:rsid w:val="00996BC5"/>
    <w:rsid w:val="009A2495"/>
    <w:rsid w:val="009B03FC"/>
    <w:rsid w:val="009B10D4"/>
    <w:rsid w:val="009C3189"/>
    <w:rsid w:val="009C4274"/>
    <w:rsid w:val="009D218B"/>
    <w:rsid w:val="009D784C"/>
    <w:rsid w:val="009E20F8"/>
    <w:rsid w:val="009E442C"/>
    <w:rsid w:val="009E652A"/>
    <w:rsid w:val="009E6AAF"/>
    <w:rsid w:val="009F5294"/>
    <w:rsid w:val="009F5978"/>
    <w:rsid w:val="009F5AC0"/>
    <w:rsid w:val="009F6D85"/>
    <w:rsid w:val="00A22E2E"/>
    <w:rsid w:val="00A26B93"/>
    <w:rsid w:val="00A36443"/>
    <w:rsid w:val="00A46853"/>
    <w:rsid w:val="00A5134B"/>
    <w:rsid w:val="00A51BF0"/>
    <w:rsid w:val="00A61102"/>
    <w:rsid w:val="00A62F0A"/>
    <w:rsid w:val="00A67DA3"/>
    <w:rsid w:val="00A87D7A"/>
    <w:rsid w:val="00AA19FF"/>
    <w:rsid w:val="00AB5334"/>
    <w:rsid w:val="00AC5E7C"/>
    <w:rsid w:val="00AC773B"/>
    <w:rsid w:val="00AE03C6"/>
    <w:rsid w:val="00AE295C"/>
    <w:rsid w:val="00AE7282"/>
    <w:rsid w:val="00AF5760"/>
    <w:rsid w:val="00B01FAE"/>
    <w:rsid w:val="00B05043"/>
    <w:rsid w:val="00B240BF"/>
    <w:rsid w:val="00B3117D"/>
    <w:rsid w:val="00B50FB5"/>
    <w:rsid w:val="00B517A1"/>
    <w:rsid w:val="00B636BC"/>
    <w:rsid w:val="00B80952"/>
    <w:rsid w:val="00B90334"/>
    <w:rsid w:val="00B9103E"/>
    <w:rsid w:val="00B93CAC"/>
    <w:rsid w:val="00B9610E"/>
    <w:rsid w:val="00BA6511"/>
    <w:rsid w:val="00BB38AE"/>
    <w:rsid w:val="00BC1D76"/>
    <w:rsid w:val="00BC39AE"/>
    <w:rsid w:val="00BC3A84"/>
    <w:rsid w:val="00BD4BC1"/>
    <w:rsid w:val="00BE64DF"/>
    <w:rsid w:val="00BE74DB"/>
    <w:rsid w:val="00BF6794"/>
    <w:rsid w:val="00C10AFA"/>
    <w:rsid w:val="00C12E96"/>
    <w:rsid w:val="00C3217E"/>
    <w:rsid w:val="00C409DF"/>
    <w:rsid w:val="00C46FE6"/>
    <w:rsid w:val="00C537E3"/>
    <w:rsid w:val="00C577C1"/>
    <w:rsid w:val="00C701AC"/>
    <w:rsid w:val="00C8035A"/>
    <w:rsid w:val="00C835E1"/>
    <w:rsid w:val="00C8675A"/>
    <w:rsid w:val="00CA27BA"/>
    <w:rsid w:val="00CA38E0"/>
    <w:rsid w:val="00CA483E"/>
    <w:rsid w:val="00CB1A1A"/>
    <w:rsid w:val="00CB411A"/>
    <w:rsid w:val="00CC4EDE"/>
    <w:rsid w:val="00CC7204"/>
    <w:rsid w:val="00CF753C"/>
    <w:rsid w:val="00D07578"/>
    <w:rsid w:val="00D15B06"/>
    <w:rsid w:val="00D261C2"/>
    <w:rsid w:val="00D46F01"/>
    <w:rsid w:val="00D52E47"/>
    <w:rsid w:val="00D62E5D"/>
    <w:rsid w:val="00D658C4"/>
    <w:rsid w:val="00D72ED0"/>
    <w:rsid w:val="00D75B2D"/>
    <w:rsid w:val="00D95BEA"/>
    <w:rsid w:val="00D97AFE"/>
    <w:rsid w:val="00DB2A47"/>
    <w:rsid w:val="00DB495F"/>
    <w:rsid w:val="00DD7194"/>
    <w:rsid w:val="00E0662F"/>
    <w:rsid w:val="00E14477"/>
    <w:rsid w:val="00E2531A"/>
    <w:rsid w:val="00E3023A"/>
    <w:rsid w:val="00E342C3"/>
    <w:rsid w:val="00E444BF"/>
    <w:rsid w:val="00E47DD7"/>
    <w:rsid w:val="00E643B3"/>
    <w:rsid w:val="00E71EC5"/>
    <w:rsid w:val="00E91407"/>
    <w:rsid w:val="00E9337D"/>
    <w:rsid w:val="00EB0CDA"/>
    <w:rsid w:val="00EB75A1"/>
    <w:rsid w:val="00EC035E"/>
    <w:rsid w:val="00EE0027"/>
    <w:rsid w:val="00F009C4"/>
    <w:rsid w:val="00F056C5"/>
    <w:rsid w:val="00F11B7B"/>
    <w:rsid w:val="00F14B68"/>
    <w:rsid w:val="00F16741"/>
    <w:rsid w:val="00F254A3"/>
    <w:rsid w:val="00F314E5"/>
    <w:rsid w:val="00F335D8"/>
    <w:rsid w:val="00F33D89"/>
    <w:rsid w:val="00F400AA"/>
    <w:rsid w:val="00F526AE"/>
    <w:rsid w:val="00F53204"/>
    <w:rsid w:val="00F53A9D"/>
    <w:rsid w:val="00F706F0"/>
    <w:rsid w:val="00F709CC"/>
    <w:rsid w:val="00F70CB0"/>
    <w:rsid w:val="00F74550"/>
    <w:rsid w:val="00F86C09"/>
    <w:rsid w:val="00F93320"/>
    <w:rsid w:val="00F947E5"/>
    <w:rsid w:val="00FC5F6A"/>
    <w:rsid w:val="00FD2932"/>
    <w:rsid w:val="00FD6EEA"/>
    <w:rsid w:val="00FE55EC"/>
    <w:rsid w:val="00FE7FCD"/>
    <w:rsid w:val="00FF0F7A"/>
    <w:rsid w:val="00FF52D2"/>
    <w:rsid w:val="00FF649A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B359E"/>
  <w15:docId w15:val="{0FF7D98A-F919-4978-BDAE-2EE25D338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4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38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5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65BCE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3B40E5"/>
    <w:pPr>
      <w:spacing w:after="0" w:line="240" w:lineRule="auto"/>
    </w:pPr>
  </w:style>
  <w:style w:type="character" w:customStyle="1" w:styleId="75pt0pt">
    <w:name w:val="Основной текст + 7;5 pt;Интервал 0 pt"/>
    <w:basedOn w:val="a0"/>
    <w:rsid w:val="007142A2"/>
    <w:rPr>
      <w:rFonts w:ascii="Arial" w:eastAsia="Arial" w:hAnsi="Arial" w:cs="Arial"/>
      <w:color w:val="000000"/>
      <w:spacing w:val="-2"/>
      <w:w w:val="100"/>
      <w:position w:val="0"/>
      <w:sz w:val="15"/>
      <w:szCs w:val="15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9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B93FF-A119-4252-845D-AEE0CBB75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2622</Words>
  <Characters>14948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USER1</cp:lastModifiedBy>
  <cp:revision>2</cp:revision>
  <cp:lastPrinted>2026-09-01T12:33:00Z</cp:lastPrinted>
  <dcterms:created xsi:type="dcterms:W3CDTF">2026-10-08T06:39:00Z</dcterms:created>
  <dcterms:modified xsi:type="dcterms:W3CDTF">2026-10-08T06:39:00Z</dcterms:modified>
</cp:coreProperties>
</file>