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2" w:type="dxa"/>
        <w:jc w:val="center"/>
        <w:tblInd w:w="51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7"/>
        <w:gridCol w:w="3402"/>
        <w:gridCol w:w="1842"/>
        <w:gridCol w:w="2281"/>
      </w:tblGrid>
      <w:tr w:rsidR="00E01C8E" w:rsidTr="00E01C8E">
        <w:trPr>
          <w:trHeight w:hRule="exact" w:val="931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C8E" w:rsidRDefault="00E01C8E" w:rsidP="00E01C8E">
            <w:pPr>
              <w:pStyle w:val="20"/>
              <w:framePr w:w="10801" w:wrap="notBeside" w:vAnchor="text" w:hAnchor="page" w:x="453" w:y="2135"/>
              <w:shd w:val="clear" w:color="auto" w:fill="auto"/>
              <w:spacing w:line="461" w:lineRule="exact"/>
              <w:ind w:left="26"/>
              <w:jc w:val="center"/>
            </w:pPr>
            <w:bookmarkStart w:id="0" w:name="bookmark0"/>
            <w:r>
              <w:rPr>
                <w:rStyle w:val="219pt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C8E" w:rsidRDefault="00E01C8E" w:rsidP="00E01C8E">
            <w:pPr>
              <w:pStyle w:val="20"/>
              <w:framePr w:w="10801" w:wrap="notBeside" w:vAnchor="text" w:hAnchor="page" w:x="453" w:y="2135"/>
              <w:shd w:val="clear" w:color="auto" w:fill="auto"/>
              <w:spacing w:line="380" w:lineRule="exact"/>
              <w:jc w:val="center"/>
            </w:pPr>
            <w:r>
              <w:rPr>
                <w:rStyle w:val="219pt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C8E" w:rsidRDefault="00E01C8E" w:rsidP="00E01C8E">
            <w:pPr>
              <w:pStyle w:val="20"/>
              <w:framePr w:w="10801" w:wrap="notBeside" w:vAnchor="text" w:hAnchor="page" w:x="453" w:y="2135"/>
              <w:shd w:val="clear" w:color="auto" w:fill="auto"/>
              <w:spacing w:after="120" w:line="380" w:lineRule="exact"/>
              <w:jc w:val="center"/>
              <w:rPr>
                <w:rStyle w:val="219pt"/>
              </w:rPr>
            </w:pPr>
            <w:r>
              <w:rPr>
                <w:rStyle w:val="219pt"/>
              </w:rPr>
              <w:t>Кабинет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C8E" w:rsidRDefault="00E01C8E" w:rsidP="00E01C8E">
            <w:pPr>
              <w:pStyle w:val="20"/>
              <w:framePr w:w="10801" w:wrap="notBeside" w:vAnchor="text" w:hAnchor="page" w:x="453" w:y="2135"/>
              <w:shd w:val="clear" w:color="auto" w:fill="auto"/>
              <w:spacing w:after="120" w:line="380" w:lineRule="exact"/>
              <w:jc w:val="center"/>
              <w:rPr>
                <w:rStyle w:val="219pt"/>
              </w:rPr>
            </w:pPr>
            <w:r>
              <w:rPr>
                <w:rStyle w:val="219pt"/>
              </w:rPr>
              <w:t>Телефон</w:t>
            </w:r>
          </w:p>
        </w:tc>
      </w:tr>
      <w:tr w:rsidR="00E01C8E" w:rsidTr="00E01C8E">
        <w:trPr>
          <w:trHeight w:hRule="exact" w:val="2290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C8E" w:rsidRDefault="00E01C8E" w:rsidP="00E01C8E">
            <w:pPr>
              <w:pStyle w:val="20"/>
              <w:framePr w:w="10801" w:wrap="notBeside" w:vAnchor="text" w:hAnchor="page" w:x="453" w:y="2135"/>
              <w:shd w:val="clear" w:color="auto" w:fill="auto"/>
              <w:jc w:val="center"/>
              <w:rPr>
                <w:rStyle w:val="219pt"/>
              </w:rPr>
            </w:pPr>
            <w:r>
              <w:rPr>
                <w:rStyle w:val="219pt"/>
              </w:rPr>
              <w:t>Исакова</w:t>
            </w:r>
          </w:p>
          <w:p w:rsidR="00E01C8E" w:rsidRDefault="00E01C8E" w:rsidP="00E01C8E">
            <w:pPr>
              <w:pStyle w:val="20"/>
              <w:framePr w:w="10801" w:wrap="notBeside" w:vAnchor="text" w:hAnchor="page" w:x="453" w:y="2135"/>
              <w:shd w:val="clear" w:color="auto" w:fill="auto"/>
              <w:ind w:hanging="60"/>
              <w:jc w:val="center"/>
              <w:rPr>
                <w:rStyle w:val="219pt"/>
              </w:rPr>
            </w:pPr>
            <w:r>
              <w:rPr>
                <w:rStyle w:val="219pt"/>
              </w:rPr>
              <w:t>Марина</w:t>
            </w:r>
          </w:p>
          <w:p w:rsidR="00E01C8E" w:rsidRDefault="00E01C8E" w:rsidP="00E01C8E">
            <w:pPr>
              <w:pStyle w:val="20"/>
              <w:framePr w:w="10801" w:wrap="notBeside" w:vAnchor="text" w:hAnchor="page" w:x="453" w:y="2135"/>
              <w:shd w:val="clear" w:color="auto" w:fill="auto"/>
              <w:ind w:hanging="60"/>
              <w:jc w:val="center"/>
            </w:pPr>
            <w:proofErr w:type="spellStart"/>
            <w:r>
              <w:rPr>
                <w:rStyle w:val="219pt"/>
              </w:rPr>
              <w:t>Антольевна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C8E" w:rsidRDefault="003C2F0C" w:rsidP="00E01C8E">
            <w:pPr>
              <w:pStyle w:val="20"/>
              <w:framePr w:w="10801" w:wrap="notBeside" w:vAnchor="text" w:hAnchor="page" w:x="453" w:y="2135"/>
              <w:shd w:val="clear" w:color="auto" w:fill="auto"/>
              <w:jc w:val="center"/>
            </w:pPr>
            <w:r>
              <w:rPr>
                <w:rStyle w:val="219pt"/>
              </w:rPr>
              <w:t>Председатель</w:t>
            </w:r>
            <w:bookmarkStart w:id="1" w:name="_GoBack"/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C8E" w:rsidRDefault="00E01C8E" w:rsidP="00E01C8E">
            <w:pPr>
              <w:pStyle w:val="20"/>
              <w:framePr w:w="10801" w:wrap="notBeside" w:vAnchor="text" w:hAnchor="page" w:x="453" w:y="2135"/>
              <w:shd w:val="clear" w:color="auto" w:fill="auto"/>
              <w:spacing w:line="380" w:lineRule="exact"/>
              <w:jc w:val="center"/>
              <w:rPr>
                <w:rStyle w:val="219pt"/>
              </w:rPr>
            </w:pPr>
            <w:r>
              <w:rPr>
                <w:rStyle w:val="219pt"/>
              </w:rPr>
              <w:t>№1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C8E" w:rsidRDefault="00E01C8E" w:rsidP="00E01C8E">
            <w:pPr>
              <w:pStyle w:val="20"/>
              <w:framePr w:w="10801" w:wrap="notBeside" w:vAnchor="text" w:hAnchor="page" w:x="453" w:y="2135"/>
              <w:shd w:val="clear" w:color="auto" w:fill="auto"/>
              <w:spacing w:line="380" w:lineRule="exact"/>
              <w:jc w:val="center"/>
              <w:rPr>
                <w:rStyle w:val="219pt"/>
              </w:rPr>
            </w:pPr>
          </w:p>
          <w:p w:rsidR="00E01C8E" w:rsidRDefault="00E01C8E" w:rsidP="00E01C8E">
            <w:pPr>
              <w:pStyle w:val="20"/>
              <w:framePr w:w="10801" w:wrap="notBeside" w:vAnchor="text" w:hAnchor="page" w:x="453" w:y="2135"/>
              <w:shd w:val="clear" w:color="auto" w:fill="auto"/>
              <w:spacing w:line="380" w:lineRule="exact"/>
              <w:jc w:val="center"/>
              <w:rPr>
                <w:rStyle w:val="219pt"/>
              </w:rPr>
            </w:pPr>
          </w:p>
          <w:p w:rsidR="00E01C8E" w:rsidRDefault="001E0713" w:rsidP="00E01C8E">
            <w:pPr>
              <w:pStyle w:val="20"/>
              <w:framePr w:w="10801" w:wrap="notBeside" w:vAnchor="text" w:hAnchor="page" w:x="453" w:y="2135"/>
              <w:shd w:val="clear" w:color="auto" w:fill="auto"/>
              <w:spacing w:line="380" w:lineRule="exact"/>
              <w:jc w:val="center"/>
              <w:rPr>
                <w:rStyle w:val="219pt"/>
              </w:rPr>
            </w:pPr>
            <w:r>
              <w:rPr>
                <w:rStyle w:val="219pt"/>
              </w:rPr>
              <w:t>32-2</w:t>
            </w:r>
            <w:r w:rsidR="00E01C8E">
              <w:rPr>
                <w:rStyle w:val="219pt"/>
              </w:rPr>
              <w:t>3-32</w:t>
            </w:r>
          </w:p>
        </w:tc>
      </w:tr>
      <w:tr w:rsidR="00E01C8E" w:rsidTr="00E01C8E">
        <w:trPr>
          <w:trHeight w:hRule="exact" w:val="2304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713" w:rsidRDefault="001E0713" w:rsidP="00E01C8E">
            <w:pPr>
              <w:pStyle w:val="20"/>
              <w:framePr w:w="10801" w:wrap="notBeside" w:vAnchor="text" w:hAnchor="page" w:x="453" w:y="2135"/>
              <w:shd w:val="clear" w:color="auto" w:fill="auto"/>
              <w:spacing w:line="461" w:lineRule="exact"/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Филимонова Елена</w:t>
            </w:r>
          </w:p>
          <w:p w:rsidR="00E01C8E" w:rsidRPr="00746E95" w:rsidRDefault="001E0713" w:rsidP="00E01C8E">
            <w:pPr>
              <w:pStyle w:val="20"/>
              <w:framePr w:w="10801" w:wrap="notBeside" w:vAnchor="text" w:hAnchor="page" w:x="453" w:y="2135"/>
              <w:shd w:val="clear" w:color="auto" w:fill="auto"/>
              <w:spacing w:line="461" w:lineRule="exact"/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C8E" w:rsidRDefault="00E01C8E" w:rsidP="00E01C8E">
            <w:pPr>
              <w:pStyle w:val="20"/>
              <w:framePr w:w="10801" w:wrap="notBeside" w:vAnchor="text" w:hAnchor="page" w:x="453" w:y="2135"/>
              <w:shd w:val="clear" w:color="auto" w:fill="auto"/>
              <w:jc w:val="center"/>
            </w:pPr>
            <w:r>
              <w:rPr>
                <w:rStyle w:val="219pt"/>
              </w:rPr>
              <w:t>Управляющий</w:t>
            </w:r>
          </w:p>
          <w:p w:rsidR="00E01C8E" w:rsidRDefault="00E01C8E" w:rsidP="00E01C8E">
            <w:pPr>
              <w:pStyle w:val="20"/>
              <w:framePr w:w="10801" w:wrap="notBeside" w:vAnchor="text" w:hAnchor="page" w:x="453" w:y="2135"/>
              <w:shd w:val="clear" w:color="auto" w:fill="auto"/>
              <w:jc w:val="center"/>
            </w:pPr>
            <w:r>
              <w:rPr>
                <w:rStyle w:val="219pt"/>
              </w:rPr>
              <w:t>делами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C8E" w:rsidRDefault="00E01C8E" w:rsidP="00E01C8E">
            <w:pPr>
              <w:framePr w:w="10801" w:wrap="notBeside" w:vAnchor="text" w:hAnchor="page" w:x="453" w:y="2135"/>
              <w:jc w:val="center"/>
            </w:pPr>
            <w:r w:rsidRPr="00A203B1">
              <w:rPr>
                <w:rStyle w:val="219pt"/>
                <w:rFonts w:eastAsia="Arial Unicode MS"/>
              </w:rPr>
              <w:t>№</w:t>
            </w:r>
            <w:r>
              <w:rPr>
                <w:rStyle w:val="219pt"/>
                <w:rFonts w:eastAsia="Arial Unicode MS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C8E" w:rsidRDefault="00E01C8E" w:rsidP="00E01C8E">
            <w:pPr>
              <w:framePr w:w="10801" w:wrap="notBeside" w:vAnchor="text" w:hAnchor="page" w:x="453" w:y="2135"/>
              <w:jc w:val="center"/>
              <w:rPr>
                <w:rStyle w:val="219pt"/>
                <w:rFonts w:eastAsia="Arial Unicode MS"/>
              </w:rPr>
            </w:pPr>
          </w:p>
          <w:p w:rsidR="00E01C8E" w:rsidRDefault="00E01C8E" w:rsidP="00E01C8E">
            <w:pPr>
              <w:framePr w:w="10801" w:wrap="notBeside" w:vAnchor="text" w:hAnchor="page" w:x="453" w:y="2135"/>
              <w:jc w:val="center"/>
              <w:rPr>
                <w:rStyle w:val="219pt"/>
                <w:rFonts w:eastAsia="Arial Unicode MS"/>
              </w:rPr>
            </w:pPr>
          </w:p>
          <w:p w:rsidR="00E01C8E" w:rsidRPr="00A203B1" w:rsidRDefault="00E01C8E" w:rsidP="00E01C8E">
            <w:pPr>
              <w:framePr w:w="10801" w:wrap="notBeside" w:vAnchor="text" w:hAnchor="page" w:x="453" w:y="2135"/>
              <w:jc w:val="center"/>
              <w:rPr>
                <w:rStyle w:val="219pt"/>
                <w:rFonts w:eastAsia="Arial Unicode MS"/>
              </w:rPr>
            </w:pPr>
            <w:r>
              <w:rPr>
                <w:rStyle w:val="219pt"/>
                <w:rFonts w:eastAsia="Arial Unicode MS"/>
              </w:rPr>
              <w:t>32-36-96</w:t>
            </w:r>
          </w:p>
        </w:tc>
      </w:tr>
      <w:tr w:rsidR="00E01C8E" w:rsidTr="00E01C8E">
        <w:trPr>
          <w:trHeight w:hRule="exact" w:val="2294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21D7" w:rsidRPr="00F121D7" w:rsidRDefault="00F121D7" w:rsidP="00E01C8E">
            <w:pPr>
              <w:pStyle w:val="20"/>
              <w:framePr w:w="10801" w:wrap="notBeside" w:vAnchor="text" w:hAnchor="page" w:x="453" w:y="2135"/>
              <w:shd w:val="clear" w:color="auto" w:fill="auto"/>
              <w:ind w:left="62" w:hanging="62"/>
              <w:jc w:val="center"/>
              <w:rPr>
                <w:b/>
                <w:sz w:val="38"/>
                <w:szCs w:val="38"/>
              </w:rPr>
            </w:pPr>
            <w:proofErr w:type="spellStart"/>
            <w:r w:rsidRPr="00F121D7">
              <w:rPr>
                <w:b/>
                <w:sz w:val="38"/>
                <w:szCs w:val="38"/>
              </w:rPr>
              <w:t>Пунинская</w:t>
            </w:r>
            <w:proofErr w:type="spellEnd"/>
            <w:r w:rsidRPr="00F121D7">
              <w:rPr>
                <w:b/>
                <w:sz w:val="38"/>
                <w:szCs w:val="38"/>
              </w:rPr>
              <w:t xml:space="preserve"> </w:t>
            </w:r>
          </w:p>
          <w:p w:rsidR="00F121D7" w:rsidRPr="00F121D7" w:rsidRDefault="00F121D7" w:rsidP="00E01C8E">
            <w:pPr>
              <w:pStyle w:val="20"/>
              <w:framePr w:w="10801" w:wrap="notBeside" w:vAnchor="text" w:hAnchor="page" w:x="453" w:y="2135"/>
              <w:shd w:val="clear" w:color="auto" w:fill="auto"/>
              <w:ind w:left="62" w:hanging="62"/>
              <w:jc w:val="center"/>
              <w:rPr>
                <w:b/>
                <w:sz w:val="38"/>
                <w:szCs w:val="38"/>
              </w:rPr>
            </w:pPr>
            <w:r w:rsidRPr="00F121D7">
              <w:rPr>
                <w:b/>
                <w:sz w:val="38"/>
                <w:szCs w:val="38"/>
              </w:rPr>
              <w:t xml:space="preserve">Мария </w:t>
            </w:r>
          </w:p>
          <w:p w:rsidR="00E01C8E" w:rsidRPr="00F121D7" w:rsidRDefault="00F121D7" w:rsidP="00E01C8E">
            <w:pPr>
              <w:pStyle w:val="20"/>
              <w:framePr w:w="10801" w:wrap="notBeside" w:vAnchor="text" w:hAnchor="page" w:x="453" w:y="2135"/>
              <w:shd w:val="clear" w:color="auto" w:fill="auto"/>
              <w:ind w:left="62" w:hanging="62"/>
              <w:jc w:val="center"/>
              <w:rPr>
                <w:b/>
                <w:sz w:val="36"/>
                <w:szCs w:val="36"/>
              </w:rPr>
            </w:pPr>
            <w:r w:rsidRPr="00F121D7">
              <w:rPr>
                <w:b/>
                <w:sz w:val="38"/>
                <w:szCs w:val="38"/>
              </w:rPr>
              <w:t>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C8E" w:rsidRDefault="00F121D7" w:rsidP="00E01C8E">
            <w:pPr>
              <w:pStyle w:val="20"/>
              <w:framePr w:w="10801" w:wrap="notBeside" w:vAnchor="text" w:hAnchor="page" w:x="453" w:y="2135"/>
              <w:shd w:val="clear" w:color="auto" w:fill="auto"/>
              <w:jc w:val="center"/>
            </w:pPr>
            <w:r>
              <w:rPr>
                <w:rStyle w:val="219pt"/>
              </w:rPr>
              <w:t xml:space="preserve">Специалист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C8E" w:rsidRDefault="00E01C8E" w:rsidP="00E01C8E">
            <w:pPr>
              <w:framePr w:w="10801" w:wrap="notBeside" w:vAnchor="text" w:hAnchor="page" w:x="453" w:y="2135"/>
              <w:jc w:val="center"/>
            </w:pPr>
            <w:r w:rsidRPr="00A203B1">
              <w:rPr>
                <w:rStyle w:val="219pt"/>
                <w:rFonts w:eastAsia="Arial Unicode MS"/>
              </w:rPr>
              <w:t>№</w:t>
            </w:r>
            <w:r>
              <w:rPr>
                <w:rStyle w:val="219pt"/>
                <w:rFonts w:eastAsia="Arial Unicode MS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C8E" w:rsidRDefault="00E01C8E" w:rsidP="00E01C8E">
            <w:pPr>
              <w:framePr w:w="10801" w:wrap="notBeside" w:vAnchor="text" w:hAnchor="page" w:x="453" w:y="2135"/>
              <w:jc w:val="center"/>
              <w:rPr>
                <w:rStyle w:val="219pt"/>
                <w:rFonts w:eastAsia="Arial Unicode MS"/>
              </w:rPr>
            </w:pPr>
          </w:p>
          <w:p w:rsidR="00E01C8E" w:rsidRDefault="00E01C8E" w:rsidP="00E01C8E">
            <w:pPr>
              <w:framePr w:w="10801" w:wrap="notBeside" w:vAnchor="text" w:hAnchor="page" w:x="453" w:y="2135"/>
              <w:jc w:val="center"/>
              <w:rPr>
                <w:rStyle w:val="219pt"/>
                <w:rFonts w:eastAsia="Arial Unicode MS"/>
              </w:rPr>
            </w:pPr>
          </w:p>
          <w:p w:rsidR="00E01C8E" w:rsidRPr="00A203B1" w:rsidRDefault="00E01C8E" w:rsidP="00E01C8E">
            <w:pPr>
              <w:framePr w:w="10801" w:wrap="notBeside" w:vAnchor="text" w:hAnchor="page" w:x="453" w:y="2135"/>
              <w:jc w:val="center"/>
              <w:rPr>
                <w:rStyle w:val="219pt"/>
                <w:rFonts w:eastAsia="Arial Unicode MS"/>
              </w:rPr>
            </w:pPr>
            <w:r>
              <w:rPr>
                <w:rStyle w:val="219pt"/>
                <w:rFonts w:eastAsia="Arial Unicode MS"/>
              </w:rPr>
              <w:t>32-36-94</w:t>
            </w:r>
          </w:p>
        </w:tc>
      </w:tr>
      <w:tr w:rsidR="00E01C8E" w:rsidTr="00E01C8E">
        <w:trPr>
          <w:trHeight w:hRule="exact" w:val="2099"/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C8E" w:rsidRDefault="00E01C8E" w:rsidP="00E01C8E">
            <w:pPr>
              <w:pStyle w:val="20"/>
              <w:framePr w:w="10801" w:wrap="notBeside" w:vAnchor="text" w:hAnchor="page" w:x="453" w:y="2135"/>
              <w:shd w:val="clear" w:color="auto" w:fill="auto"/>
              <w:ind w:left="62" w:hanging="62"/>
              <w:jc w:val="center"/>
              <w:rPr>
                <w:rStyle w:val="219pt"/>
              </w:rPr>
            </w:pPr>
            <w:proofErr w:type="spellStart"/>
            <w:r>
              <w:rPr>
                <w:rStyle w:val="219pt"/>
              </w:rPr>
              <w:t>Мачекина</w:t>
            </w:r>
            <w:proofErr w:type="spellEnd"/>
          </w:p>
          <w:p w:rsidR="00E01C8E" w:rsidRDefault="00E01C8E" w:rsidP="00E01C8E">
            <w:pPr>
              <w:pStyle w:val="20"/>
              <w:framePr w:w="10801" w:wrap="notBeside" w:vAnchor="text" w:hAnchor="page" w:x="453" w:y="2135"/>
              <w:shd w:val="clear" w:color="auto" w:fill="auto"/>
              <w:ind w:left="62" w:hanging="62"/>
              <w:jc w:val="center"/>
              <w:rPr>
                <w:rStyle w:val="219pt"/>
              </w:rPr>
            </w:pPr>
            <w:r>
              <w:rPr>
                <w:rStyle w:val="219pt"/>
              </w:rPr>
              <w:t>Валентина</w:t>
            </w:r>
          </w:p>
          <w:p w:rsidR="00E01C8E" w:rsidRDefault="00E01C8E" w:rsidP="00E01C8E">
            <w:pPr>
              <w:pStyle w:val="20"/>
              <w:framePr w:w="10801" w:wrap="notBeside" w:vAnchor="text" w:hAnchor="page" w:x="453" w:y="2135"/>
              <w:shd w:val="clear" w:color="auto" w:fill="auto"/>
              <w:ind w:left="62" w:hanging="62"/>
              <w:jc w:val="center"/>
            </w:pPr>
            <w:r>
              <w:rPr>
                <w:rStyle w:val="219pt"/>
              </w:rPr>
              <w:t>Федоровна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C8E" w:rsidRDefault="00E01C8E" w:rsidP="00E01C8E">
            <w:pPr>
              <w:pStyle w:val="20"/>
              <w:framePr w:w="10801" w:wrap="notBeside" w:vAnchor="text" w:hAnchor="page" w:x="453" w:y="2135"/>
              <w:shd w:val="clear" w:color="auto" w:fill="auto"/>
              <w:jc w:val="center"/>
            </w:pPr>
            <w:r>
              <w:rPr>
                <w:rStyle w:val="219pt"/>
              </w:rPr>
              <w:t xml:space="preserve">Специалист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C8E" w:rsidRDefault="00E01C8E" w:rsidP="00E01C8E">
            <w:pPr>
              <w:framePr w:w="10801" w:wrap="notBeside" w:vAnchor="text" w:hAnchor="page" w:x="453" w:y="2135"/>
              <w:jc w:val="center"/>
            </w:pPr>
            <w:r w:rsidRPr="00A203B1">
              <w:rPr>
                <w:rStyle w:val="219pt"/>
                <w:rFonts w:eastAsia="Arial Unicode MS"/>
              </w:rPr>
              <w:t>№</w:t>
            </w:r>
            <w:r>
              <w:rPr>
                <w:rStyle w:val="219pt"/>
                <w:rFonts w:eastAsia="Arial Unicode MS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C8E" w:rsidRDefault="00E01C8E" w:rsidP="00E01C8E">
            <w:pPr>
              <w:framePr w:w="10801" w:wrap="notBeside" w:vAnchor="text" w:hAnchor="page" w:x="453" w:y="2135"/>
              <w:jc w:val="center"/>
              <w:rPr>
                <w:rStyle w:val="219pt"/>
                <w:rFonts w:eastAsia="Arial Unicode MS"/>
              </w:rPr>
            </w:pPr>
          </w:p>
          <w:p w:rsidR="00E01C8E" w:rsidRDefault="00E01C8E" w:rsidP="00E01C8E">
            <w:pPr>
              <w:framePr w:w="10801" w:wrap="notBeside" w:vAnchor="text" w:hAnchor="page" w:x="453" w:y="2135"/>
              <w:jc w:val="center"/>
              <w:rPr>
                <w:rStyle w:val="219pt"/>
                <w:rFonts w:eastAsia="Arial Unicode MS"/>
              </w:rPr>
            </w:pPr>
          </w:p>
          <w:p w:rsidR="00E01C8E" w:rsidRPr="00A203B1" w:rsidRDefault="00E01C8E" w:rsidP="00E01C8E">
            <w:pPr>
              <w:framePr w:w="10801" w:wrap="notBeside" w:vAnchor="text" w:hAnchor="page" w:x="453" w:y="2135"/>
              <w:jc w:val="center"/>
              <w:rPr>
                <w:rStyle w:val="219pt"/>
                <w:rFonts w:eastAsia="Arial Unicode MS"/>
              </w:rPr>
            </w:pPr>
            <w:r>
              <w:rPr>
                <w:rStyle w:val="219pt"/>
                <w:rFonts w:eastAsia="Arial Unicode MS"/>
              </w:rPr>
              <w:t>32-36-95</w:t>
            </w:r>
          </w:p>
        </w:tc>
      </w:tr>
    </w:tbl>
    <w:p w:rsidR="00746E95" w:rsidRDefault="00746E95" w:rsidP="00E01C8E">
      <w:pPr>
        <w:framePr w:w="10801" w:wrap="notBeside" w:vAnchor="text" w:hAnchor="page" w:x="453" w:y="2135"/>
        <w:jc w:val="center"/>
        <w:rPr>
          <w:sz w:val="2"/>
          <w:szCs w:val="2"/>
        </w:rPr>
      </w:pPr>
    </w:p>
    <w:p w:rsidR="00E01C8E" w:rsidRDefault="00E01C8E" w:rsidP="00E01C8E">
      <w:pPr>
        <w:pStyle w:val="10"/>
        <w:keepNext/>
        <w:keepLines/>
        <w:shd w:val="clear" w:color="auto" w:fill="auto"/>
        <w:tabs>
          <w:tab w:val="left" w:pos="9214"/>
        </w:tabs>
        <w:ind w:right="620"/>
      </w:pPr>
      <w:r>
        <w:t>С</w:t>
      </w:r>
      <w:r w:rsidR="00C55D6A">
        <w:t>ТРУКТУРА</w:t>
      </w:r>
    </w:p>
    <w:p w:rsidR="000F2D5D" w:rsidRDefault="00C55D6A" w:rsidP="00E01C8E">
      <w:pPr>
        <w:pStyle w:val="10"/>
        <w:keepNext/>
        <w:keepLines/>
        <w:shd w:val="clear" w:color="auto" w:fill="auto"/>
        <w:tabs>
          <w:tab w:val="left" w:pos="9214"/>
        </w:tabs>
        <w:ind w:right="620"/>
      </w:pPr>
      <w:r>
        <w:t>ВЕЙНЯНСКОГО</w:t>
      </w:r>
      <w:r w:rsidR="00E01C8E">
        <w:t xml:space="preserve"> </w:t>
      </w:r>
      <w:r>
        <w:t>СЕЛЬСКОГО</w:t>
      </w:r>
      <w:bookmarkStart w:id="2" w:name="bookmark1"/>
      <w:bookmarkEnd w:id="0"/>
      <w:r w:rsidR="00E01C8E">
        <w:t xml:space="preserve"> </w:t>
      </w:r>
      <w:r>
        <w:t>ИСПОЛНИТЕЛЬНОГО КОМИТЕТА</w:t>
      </w:r>
      <w:bookmarkEnd w:id="2"/>
    </w:p>
    <w:p w:rsidR="000F2D5D" w:rsidRDefault="000F2D5D" w:rsidP="00E01C8E">
      <w:pPr>
        <w:jc w:val="center"/>
        <w:rPr>
          <w:sz w:val="2"/>
          <w:szCs w:val="2"/>
        </w:rPr>
      </w:pPr>
    </w:p>
    <w:p w:rsidR="000F2D5D" w:rsidRDefault="000F2D5D" w:rsidP="00E01C8E">
      <w:pPr>
        <w:jc w:val="center"/>
        <w:rPr>
          <w:sz w:val="2"/>
          <w:szCs w:val="2"/>
        </w:rPr>
      </w:pPr>
    </w:p>
    <w:sectPr w:rsidR="000F2D5D" w:rsidSect="00E01C8E">
      <w:pgSz w:w="11900" w:h="16840"/>
      <w:pgMar w:top="993" w:right="843" w:bottom="1633" w:left="9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32" w:rsidRDefault="00A17932" w:rsidP="000F2D5D">
      <w:r>
        <w:separator/>
      </w:r>
    </w:p>
  </w:endnote>
  <w:endnote w:type="continuationSeparator" w:id="0">
    <w:p w:rsidR="00A17932" w:rsidRDefault="00A17932" w:rsidP="000F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32" w:rsidRDefault="00A17932"/>
  </w:footnote>
  <w:footnote w:type="continuationSeparator" w:id="0">
    <w:p w:rsidR="00A17932" w:rsidRDefault="00A179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47C24"/>
    <w:multiLevelType w:val="hybridMultilevel"/>
    <w:tmpl w:val="E4A4EB24"/>
    <w:lvl w:ilvl="0" w:tplc="5AD074B6">
      <w:start w:val="1"/>
      <w:numFmt w:val="decimal"/>
      <w:lvlText w:val="%1."/>
      <w:lvlJc w:val="left"/>
      <w:pPr>
        <w:ind w:left="10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5D"/>
    <w:rsid w:val="000F2D5D"/>
    <w:rsid w:val="001E0713"/>
    <w:rsid w:val="001E623A"/>
    <w:rsid w:val="003C2F0C"/>
    <w:rsid w:val="003E4512"/>
    <w:rsid w:val="00646A33"/>
    <w:rsid w:val="00746E95"/>
    <w:rsid w:val="00A17932"/>
    <w:rsid w:val="00AA2026"/>
    <w:rsid w:val="00C55D6A"/>
    <w:rsid w:val="00E01C8E"/>
    <w:rsid w:val="00EB37A8"/>
    <w:rsid w:val="00F121D7"/>
    <w:rsid w:val="00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D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D5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F2D5D"/>
    <w:rPr>
      <w:rFonts w:ascii="Times New Roman" w:eastAsia="Times New Roman" w:hAnsi="Times New Roman" w:cs="Times New Roman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sid w:val="000F2D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9pt">
    <w:name w:val="Основной текст (2) + 19 pt;Полужирный"/>
    <w:basedOn w:val="2"/>
    <w:rsid w:val="000F2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0F2D5D"/>
    <w:pPr>
      <w:shd w:val="clear" w:color="auto" w:fill="FFFFFF"/>
      <w:spacing w:line="547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customStyle="1" w:styleId="20">
    <w:name w:val="Основной текст (2)"/>
    <w:basedOn w:val="a"/>
    <w:link w:val="2"/>
    <w:rsid w:val="000F2D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37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7A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D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D5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F2D5D"/>
    <w:rPr>
      <w:rFonts w:ascii="Times New Roman" w:eastAsia="Times New Roman" w:hAnsi="Times New Roman" w:cs="Times New Roman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sid w:val="000F2D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9pt">
    <w:name w:val="Основной текст (2) + 19 pt;Полужирный"/>
    <w:basedOn w:val="2"/>
    <w:rsid w:val="000F2D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0F2D5D"/>
    <w:pPr>
      <w:shd w:val="clear" w:color="auto" w:fill="FFFFFF"/>
      <w:spacing w:line="547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customStyle="1" w:styleId="20">
    <w:name w:val="Основной текст (2)"/>
    <w:basedOn w:val="a"/>
    <w:link w:val="2"/>
    <w:rsid w:val="000F2D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37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7A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</cp:lastModifiedBy>
  <cp:revision>8</cp:revision>
  <cp:lastPrinted>2024-03-12T13:13:00Z</cp:lastPrinted>
  <dcterms:created xsi:type="dcterms:W3CDTF">2022-02-02T07:29:00Z</dcterms:created>
  <dcterms:modified xsi:type="dcterms:W3CDTF">2024-03-12T13:14:00Z</dcterms:modified>
</cp:coreProperties>
</file>