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B4" w:rsidRPr="005910B4" w:rsidRDefault="005910B4" w:rsidP="005910B4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r w:rsidRPr="005910B4">
        <w:rPr>
          <w:rFonts w:ascii="Times New Roman" w:hAnsi="Times New Roman" w:cs="Times New Roman"/>
          <w:b/>
          <w:bCs/>
          <w:sz w:val="30"/>
          <w:szCs w:val="30"/>
        </w:rPr>
        <w:t>Более 180 тыс. рублей предъявлено к уплате в бюджет по результатам внеплановой проверки организации</w:t>
      </w:r>
      <w:bookmarkEnd w:id="0"/>
      <w:r w:rsidRPr="005910B4">
        <w:rPr>
          <w:rFonts w:ascii="Times New Roman" w:hAnsi="Times New Roman" w:cs="Times New Roman"/>
          <w:b/>
          <w:bCs/>
          <w:sz w:val="30"/>
          <w:szCs w:val="30"/>
        </w:rPr>
        <w:t>, в ходе которой выявлена схема незаконной минимизации налоговых обязательств</w:t>
      </w:r>
    </w:p>
    <w:p w:rsidR="005910B4" w:rsidRPr="005910B4" w:rsidRDefault="005910B4" w:rsidP="005910B4">
      <w:pPr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910B4">
        <w:rPr>
          <w:rFonts w:ascii="Times New Roman" w:hAnsi="Times New Roman" w:cs="Times New Roman"/>
          <w:sz w:val="30"/>
          <w:szCs w:val="30"/>
        </w:rPr>
        <w:t xml:space="preserve">В ходе проведения инспекцией МНС по </w:t>
      </w:r>
      <w:proofErr w:type="spellStart"/>
      <w:r w:rsidRPr="005910B4">
        <w:rPr>
          <w:rFonts w:ascii="Times New Roman" w:hAnsi="Times New Roman" w:cs="Times New Roman"/>
          <w:sz w:val="30"/>
          <w:szCs w:val="30"/>
        </w:rPr>
        <w:t>Осиповичскому</w:t>
      </w:r>
      <w:proofErr w:type="spellEnd"/>
      <w:r w:rsidRPr="005910B4">
        <w:rPr>
          <w:rFonts w:ascii="Times New Roman" w:hAnsi="Times New Roman" w:cs="Times New Roman"/>
          <w:sz w:val="30"/>
          <w:szCs w:val="30"/>
        </w:rPr>
        <w:t xml:space="preserve"> району внеплановой проверки ЧТУП «Т», осуществляющего общее строительство зданий, на основании анализа и оценки в совокупности установленных обстоятельств, а также собранных проверкой доказательств установлен факт подмены трудовых отношений с работником, зарегистрированным в качестве индивидуального предпринимателя (далее – ИП), хозяйственными отношениями между субъектами предпринимательской деятельности в целях </w:t>
      </w:r>
      <w:proofErr w:type="spellStart"/>
      <w:r w:rsidRPr="005910B4">
        <w:rPr>
          <w:rFonts w:ascii="Times New Roman" w:hAnsi="Times New Roman" w:cs="Times New Roman"/>
          <w:sz w:val="30"/>
          <w:szCs w:val="30"/>
        </w:rPr>
        <w:t>избежания</w:t>
      </w:r>
      <w:proofErr w:type="spellEnd"/>
      <w:r w:rsidRPr="005910B4">
        <w:rPr>
          <w:rFonts w:ascii="Times New Roman" w:hAnsi="Times New Roman" w:cs="Times New Roman"/>
          <w:sz w:val="30"/>
          <w:szCs w:val="30"/>
        </w:rPr>
        <w:t xml:space="preserve"> уплаты в бюджет подоходного налога.</w:t>
      </w:r>
      <w:proofErr w:type="gramEnd"/>
    </w:p>
    <w:p w:rsidR="005910B4" w:rsidRPr="005910B4" w:rsidRDefault="005910B4" w:rsidP="005910B4">
      <w:pPr>
        <w:jc w:val="both"/>
        <w:rPr>
          <w:rFonts w:ascii="Times New Roman" w:hAnsi="Times New Roman" w:cs="Times New Roman"/>
          <w:sz w:val="30"/>
          <w:szCs w:val="30"/>
        </w:rPr>
      </w:pPr>
      <w:r w:rsidRPr="005910B4">
        <w:rPr>
          <w:rFonts w:ascii="Times New Roman" w:hAnsi="Times New Roman" w:cs="Times New Roman"/>
          <w:sz w:val="30"/>
          <w:szCs w:val="30"/>
        </w:rPr>
        <w:t>Выплаты указанному работнику в виде вознаграждения ИП признаны его доходом и, соответственно, налоговому агенту проверкой предъявлен к уплате подоходный налог с физических лиц.</w:t>
      </w:r>
    </w:p>
    <w:p w:rsidR="005910B4" w:rsidRPr="005910B4" w:rsidRDefault="005910B4" w:rsidP="005910B4">
      <w:pPr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910B4">
        <w:rPr>
          <w:rFonts w:ascii="Times New Roman" w:hAnsi="Times New Roman" w:cs="Times New Roman"/>
          <w:sz w:val="30"/>
          <w:szCs w:val="30"/>
        </w:rPr>
        <w:t>Кроме того, проверкой установлено отражение в бухгалтерском и налоговом учете ЧТУП «Т» хозяйственных операций по аренде техники у ИП М, инициатором регистрации которого в качестве ИП являлся директор и учредитель ЧТУП «Т», он же руководил деятельностью и распоряжался денежными средствами ИП, осуществлял от имени ИП предоставление в аренду иным контрагентам техники, которая фактически являлась собственностью проверяемого субъекта.</w:t>
      </w:r>
      <w:proofErr w:type="gramEnd"/>
    </w:p>
    <w:p w:rsidR="005910B4" w:rsidRPr="005910B4" w:rsidRDefault="005910B4" w:rsidP="005910B4">
      <w:pPr>
        <w:jc w:val="both"/>
        <w:rPr>
          <w:rFonts w:ascii="Times New Roman" w:hAnsi="Times New Roman" w:cs="Times New Roman"/>
          <w:sz w:val="30"/>
          <w:szCs w:val="30"/>
        </w:rPr>
      </w:pPr>
      <w:r w:rsidRPr="005910B4">
        <w:rPr>
          <w:rFonts w:ascii="Times New Roman" w:hAnsi="Times New Roman" w:cs="Times New Roman"/>
          <w:sz w:val="30"/>
          <w:szCs w:val="30"/>
        </w:rPr>
        <w:t>Целью оформления указанных хозяйственных операций являлось завышение затрат, учитываемых при налогообложении прибыли, на сумму арендной платы за аренду техники и неуплата подоходного налога с доходов, полученных директором и учредителем ЧТУП «Т» под видом личного дохода ИП.</w:t>
      </w:r>
    </w:p>
    <w:p w:rsidR="005910B4" w:rsidRPr="005910B4" w:rsidRDefault="005910B4" w:rsidP="005910B4">
      <w:pPr>
        <w:jc w:val="both"/>
        <w:rPr>
          <w:rFonts w:ascii="Times New Roman" w:hAnsi="Times New Roman" w:cs="Times New Roman"/>
          <w:sz w:val="30"/>
          <w:szCs w:val="30"/>
        </w:rPr>
      </w:pPr>
      <w:r w:rsidRPr="005910B4">
        <w:rPr>
          <w:rFonts w:ascii="Times New Roman" w:hAnsi="Times New Roman" w:cs="Times New Roman"/>
          <w:sz w:val="30"/>
          <w:szCs w:val="30"/>
        </w:rPr>
        <w:t>В соответствии с пунктами 4, 5 статьи 33 Налогового кодекса Республики Беларусь проверкой произведена корректировка налоговой базы и по результатам проверки предъявлено к уплате в бюджет налогов, пеней и штрафов в сумме 188,0 тыс. рублей, которые поступили в бюджет.</w:t>
      </w:r>
    </w:p>
    <w:p w:rsidR="00BE672A" w:rsidRDefault="00BE672A"/>
    <w:sectPr w:rsidR="00BE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43"/>
    <w:rsid w:val="005910B4"/>
    <w:rsid w:val="00946A43"/>
    <w:rsid w:val="00B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3</cp:revision>
  <dcterms:created xsi:type="dcterms:W3CDTF">2024-09-25T16:24:00Z</dcterms:created>
  <dcterms:modified xsi:type="dcterms:W3CDTF">2024-09-25T16:25:00Z</dcterms:modified>
</cp:coreProperties>
</file>