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C9E" w:rsidRPr="00CC6C9E" w:rsidRDefault="00CC6C9E" w:rsidP="00CC6C9E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r w:rsidRPr="00CC6C9E">
        <w:rPr>
          <w:rFonts w:ascii="Times New Roman" w:hAnsi="Times New Roman" w:cs="Times New Roman"/>
          <w:b/>
          <w:bCs/>
          <w:sz w:val="30"/>
          <w:szCs w:val="30"/>
        </w:rPr>
        <w:t xml:space="preserve">53,4 тыс. рублей подоходного налога уплатила коммерческая организация из </w:t>
      </w:r>
      <w:proofErr w:type="spellStart"/>
      <w:r w:rsidRPr="00CC6C9E">
        <w:rPr>
          <w:rFonts w:ascii="Times New Roman" w:hAnsi="Times New Roman" w:cs="Times New Roman"/>
          <w:b/>
          <w:bCs/>
          <w:sz w:val="30"/>
          <w:szCs w:val="30"/>
        </w:rPr>
        <w:t>г</w:t>
      </w:r>
      <w:proofErr w:type="gramStart"/>
      <w:r w:rsidRPr="00CC6C9E">
        <w:rPr>
          <w:rFonts w:ascii="Times New Roman" w:hAnsi="Times New Roman" w:cs="Times New Roman"/>
          <w:b/>
          <w:bCs/>
          <w:sz w:val="30"/>
          <w:szCs w:val="30"/>
        </w:rPr>
        <w:t>.Б</w:t>
      </w:r>
      <w:proofErr w:type="gramEnd"/>
      <w:r w:rsidRPr="00CC6C9E">
        <w:rPr>
          <w:rFonts w:ascii="Times New Roman" w:hAnsi="Times New Roman" w:cs="Times New Roman"/>
          <w:b/>
          <w:bCs/>
          <w:sz w:val="30"/>
          <w:szCs w:val="30"/>
        </w:rPr>
        <w:t>ыхова</w:t>
      </w:r>
      <w:bookmarkEnd w:id="0"/>
      <w:proofErr w:type="spellEnd"/>
      <w:r w:rsidRPr="00CC6C9E">
        <w:rPr>
          <w:rFonts w:ascii="Times New Roman" w:hAnsi="Times New Roman" w:cs="Times New Roman"/>
          <w:b/>
          <w:bCs/>
          <w:sz w:val="30"/>
          <w:szCs w:val="30"/>
        </w:rPr>
        <w:t>, применившая схему подмены трудовых отношений</w:t>
      </w:r>
    </w:p>
    <w:p w:rsidR="00CC6C9E" w:rsidRPr="00CC6C9E" w:rsidRDefault="00CC6C9E" w:rsidP="00CC6C9E">
      <w:pPr>
        <w:jc w:val="both"/>
        <w:rPr>
          <w:rFonts w:ascii="Times New Roman" w:hAnsi="Times New Roman" w:cs="Times New Roman"/>
          <w:sz w:val="30"/>
          <w:szCs w:val="30"/>
        </w:rPr>
      </w:pPr>
      <w:r w:rsidRPr="00CC6C9E">
        <w:rPr>
          <w:rFonts w:ascii="Times New Roman" w:hAnsi="Times New Roman" w:cs="Times New Roman"/>
          <w:sz w:val="30"/>
          <w:szCs w:val="30"/>
        </w:rPr>
        <w:t>По результатам мероприятий камерального контроля в отношен</w:t>
      </w:r>
      <w:proofErr w:type="gramStart"/>
      <w:r w:rsidRPr="00CC6C9E">
        <w:rPr>
          <w:rFonts w:ascii="Times New Roman" w:hAnsi="Times New Roman" w:cs="Times New Roman"/>
          <w:sz w:val="30"/>
          <w:szCs w:val="30"/>
        </w:rPr>
        <w:t>ии ООО</w:t>
      </w:r>
      <w:proofErr w:type="gramEnd"/>
      <w:r w:rsidRPr="00CC6C9E">
        <w:rPr>
          <w:rFonts w:ascii="Times New Roman" w:hAnsi="Times New Roman" w:cs="Times New Roman"/>
          <w:sz w:val="30"/>
          <w:szCs w:val="30"/>
        </w:rPr>
        <w:t xml:space="preserve"> «Г», осуществляющего деятельность по прочим отделочным работам, установлена схема подмены трудовых отношений гражданско-правовыми.</w:t>
      </w:r>
    </w:p>
    <w:p w:rsidR="00CC6C9E" w:rsidRPr="00CC6C9E" w:rsidRDefault="00CC6C9E" w:rsidP="00CC6C9E">
      <w:pPr>
        <w:jc w:val="both"/>
        <w:rPr>
          <w:rFonts w:ascii="Times New Roman" w:hAnsi="Times New Roman" w:cs="Times New Roman"/>
          <w:sz w:val="30"/>
          <w:szCs w:val="30"/>
        </w:rPr>
      </w:pPr>
      <w:r w:rsidRPr="00CC6C9E">
        <w:rPr>
          <w:rFonts w:ascii="Times New Roman" w:hAnsi="Times New Roman" w:cs="Times New Roman"/>
          <w:sz w:val="30"/>
          <w:szCs w:val="30"/>
        </w:rPr>
        <w:t xml:space="preserve">С целью </w:t>
      </w:r>
      <w:proofErr w:type="spellStart"/>
      <w:r w:rsidRPr="00CC6C9E">
        <w:rPr>
          <w:rFonts w:ascii="Times New Roman" w:hAnsi="Times New Roman" w:cs="Times New Roman"/>
          <w:sz w:val="30"/>
          <w:szCs w:val="30"/>
        </w:rPr>
        <w:t>избежания</w:t>
      </w:r>
      <w:proofErr w:type="spellEnd"/>
      <w:r w:rsidRPr="00CC6C9E">
        <w:rPr>
          <w:rFonts w:ascii="Times New Roman" w:hAnsi="Times New Roman" w:cs="Times New Roman"/>
          <w:sz w:val="30"/>
          <w:szCs w:val="30"/>
        </w:rPr>
        <w:t xml:space="preserve"> уплаты подоходного налога с физических лиц организация оплачивала услуги индивидуальных предпринимателей – бывших работников, применявших упрощенную систему налогообложения, выручка которых была сформирована на 98,9-100% за счет поступлений от ООО «Г». За 3 года ООО «Г» осуществляло регулярные перечисления денежных средств на расчетные счета индивидуальных </w:t>
      </w:r>
      <w:proofErr w:type="gramStart"/>
      <w:r w:rsidRPr="00CC6C9E">
        <w:rPr>
          <w:rFonts w:ascii="Times New Roman" w:hAnsi="Times New Roman" w:cs="Times New Roman"/>
          <w:sz w:val="30"/>
          <w:szCs w:val="30"/>
        </w:rPr>
        <w:t>предпринимателей</w:t>
      </w:r>
      <w:proofErr w:type="gramEnd"/>
      <w:r w:rsidRPr="00CC6C9E">
        <w:rPr>
          <w:rFonts w:ascii="Times New Roman" w:hAnsi="Times New Roman" w:cs="Times New Roman"/>
          <w:sz w:val="30"/>
          <w:szCs w:val="30"/>
        </w:rPr>
        <w:t xml:space="preserve"> и их общая сумма составила 432,6 тыс. рублей.</w:t>
      </w:r>
    </w:p>
    <w:p w:rsidR="00CC6C9E" w:rsidRPr="00CC6C9E" w:rsidRDefault="00CC6C9E" w:rsidP="00CC6C9E">
      <w:pPr>
        <w:jc w:val="both"/>
        <w:rPr>
          <w:rFonts w:ascii="Times New Roman" w:hAnsi="Times New Roman" w:cs="Times New Roman"/>
          <w:sz w:val="30"/>
          <w:szCs w:val="30"/>
        </w:rPr>
      </w:pPr>
      <w:r w:rsidRPr="00CC6C9E">
        <w:rPr>
          <w:rFonts w:ascii="Times New Roman" w:hAnsi="Times New Roman" w:cs="Times New Roman"/>
          <w:sz w:val="30"/>
          <w:szCs w:val="30"/>
        </w:rPr>
        <w:t>Сотрудники инспекции МНС по Быховскому району направили в адрес ООО «Г» уведомление с предложением в добровольном порядке исчислить и уплатить в бюджет причитающуюся сумму подоходного налога.</w:t>
      </w:r>
    </w:p>
    <w:p w:rsidR="00CC6C9E" w:rsidRPr="00CC6C9E" w:rsidRDefault="00CC6C9E" w:rsidP="00CC6C9E">
      <w:pPr>
        <w:jc w:val="both"/>
        <w:rPr>
          <w:rFonts w:ascii="Times New Roman" w:hAnsi="Times New Roman" w:cs="Times New Roman"/>
          <w:sz w:val="30"/>
          <w:szCs w:val="30"/>
        </w:rPr>
      </w:pPr>
      <w:r w:rsidRPr="00CC6C9E">
        <w:rPr>
          <w:rFonts w:ascii="Times New Roman" w:hAnsi="Times New Roman" w:cs="Times New Roman"/>
          <w:sz w:val="30"/>
          <w:szCs w:val="30"/>
        </w:rPr>
        <w:t>Уведомление плательщиком было исполнено в полном объеме. С сумм денежных средств, выплаченных в адрес индивидуальных предпринимателей, организацией исчислен и уплачен в бюджет подоходный налог с физических лиц в размере 53,4 тыс. рублей.</w:t>
      </w:r>
    </w:p>
    <w:p w:rsidR="00E46E6D" w:rsidRDefault="00E46E6D"/>
    <w:sectPr w:rsidR="00E46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44"/>
    <w:rsid w:val="00CC6C9E"/>
    <w:rsid w:val="00E35544"/>
    <w:rsid w:val="00E4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2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Ярмолюк Ирина Геннадьевна</dc:creator>
  <cp:keywords/>
  <dc:description/>
  <cp:lastModifiedBy>Ярмолюк Ирина Геннадьевна</cp:lastModifiedBy>
  <cp:revision>2</cp:revision>
  <dcterms:created xsi:type="dcterms:W3CDTF">2024-09-25T16:28:00Z</dcterms:created>
  <dcterms:modified xsi:type="dcterms:W3CDTF">2024-09-25T16:28:00Z</dcterms:modified>
</cp:coreProperties>
</file>