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26" w:rsidRPr="005960ED" w:rsidRDefault="005960ED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П</w:t>
      </w:r>
      <w:r w:rsidR="00C87E26" w:rsidRPr="005960ED">
        <w:rPr>
          <w:rFonts w:ascii="Times New Roman" w:hAnsi="Times New Roman" w:cs="Times New Roman"/>
        </w:rPr>
        <w:t>риложение 5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к Положению о порядке выдачи, продления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действия, переоформления и прекращения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действия разрешения на размещение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средства наружной рекламы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 xml:space="preserve">(в ред. постановления Совмина от 25.03.2022 </w:t>
      </w:r>
      <w:r w:rsidR="005960ED">
        <w:rPr>
          <w:rFonts w:ascii="Times New Roman" w:hAnsi="Times New Roman" w:cs="Times New Roman"/>
        </w:rPr>
        <w:t xml:space="preserve">         </w:t>
      </w:r>
      <w:r w:rsidRPr="005960ED">
        <w:rPr>
          <w:rFonts w:ascii="Times New Roman" w:hAnsi="Times New Roman" w:cs="Times New Roman"/>
        </w:rPr>
        <w:t>N 175)</w:t>
      </w:r>
    </w:p>
    <w:p w:rsidR="005960ED" w:rsidRPr="00F1660E" w:rsidRDefault="005960ED" w:rsidP="005960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60ED" w:rsidRPr="00F1660E" w:rsidRDefault="005960ED" w:rsidP="005960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708"/>
      <w:bookmarkEnd w:id="0"/>
      <w:r w:rsidRPr="00F1660E">
        <w:rPr>
          <w:rFonts w:ascii="Times New Roman" w:hAnsi="Times New Roman" w:cs="Times New Roman"/>
          <w:sz w:val="24"/>
          <w:szCs w:val="24"/>
        </w:rPr>
        <w:t>Форма</w:t>
      </w:r>
    </w:p>
    <w:p w:rsidR="005960ED" w:rsidRPr="00F1660E" w:rsidRDefault="005960ED" w:rsidP="005960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0ED" w:rsidRPr="00F1660E" w:rsidRDefault="005960ED" w:rsidP="005960E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960ED" w:rsidRDefault="005960ED" w:rsidP="005960ED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1660E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и</w:t>
      </w:r>
      <w:proofErr w:type="gramEnd"/>
    </w:p>
    <w:p w:rsidR="005960ED" w:rsidRPr="00F1660E" w:rsidRDefault="005960ED" w:rsidP="005960ED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распорядительного органа,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администрации парка)</w:t>
      </w:r>
    </w:p>
    <w:p w:rsidR="005960ED" w:rsidRDefault="005960ED" w:rsidP="005960E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87E26" w:rsidRPr="005960ED" w:rsidRDefault="00C87E26" w:rsidP="0059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b/>
          <w:bCs/>
          <w:sz w:val="24"/>
          <w:szCs w:val="24"/>
        </w:rPr>
        <w:t>на переоформление разрешения на размещение средства наружной рекламы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</w:t>
      </w:r>
      <w:proofErr w:type="spellStart"/>
      <w:r w:rsidRPr="005960ED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5960ED">
        <w:rPr>
          <w:rFonts w:ascii="Times New Roman" w:hAnsi="Times New Roman" w:cs="Times New Roman"/>
          <w:sz w:val="24"/>
          <w:szCs w:val="24"/>
        </w:rPr>
        <w:t>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наименование   (фамилия,   собственное  имя,  отчество  (если  таковое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имеется) 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5960ED">
        <w:rPr>
          <w:rFonts w:ascii="Times New Roman" w:hAnsi="Times New Roman" w:cs="Times New Roman"/>
          <w:sz w:val="24"/>
          <w:szCs w:val="24"/>
        </w:rPr>
        <w:t>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организация,  индивидуальный  предприниматель,  нотариус, адвокат либо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гражданин,  осуществляющий  ремесленную  деятельность  или  деятельность по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 xml:space="preserve">оказанию услуг в сфере </w:t>
      </w:r>
      <w:proofErr w:type="spellStart"/>
      <w:r w:rsidRPr="005960ED">
        <w:rPr>
          <w:rFonts w:ascii="Times New Roman" w:hAnsi="Times New Roman" w:cs="Times New Roman"/>
          <w:sz w:val="24"/>
          <w:szCs w:val="24"/>
        </w:rPr>
        <w:t>агроэкотуризма</w:t>
      </w:r>
      <w:proofErr w:type="spellEnd"/>
      <w:r w:rsidRPr="005960ED">
        <w:rPr>
          <w:rFonts w:ascii="Times New Roman" w:hAnsi="Times New Roman" w:cs="Times New Roman"/>
          <w:sz w:val="24"/>
          <w:szCs w:val="24"/>
        </w:rPr>
        <w:t xml:space="preserve"> (нужное подчеркнуть);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оператор наружной рекламы (да/нет) 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средстве наружной рекламы: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вид средства наружной рекламы 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адрес  (адресные ориентиры) места размещения средства наружной рекламы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площадь рекламного поля (при наличии), кв. метров 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размещается   ли   на   недвижимых   материальных  историко-культурных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ценностях  категории  "0",  "1",  "2" или без категории, их территориях и в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зонах их охраны (да/нет) 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Основание для переоформления разрешения: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изменение   формы   паспорта  средства  наружной  рекламы  в  связи  с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изменением  законодательства,  если иное не предусмотрено законодательством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(да/нет), 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переход  права  собственности, хозяйственного ведения или оперативного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 xml:space="preserve">управления  на  средство наружной рекламы к другому </w:t>
      </w:r>
      <w:proofErr w:type="spellStart"/>
      <w:r w:rsidRPr="005960ED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(да/нет) 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модернизация   средства   наружной   рекламы,   в  результате  которой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изменяется  вид  средства  наружной  рекламы  и (или) в допустимых размерах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площадь его рекламного поля (да/нет),______________________________________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договоре на размещение средства наружной рекламы: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lastRenderedPageBreak/>
        <w:t xml:space="preserve">     номер договора 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заключения договора 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переоформляемом разрешении: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разрешения 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утверждения разрешения 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окончания действия разрешения 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   о    внесении    платы,    взимаемой   при   осуществлении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административной  процедуры  по выдаче разрешения, если такая плата внесена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посредством использования автоматизированной информационной системы единого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расчетного и информационного пространства: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внесения 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платежа 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сумма, рублей 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 на ____ листах: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                                   _________________________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60ED">
        <w:rPr>
          <w:rFonts w:ascii="Times New Roman" w:hAnsi="Times New Roman" w:cs="Times New Roman"/>
          <w:sz w:val="18"/>
          <w:szCs w:val="18"/>
        </w:rPr>
        <w:t xml:space="preserve"> </w:t>
      </w:r>
      <w:r w:rsidR="005960ED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960ED">
        <w:rPr>
          <w:rFonts w:ascii="Times New Roman" w:hAnsi="Times New Roman" w:cs="Times New Roman"/>
          <w:sz w:val="18"/>
          <w:szCs w:val="18"/>
        </w:rPr>
        <w:t xml:space="preserve">  (подпись)                                 </w:t>
      </w:r>
      <w:r w:rsidR="005960ED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5960ED">
        <w:rPr>
          <w:rFonts w:ascii="Times New Roman" w:hAnsi="Times New Roman" w:cs="Times New Roman"/>
          <w:sz w:val="18"/>
          <w:szCs w:val="18"/>
        </w:rPr>
        <w:t xml:space="preserve">        (фамилия, инициалы)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7E26" w:rsidRPr="005960ED" w:rsidRDefault="005960ED" w:rsidP="005960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C87E26" w:rsidRPr="005960ED">
        <w:rPr>
          <w:rFonts w:ascii="Times New Roman" w:hAnsi="Times New Roman" w:cs="Times New Roman"/>
          <w:sz w:val="18"/>
          <w:szCs w:val="18"/>
        </w:rPr>
        <w:t xml:space="preserve">  (дата подачи заявления)</w:t>
      </w:r>
    </w:p>
    <w:p w:rsidR="00C87E26" w:rsidRPr="005960ED" w:rsidRDefault="00C87E26" w:rsidP="005960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60ED" w:rsidRDefault="005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55EF" w:rsidSect="005960ED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E26"/>
    <w:rsid w:val="001D46AF"/>
    <w:rsid w:val="001D5BBA"/>
    <w:rsid w:val="00236E1F"/>
    <w:rsid w:val="0026065B"/>
    <w:rsid w:val="00265F4B"/>
    <w:rsid w:val="00293E8F"/>
    <w:rsid w:val="00426991"/>
    <w:rsid w:val="00430FCC"/>
    <w:rsid w:val="00450CFE"/>
    <w:rsid w:val="005824E4"/>
    <w:rsid w:val="005960ED"/>
    <w:rsid w:val="00770467"/>
    <w:rsid w:val="008F1FDF"/>
    <w:rsid w:val="00B20E61"/>
    <w:rsid w:val="00B46E1B"/>
    <w:rsid w:val="00BC6FAB"/>
    <w:rsid w:val="00C219ED"/>
    <w:rsid w:val="00C22FFD"/>
    <w:rsid w:val="00C365A4"/>
    <w:rsid w:val="00C531EF"/>
    <w:rsid w:val="00C87E26"/>
    <w:rsid w:val="00CB256B"/>
    <w:rsid w:val="00DD4317"/>
    <w:rsid w:val="00EF6400"/>
    <w:rsid w:val="00F6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7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F655E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F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Брук Наталия Геннадьевна</dc:creator>
  <cp:lastModifiedBy>Dergacheva_OV</cp:lastModifiedBy>
  <cp:revision>2</cp:revision>
  <cp:lastPrinted>2022-12-28T11:12:00Z</cp:lastPrinted>
  <dcterms:created xsi:type="dcterms:W3CDTF">2024-10-02T08:31:00Z</dcterms:created>
  <dcterms:modified xsi:type="dcterms:W3CDTF">2024-10-02T08:31:00Z</dcterms:modified>
</cp:coreProperties>
</file>