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DF" w:rsidRPr="000F231D" w:rsidRDefault="00405EDF" w:rsidP="00405EDF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Приложение 1</w:t>
      </w:r>
    </w:p>
    <w:p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387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0" w:name="Par1604"/>
      <w:bookmarkEnd w:id="0"/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5850"/>
      </w:tblGrid>
      <w:tr w:rsidR="00405EDF" w:rsidRPr="000F231D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0F231D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уполномоченного органа)</w:t>
            </w:r>
          </w:p>
        </w:tc>
      </w:tr>
      <w:tr w:rsidR="00405EDF" w:rsidRPr="000F231D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700"/>
        <w:gridCol w:w="1065"/>
        <w:gridCol w:w="1380"/>
        <w:gridCol w:w="1020"/>
        <w:gridCol w:w="1365"/>
        <w:gridCol w:w="270"/>
        <w:gridCol w:w="270"/>
        <w:gridCol w:w="270"/>
        <w:gridCol w:w="1290"/>
        <w:gridCol w:w="270"/>
      </w:tblGrid>
      <w:tr w:rsidR="00405EDF" w:rsidRPr="000F231D" w:rsidTr="00482315">
        <w:tc>
          <w:tcPr>
            <w:tcW w:w="8220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482315">
        <w:tc>
          <w:tcPr>
            <w:tcW w:w="10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0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объекта:</w:t>
            </w: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вид торговли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4.1. Характер вносимых изменений: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&lt;1&gt;:</w:t>
            </w:r>
          </w:p>
        </w:tc>
      </w:tr>
      <w:tr w:rsidR="00405EDF" w:rsidRPr="000F231D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Наименование торговой сети &lt;2&gt; (при наличии)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5.3. Вид торгового объекта &lt;3&gt;:</w:t>
            </w: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ассортимента товаров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зависимости от способа организации торговли "фирменный" &lt;4&gt;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5.4. Тип торгового объекта &lt;4&gt;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5.5. Торговая площадь торгового объекта (при наличии)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кв. м</w:t>
            </w:r>
          </w:p>
        </w:tc>
      </w:tr>
      <w:tr w:rsidR="00405EDF" w:rsidRPr="000F231D" w:rsidTr="00482315"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EDF" w:rsidRPr="000539A0" w:rsidRDefault="00405EDF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(подпись)         (инициалы, фамилия)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торговым объектом, входящим в торговую сеть.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&lt;3&gt; В соответствии с постановлением 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&lt;4&gt;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N 23.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2</w:t>
      </w:r>
    </w:p>
    <w:p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670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95"/>
        <w:gridCol w:w="6225"/>
      </w:tblGrid>
      <w:tr w:rsidR="00405EDF" w:rsidRPr="000F231D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(наименование уполномоченного органа)</w:t>
            </w:r>
          </w:p>
        </w:tc>
      </w:tr>
      <w:tr w:rsidR="00405EDF" w:rsidRPr="000F231D" w:rsidTr="00482315"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2730"/>
        <w:gridCol w:w="270"/>
        <w:gridCol w:w="270"/>
        <w:gridCol w:w="270"/>
        <w:gridCol w:w="330"/>
        <w:gridCol w:w="1950"/>
        <w:gridCol w:w="270"/>
        <w:gridCol w:w="600"/>
        <w:gridCol w:w="270"/>
        <w:gridCol w:w="540"/>
        <w:gridCol w:w="270"/>
        <w:gridCol w:w="270"/>
        <w:gridCol w:w="1110"/>
        <w:gridCol w:w="471"/>
      </w:tblGrid>
      <w:tr w:rsidR="00405EDF" w:rsidRPr="000F231D" w:rsidTr="00E078C2">
        <w:tc>
          <w:tcPr>
            <w:tcW w:w="8085" w:type="dxa"/>
            <w:gridSpan w:val="11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E078C2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0" w:type="dxa"/>
            <w:gridSpan w:val="10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Место нахождения (маршрут движения) торгового объекта &lt;1&gt;:</w:t>
            </w: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вида осуществляемой торговли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исключить вид торговли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Вид торговли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Характер вносимых изменений: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Классы, группы и (или) подгруппы товаров &lt;2&gt;:</w:t>
            </w:r>
          </w:p>
        </w:tc>
      </w:tr>
      <w:tr w:rsidR="00405EDF" w:rsidRPr="000F231D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объекте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5.1. Наименование торгового объекта (при наличии)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405EDF" w:rsidRPr="000F231D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            (подпись)          (инициалы, фамилия)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</w:t>
      </w:r>
      <w:proofErr w:type="gramStart"/>
      <w:r w:rsidRPr="000F231D">
        <w:rPr>
          <w:rFonts w:ascii="Times New Roman" w:hAnsi="Times New Roman" w:cs="Times New Roman"/>
        </w:rPr>
        <w:t>&gt; У</w:t>
      </w:r>
      <w:proofErr w:type="gramEnd"/>
      <w:r w:rsidRPr="000F231D">
        <w:rPr>
          <w:rFonts w:ascii="Times New Roman" w:hAnsi="Times New Roman" w:cs="Times New Roman"/>
        </w:rPr>
        <w:t>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0539A0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3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left="5812"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5880"/>
      </w:tblGrid>
      <w:tr w:rsidR="00405EDF" w:rsidRPr="000F231D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(наименование уполномоченного органа)</w:t>
            </w:r>
          </w:p>
        </w:tc>
      </w:tr>
      <w:tr w:rsidR="00405EDF" w:rsidRPr="000F231D" w:rsidTr="00482315"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3375"/>
        <w:gridCol w:w="1905"/>
        <w:gridCol w:w="405"/>
        <w:gridCol w:w="1275"/>
        <w:gridCol w:w="270"/>
        <w:gridCol w:w="360"/>
        <w:gridCol w:w="1155"/>
        <w:gridCol w:w="1191"/>
      </w:tblGrid>
      <w:tr w:rsidR="00405EDF" w:rsidRPr="000F231D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(подпись)         (инициалы, фамилия)</w:t>
      </w:r>
    </w:p>
    <w:p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E078C2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4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6270"/>
      </w:tblGrid>
      <w:tr w:rsidR="00405EDF" w:rsidRPr="000F231D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405EDF" w:rsidRPr="00E078C2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:rsidTr="00482315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3150"/>
        <w:gridCol w:w="1695"/>
        <w:gridCol w:w="270"/>
        <w:gridCol w:w="1590"/>
        <w:gridCol w:w="270"/>
        <w:gridCol w:w="270"/>
        <w:gridCol w:w="1335"/>
        <w:gridCol w:w="1101"/>
      </w:tblGrid>
      <w:tr w:rsidR="00405EDF" w:rsidRPr="000F231D" w:rsidTr="00E078C2">
        <w:tc>
          <w:tcPr>
            <w:tcW w:w="750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E078C2"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(подпись)        (инициалы, фамилия)</w:t>
      </w:r>
    </w:p>
    <w:p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405EDF" w:rsidRPr="000F231D" w:rsidRDefault="00405EDF" w:rsidP="000539A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5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5985"/>
      </w:tblGrid>
      <w:tr w:rsidR="00405EDF" w:rsidRPr="000F231D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(наименование уполномоченного органа)</w:t>
            </w:r>
          </w:p>
        </w:tc>
      </w:tr>
      <w:tr w:rsidR="00405EDF" w:rsidRPr="000F231D" w:rsidTr="00482315"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оптовую торговлю без использования торгового объекта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tbl>
      <w:tblPr>
        <w:tblW w:w="104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790"/>
        <w:gridCol w:w="2505"/>
        <w:gridCol w:w="270"/>
        <w:gridCol w:w="525"/>
        <w:gridCol w:w="1455"/>
        <w:gridCol w:w="330"/>
        <w:gridCol w:w="1875"/>
        <w:gridCol w:w="270"/>
      </w:tblGrid>
      <w:tr w:rsidR="00405EDF" w:rsidRPr="000F231D" w:rsidTr="00482315">
        <w:tc>
          <w:tcPr>
            <w:tcW w:w="7980" w:type="dxa"/>
            <w:gridSpan w:val="6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482315">
        <w:tc>
          <w:tcPr>
            <w:tcW w:w="1045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5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45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455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Классы, группы и (или) подгруппы товаров &lt;1&gt;:</w:t>
            </w:r>
          </w:p>
        </w:tc>
      </w:tr>
      <w:tr w:rsidR="00405EDF" w:rsidRPr="000F231D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(подпись)        (инициалы, фамилия)</w:t>
      </w:r>
    </w:p>
    <w:p w:rsidR="00405EDF" w:rsidRPr="000F231D" w:rsidRDefault="00405EDF" w:rsidP="000539A0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405EDF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ind w:left="5812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6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812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5835"/>
      </w:tblGrid>
      <w:tr w:rsidR="00405EDF" w:rsidRPr="000F231D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    (наименование уполномоченного органа)</w:t>
            </w:r>
          </w:p>
        </w:tc>
      </w:tr>
      <w:tr w:rsidR="00405EDF" w:rsidRPr="000F231D" w:rsidTr="00482315"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160"/>
        <w:gridCol w:w="270"/>
        <w:gridCol w:w="1020"/>
        <w:gridCol w:w="1095"/>
        <w:gridCol w:w="270"/>
        <w:gridCol w:w="1020"/>
        <w:gridCol w:w="420"/>
        <w:gridCol w:w="780"/>
        <w:gridCol w:w="585"/>
        <w:gridCol w:w="300"/>
        <w:gridCol w:w="840"/>
        <w:gridCol w:w="1026"/>
      </w:tblGrid>
      <w:tr w:rsidR="00405EDF" w:rsidRPr="000F231D" w:rsidTr="00E078C2">
        <w:tc>
          <w:tcPr>
            <w:tcW w:w="6675" w:type="dxa"/>
            <w:gridSpan w:val="8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E078C2">
        <w:tc>
          <w:tcPr>
            <w:tcW w:w="1020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5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5" w:type="dxa"/>
            <w:gridSpan w:val="7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объекта общественного питания:</w:t>
            </w: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&lt;1&gt; (при наличии):</w:t>
            </w:r>
          </w:p>
        </w:tc>
      </w:tr>
      <w:tr w:rsidR="00405EDF" w:rsidRPr="000F231D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Наименование сети общественного питания &lt;2&gt; (при наличии)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Количество мест в объекте общественного питания (при наличии):</w:t>
            </w:r>
          </w:p>
        </w:tc>
      </w:tr>
      <w:tr w:rsidR="00405EDF" w:rsidRPr="000F231D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:rsidTr="00E078C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       (инициалы, фамилия)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E078C2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7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5850"/>
      </w:tblGrid>
      <w:tr w:rsidR="00405EDF" w:rsidRPr="000F231D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405EDF" w:rsidRPr="00E078C2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 xml:space="preserve">     (наименование уполномоченного органа)</w:t>
            </w:r>
          </w:p>
        </w:tc>
      </w:tr>
      <w:tr w:rsidR="00405EDF" w:rsidRPr="000F231D" w:rsidTr="00482315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685"/>
        <w:gridCol w:w="1410"/>
        <w:gridCol w:w="270"/>
        <w:gridCol w:w="690"/>
        <w:gridCol w:w="495"/>
        <w:gridCol w:w="270"/>
        <w:gridCol w:w="510"/>
        <w:gridCol w:w="1425"/>
        <w:gridCol w:w="660"/>
        <w:gridCol w:w="1356"/>
      </w:tblGrid>
      <w:tr w:rsidR="00405EDF" w:rsidRPr="000F231D" w:rsidTr="00E078C2">
        <w:tc>
          <w:tcPr>
            <w:tcW w:w="6255" w:type="dxa"/>
            <w:gridSpan w:val="7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E078C2"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  <w:gridSpan w:val="6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маршрута движения объекта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2.2. Маршрут движения объекта общественного питания &lt;1&gt;:</w:t>
            </w: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классов, групп и (или) подгрупп реализуемых товаров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Характер вносимых изменений: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нет</w:t>
            </w: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исключить классы, группы и (или) подгруппы товаров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Классы, группы и (или) подгруппы товаров &lt;2&gt; (при наличии):</w:t>
            </w: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об объекте общественного питания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4.1. Наименование объекта общественного питания (при наличии)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4.2. Количество мест в объекте общественного питания (при наличии):</w:t>
            </w: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:rsidTr="00E078C2"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 том числе общедоступных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:rsidTr="00E078C2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(подпись)        (инициалы, фамилия)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jc w:val="both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--------------------------------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405EDF" w:rsidRPr="000F231D" w:rsidRDefault="00405EDF" w:rsidP="00405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left="5954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8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ind w:left="5954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5"/>
        <w:gridCol w:w="5925"/>
      </w:tblGrid>
      <w:tr w:rsidR="00405EDF" w:rsidRPr="000F231D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405EDF" w:rsidRPr="00E078C2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E078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:rsidTr="00482315"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</w:t>
      </w:r>
      <w:r w:rsidRPr="000F231D">
        <w:rPr>
          <w:rFonts w:ascii="Times New Roman" w:hAnsi="Times New Roman" w:cs="Times New Roman"/>
        </w:rPr>
        <w:t>вый реестр Республики Беларусь, о торговом центре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565"/>
        <w:gridCol w:w="1095"/>
        <w:gridCol w:w="270"/>
        <w:gridCol w:w="585"/>
        <w:gridCol w:w="540"/>
        <w:gridCol w:w="1440"/>
        <w:gridCol w:w="1260"/>
        <w:gridCol w:w="270"/>
        <w:gridCol w:w="270"/>
        <w:gridCol w:w="360"/>
        <w:gridCol w:w="270"/>
        <w:gridCol w:w="465"/>
        <w:gridCol w:w="270"/>
        <w:gridCol w:w="66"/>
      </w:tblGrid>
      <w:tr w:rsidR="00405EDF" w:rsidRPr="000F231D" w:rsidTr="00482315">
        <w:tc>
          <w:tcPr>
            <w:tcW w:w="8505" w:type="dxa"/>
            <w:gridSpan w:val="9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(если таковое имеется) индивидуального предпринимателя</w:t>
            </w:r>
            <w:proofErr w:type="gramStart"/>
            <w:r w:rsidRPr="000F231D">
              <w:rPr>
                <w:rFonts w:ascii="Times New Roman" w:hAnsi="Times New Roman" w:cs="Times New Roman"/>
              </w:rPr>
              <w:t>)Р</w:t>
            </w:r>
            <w:proofErr w:type="gramEnd"/>
            <w:r w:rsidRPr="000F231D">
              <w:rPr>
                <w:rFonts w:ascii="Times New Roman" w:hAnsi="Times New Roman" w:cs="Times New Roman"/>
              </w:rPr>
              <w:t>егистрационный номер в Торговом реестре Республики Беларусь: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38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482315">
        <w:tc>
          <w:tcPr>
            <w:tcW w:w="10206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5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5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торгового центра:</w:t>
            </w: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торговом центре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торгового центра (при наличии)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Специализация торгового центра</w:t>
            </w:r>
          </w:p>
        </w:tc>
        <w:tc>
          <w:tcPr>
            <w:tcW w:w="46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05EDF" w:rsidRPr="000F231D" w:rsidTr="00482315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объекты общественного питания (при наличии)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:rsidTr="00482315"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3.4. Площадь торгового центра, отведенная под торговые </w:t>
            </w:r>
            <w:r w:rsidRPr="000F231D">
              <w:rPr>
                <w:rFonts w:ascii="Times New Roman" w:hAnsi="Times New Roman" w:cs="Times New Roman"/>
              </w:rPr>
              <w:lastRenderedPageBreak/>
              <w:t>объекты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 xml:space="preserve">кв. </w:t>
            </w:r>
            <w:r w:rsidRPr="000F231D">
              <w:rPr>
                <w:rFonts w:ascii="Times New Roman" w:hAnsi="Times New Roman" w:cs="Times New Roman"/>
              </w:rPr>
              <w:lastRenderedPageBreak/>
              <w:t>м</w:t>
            </w:r>
          </w:p>
        </w:tc>
      </w:tr>
      <w:tr w:rsidR="00405EDF" w:rsidRPr="000F231D" w:rsidTr="00482315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405EDF" w:rsidRPr="000F231D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482315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(подпись)        (инициалы, фамилия)</w:t>
      </w:r>
    </w:p>
    <w:p w:rsidR="00405EDF" w:rsidRPr="000F231D" w:rsidRDefault="00405EDF" w:rsidP="00405EDF">
      <w:pPr>
        <w:pStyle w:val="ConsPlusNonforma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lastRenderedPageBreak/>
        <w:t>Приложение 9</w:t>
      </w: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к Регламенту административной процедуры,</w:t>
      </w: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осуществляемой в отношении субъектов</w:t>
      </w: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хозяйствования, по подпункту 8.9.3</w:t>
      </w: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"Внесение изменений в сведения, включенные</w:t>
      </w: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в Торговый реестр Республики Беларусь"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right"/>
        <w:rPr>
          <w:rFonts w:ascii="Times New Roman" w:hAnsi="Times New Roman" w:cs="Times New Roman"/>
        </w:rPr>
      </w:pPr>
      <w:bookmarkStart w:id="1" w:name="Par2709"/>
      <w:bookmarkEnd w:id="1"/>
      <w:r w:rsidRPr="000F231D">
        <w:rPr>
          <w:rFonts w:ascii="Times New Roman" w:hAnsi="Times New Roman" w:cs="Times New Roman"/>
        </w:rPr>
        <w:t>Форма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6210"/>
      </w:tblGrid>
      <w:tr w:rsidR="00405EDF" w:rsidRPr="000F231D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405EDF" w:rsidRPr="00E078C2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E078C2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8C2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  <w:tr w:rsidR="00405EDF" w:rsidRPr="000F231D" w:rsidTr="00482315"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0539A0" w:rsidRPr="000F231D" w:rsidRDefault="000539A0" w:rsidP="000539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  <w:b/>
          <w:bCs/>
        </w:rPr>
        <w:t>для внесения изменений в сведения, ранее включенные в Торговый реестр Республики Беларусь, о рынке</w:t>
      </w: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(полное наименование юридического лица либо фамилия, собственное имя, отчество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________________________________________________________________________________</w:t>
      </w:r>
    </w:p>
    <w:p w:rsidR="00405EDF" w:rsidRPr="000F231D" w:rsidRDefault="00405EDF" w:rsidP="00405EDF">
      <w:pPr>
        <w:pStyle w:val="ConsPlusNormal"/>
        <w:jc w:val="center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(если таковое имеется) индивидуального предпринимателя)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815"/>
        <w:gridCol w:w="780"/>
        <w:gridCol w:w="945"/>
        <w:gridCol w:w="1020"/>
        <w:gridCol w:w="270"/>
        <w:gridCol w:w="765"/>
        <w:gridCol w:w="945"/>
        <w:gridCol w:w="465"/>
        <w:gridCol w:w="615"/>
        <w:gridCol w:w="300"/>
        <w:gridCol w:w="540"/>
        <w:gridCol w:w="465"/>
        <w:gridCol w:w="786"/>
      </w:tblGrid>
      <w:tr w:rsidR="00405EDF" w:rsidRPr="000F231D" w:rsidTr="00E078C2">
        <w:tc>
          <w:tcPr>
            <w:tcW w:w="8115" w:type="dxa"/>
            <w:gridSpan w:val="10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1077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405EDF" w:rsidRPr="000F231D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05EDF" w:rsidRPr="000F231D" w:rsidTr="00E078C2">
        <w:tc>
          <w:tcPr>
            <w:tcW w:w="1020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2.1. Место нахождения рынка:</w:t>
            </w: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район города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дополнительные сведения, уточняющие место нахождения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Изменением иных сведений о рынке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3.1. Наименование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3.2. Тип рынка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3.3. Специализация рынка (при наличии)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405EDF" w:rsidRPr="000F231D" w:rsidTr="00E078C2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места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торговые объекты (при наличии)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ед.</w:t>
            </w:r>
          </w:p>
        </w:tc>
      </w:tr>
      <w:tr w:rsidR="00405EDF" w:rsidRPr="000F231D" w:rsidTr="00E078C2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lastRenderedPageBreak/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405EDF" w:rsidRPr="000F231D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EDF" w:rsidRPr="000F231D" w:rsidTr="00E078C2"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rPr>
                <w:rFonts w:ascii="Times New Roman" w:hAnsi="Times New Roman" w:cs="Times New Roman"/>
              </w:rPr>
            </w:pPr>
            <w:r w:rsidRPr="000F231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1D">
              <w:rPr>
                <w:rFonts w:ascii="Times New Roman" w:hAnsi="Times New Roman" w:cs="Times New Roman"/>
              </w:rPr>
              <w:t>e-mail</w:t>
            </w:r>
            <w:proofErr w:type="spellEnd"/>
            <w:r w:rsidRPr="000F23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EDF" w:rsidRPr="000F231D" w:rsidRDefault="00405EDF" w:rsidP="0048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9A0" w:rsidRPr="000539A0" w:rsidRDefault="000539A0" w:rsidP="000539A0">
      <w:pPr>
        <w:pStyle w:val="ConsPlusNormal"/>
        <w:ind w:firstLine="540"/>
        <w:rPr>
          <w:rFonts w:ascii="Times New Roman" w:hAnsi="Times New Roman" w:cs="Times New Roman"/>
        </w:rPr>
      </w:pPr>
    </w:p>
    <w:p w:rsidR="000539A0" w:rsidRPr="000539A0" w:rsidRDefault="000539A0" w:rsidP="000539A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539A0">
        <w:rPr>
          <w:rFonts w:ascii="Times New Roman" w:hAnsi="Times New Roman" w:cs="Times New Roman"/>
          <w:sz w:val="20"/>
          <w:szCs w:val="20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405EDF" w:rsidRPr="000F231D" w:rsidRDefault="00405EDF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_______________________</w:t>
      </w:r>
    </w:p>
    <w:p w:rsidR="00405EDF" w:rsidRPr="00E078C2" w:rsidRDefault="00405EDF" w:rsidP="00405E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78C2">
        <w:rPr>
          <w:rFonts w:ascii="Times New Roman" w:hAnsi="Times New Roman" w:cs="Times New Roman"/>
          <w:sz w:val="16"/>
          <w:szCs w:val="16"/>
        </w:rPr>
        <w:t xml:space="preserve">           (подпись)          (инициалы, фамилия)</w:t>
      </w: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405EDF" w:rsidRDefault="00405EDF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Default="00E078C2" w:rsidP="00405EDF">
      <w:pPr>
        <w:pStyle w:val="ConsPlusNormal"/>
        <w:ind w:firstLine="540"/>
        <w:rPr>
          <w:rFonts w:ascii="Times New Roman" w:hAnsi="Times New Roman" w:cs="Times New Roman"/>
        </w:rPr>
      </w:pPr>
    </w:p>
    <w:p w:rsidR="00E078C2" w:rsidRPr="000F231D" w:rsidRDefault="00E078C2" w:rsidP="000539A0">
      <w:pPr>
        <w:pStyle w:val="ConsPlusNormal"/>
        <w:rPr>
          <w:rFonts w:ascii="Times New Roman" w:hAnsi="Times New Roman" w:cs="Times New Roman"/>
        </w:rPr>
      </w:pPr>
    </w:p>
    <w:p w:rsidR="00405EDF" w:rsidRPr="000F231D" w:rsidRDefault="00405EDF" w:rsidP="00405EDF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405EDF" w:rsidRPr="000F231D" w:rsidRDefault="00405EDF" w:rsidP="00405ED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05EDF" w:rsidRDefault="00405EDF" w:rsidP="00B24028">
      <w:pPr>
        <w:pStyle w:val="ConsPlusNormal"/>
        <w:ind w:left="5387"/>
        <w:outlineLvl w:val="1"/>
        <w:rPr>
          <w:rFonts w:ascii="Times New Roman" w:hAnsi="Times New Roman" w:cs="Times New Roman"/>
        </w:rPr>
      </w:pPr>
    </w:p>
    <w:sectPr w:rsidR="00405EDF" w:rsidSect="00F72F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028"/>
    <w:rsid w:val="000539A0"/>
    <w:rsid w:val="000B53C3"/>
    <w:rsid w:val="00102592"/>
    <w:rsid w:val="00405EDF"/>
    <w:rsid w:val="00507678"/>
    <w:rsid w:val="006C67C8"/>
    <w:rsid w:val="009C6D4D"/>
    <w:rsid w:val="00AA0C15"/>
    <w:rsid w:val="00B24028"/>
    <w:rsid w:val="00BB7072"/>
    <w:rsid w:val="00BF6059"/>
    <w:rsid w:val="00C3501C"/>
    <w:rsid w:val="00E078C2"/>
    <w:rsid w:val="00F7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24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2402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Dergacheva_OV</cp:lastModifiedBy>
  <cp:revision>2</cp:revision>
  <dcterms:created xsi:type="dcterms:W3CDTF">2024-10-02T08:11:00Z</dcterms:created>
  <dcterms:modified xsi:type="dcterms:W3CDTF">2024-10-02T08:11:00Z</dcterms:modified>
</cp:coreProperties>
</file>