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765DE7" w:rsidP="00765DE7">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 ИСПОЛНИТЕЛЬНЫЙ КОМИТЕТ</w:t>
      </w:r>
    </w:p>
    <w:p w:rsidR="00765DE7" w:rsidRDefault="00765DE7" w:rsidP="00765DE7">
      <w:pPr>
        <w:spacing w:after="0" w:line="240" w:lineRule="auto"/>
        <w:jc w:val="center"/>
        <w:rPr>
          <w:rFonts w:ascii="Times New Roman" w:hAnsi="Times New Roman"/>
          <w:b/>
          <w:sz w:val="28"/>
          <w:szCs w:val="28"/>
        </w:rPr>
      </w:pPr>
    </w:p>
    <w:p w:rsidR="00765DE7" w:rsidRDefault="00765DE7" w:rsidP="00765DE7">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w:t>
      </w:r>
    </w:p>
    <w:p w:rsidR="00765DE7" w:rsidRPr="00065F6B" w:rsidRDefault="00765DE7" w:rsidP="00765DE7">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765DE7">
      <w:pPr>
        <w:spacing w:after="0" w:line="240" w:lineRule="auto"/>
        <w:jc w:val="center"/>
        <w:rPr>
          <w:rFonts w:ascii="Times New Roman" w:hAnsi="Times New Roman"/>
          <w:b/>
          <w:sz w:val="28"/>
          <w:szCs w:val="28"/>
        </w:rPr>
      </w:pPr>
    </w:p>
    <w:p w:rsidR="0007219E" w:rsidRPr="00065F6B" w:rsidRDefault="0007219E" w:rsidP="00765DE7">
      <w:pPr>
        <w:spacing w:after="0" w:line="240" w:lineRule="auto"/>
        <w:jc w:val="center"/>
        <w:rPr>
          <w:rFonts w:ascii="Times New Roman" w:hAnsi="Times New Roman"/>
          <w:b/>
          <w:sz w:val="28"/>
          <w:szCs w:val="28"/>
        </w:rPr>
      </w:pPr>
    </w:p>
    <w:p w:rsidR="0007219E" w:rsidRDefault="0007219E" w:rsidP="00765DE7">
      <w:pPr>
        <w:spacing w:after="0" w:line="240" w:lineRule="auto"/>
        <w:jc w:val="center"/>
        <w:rPr>
          <w:rFonts w:ascii="Times New Roman" w:hAnsi="Times New Roman"/>
          <w:b/>
          <w:sz w:val="28"/>
          <w:szCs w:val="28"/>
        </w:rPr>
      </w:pPr>
    </w:p>
    <w:p w:rsidR="00AE2DEE" w:rsidRDefault="00AE2DEE" w:rsidP="00765DE7">
      <w:pPr>
        <w:spacing w:after="0" w:line="240" w:lineRule="auto"/>
        <w:jc w:val="center"/>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07315" w:rsidRPr="00607315"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rsidR="000766DB" w:rsidRPr="000766DB"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765DE7"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 Могилевский район</w:t>
      </w:r>
    </w:p>
    <w:p w:rsidR="00A75E42"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765DE7" w:rsidRDefault="00765DE7" w:rsidP="00A75E42">
      <w:pPr>
        <w:spacing w:after="0" w:line="240" w:lineRule="auto"/>
        <w:jc w:val="center"/>
        <w:rPr>
          <w:rFonts w:ascii="Times New Roman" w:hAnsi="Times New Roman"/>
          <w:b/>
          <w:sz w:val="28"/>
          <w:szCs w:val="28"/>
        </w:rPr>
      </w:pPr>
    </w:p>
    <w:p w:rsidR="00765DE7" w:rsidRPr="00065F6B" w:rsidRDefault="00765DE7" w:rsidP="00A75E42">
      <w:pPr>
        <w:spacing w:after="0" w:line="240" w:lineRule="auto"/>
        <w:jc w:val="center"/>
        <w:rPr>
          <w:rFonts w:ascii="Times New Roman" w:hAnsi="Times New Roman"/>
          <w:b/>
          <w:sz w:val="28"/>
          <w:szCs w:val="28"/>
        </w:rPr>
      </w:pPr>
    </w:p>
    <w:p w:rsidR="000D5F84" w:rsidRPr="00765DE7" w:rsidRDefault="00765DE7" w:rsidP="00765DE7">
      <w:pPr>
        <w:spacing w:after="0" w:line="240" w:lineRule="auto"/>
        <w:ind w:firstLine="708"/>
        <w:jc w:val="both"/>
        <w:rPr>
          <w:rFonts w:ascii="Times New Roman" w:hAnsi="Times New Roman"/>
          <w:b/>
          <w:sz w:val="30"/>
          <w:szCs w:val="30"/>
        </w:rPr>
      </w:pPr>
      <w:r>
        <w:rPr>
          <w:rFonts w:ascii="Times New Roman" w:hAnsi="Times New Roman"/>
          <w:b/>
          <w:sz w:val="30"/>
          <w:szCs w:val="30"/>
        </w:rPr>
        <w:t xml:space="preserve">1. 80 ЛЕТ ТРАГЕДИИ В ХАТЫНИ. </w:t>
      </w:r>
      <w:r w:rsidR="00607315"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0D5F84" w:rsidRPr="00765DE7" w:rsidRDefault="00765DE7" w:rsidP="002E4FCD">
      <w:pPr>
        <w:spacing w:after="0" w:line="240" w:lineRule="auto"/>
        <w:ind w:firstLine="709"/>
        <w:jc w:val="both"/>
        <w:rPr>
          <w:rFonts w:ascii="Times New Roman" w:hAnsi="Times New Roman"/>
          <w:b/>
          <w:sz w:val="30"/>
          <w:szCs w:val="30"/>
        </w:rPr>
      </w:pPr>
      <w:r w:rsidRPr="00765DE7">
        <w:rPr>
          <w:rFonts w:ascii="Times New Roman" w:hAnsi="Times New Roman"/>
          <w:b/>
          <w:sz w:val="30"/>
          <w:szCs w:val="30"/>
        </w:rPr>
        <w:t>2. ИЗМЕНЕНИЯ В ЗАКОНЕ О БОРЬБЕ С КОРРУПЦИЕЙ</w:t>
      </w:r>
    </w:p>
    <w:p w:rsidR="00765DE7" w:rsidRDefault="00765DE7" w:rsidP="002E4FCD">
      <w:pPr>
        <w:spacing w:after="0" w:line="240" w:lineRule="auto"/>
        <w:ind w:firstLine="709"/>
        <w:jc w:val="both"/>
        <w:rPr>
          <w:rFonts w:ascii="Times New Roman" w:hAnsi="Times New Roman"/>
          <w:b/>
          <w:sz w:val="30"/>
          <w:szCs w:val="30"/>
        </w:rPr>
      </w:pPr>
      <w:r w:rsidRPr="00765DE7">
        <w:rPr>
          <w:rFonts w:ascii="Times New Roman" w:hAnsi="Times New Roman"/>
          <w:b/>
          <w:sz w:val="30"/>
          <w:szCs w:val="30"/>
        </w:rPr>
        <w:t xml:space="preserve">3. </w:t>
      </w:r>
      <w:r>
        <w:rPr>
          <w:rFonts w:ascii="Times New Roman" w:hAnsi="Times New Roman"/>
          <w:b/>
          <w:sz w:val="30"/>
          <w:szCs w:val="30"/>
        </w:rPr>
        <w:t>АКТУАЛЬНЫЕ В</w:t>
      </w:r>
      <w:r w:rsidR="00840C96">
        <w:rPr>
          <w:rFonts w:ascii="Times New Roman" w:hAnsi="Times New Roman"/>
          <w:b/>
          <w:sz w:val="30"/>
          <w:szCs w:val="30"/>
        </w:rPr>
        <w:t>ОПРОСЫ ОБЕСПЕЧЕНИЯ БЕ</w:t>
      </w:r>
      <w:r>
        <w:rPr>
          <w:rFonts w:ascii="Times New Roman" w:hAnsi="Times New Roman"/>
          <w:b/>
          <w:sz w:val="30"/>
          <w:szCs w:val="30"/>
        </w:rPr>
        <w:t xml:space="preserve">ЗОПАСНОЙ ЖИЗНЕДЕЯТЕЛЬНОСТИ </w:t>
      </w:r>
    </w:p>
    <w:p w:rsidR="00765DE7" w:rsidRDefault="00765DE7" w:rsidP="002E4FCD">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4. </w:t>
      </w:r>
      <w:r w:rsidR="00481600">
        <w:rPr>
          <w:rFonts w:ascii="Times New Roman" w:hAnsi="Times New Roman"/>
          <w:b/>
          <w:sz w:val="30"/>
          <w:szCs w:val="30"/>
        </w:rPr>
        <w:t xml:space="preserve">ПРОФИЛАКТИКА ПРЕСТУПЛЕНИЙ ПРОТИВ ПОЛОВОЙ НЕПРИКОСНОВЕННОСТИ В ОТНОШЕНИИ НЕСОВЕРШЕННОЛЕТНИХ </w:t>
      </w:r>
    </w:p>
    <w:p w:rsidR="00481600" w:rsidRPr="00765DE7" w:rsidRDefault="00481600" w:rsidP="002E4FCD">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5. НЕДЕЛЯ СТРХОВОЙ ГРАМОТНОСТИ. АКТУАЛЬНЫЕ ВОПРОСЫ ФИНАНСОВОЙ ЗАЩИТЫ ВЛАДЕЛЬЦЕВ ЖИЛЬЯ И ТРАНСПОРТНЫХ СРЕДСТВ </w:t>
      </w: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Default="00765DE7" w:rsidP="00481600">
      <w:pPr>
        <w:spacing w:after="0" w:line="240" w:lineRule="auto"/>
        <w:jc w:val="both"/>
        <w:rPr>
          <w:rFonts w:ascii="Times New Roman" w:hAnsi="Times New Roman"/>
          <w:sz w:val="30"/>
          <w:szCs w:val="30"/>
        </w:rPr>
      </w:pPr>
      <w:bookmarkStart w:id="0" w:name="_GoBack"/>
      <w:bookmarkEnd w:id="0"/>
    </w:p>
    <w:p w:rsidR="00765DE7" w:rsidRDefault="00765DE7" w:rsidP="002E4FCD">
      <w:pPr>
        <w:spacing w:after="0" w:line="240" w:lineRule="auto"/>
        <w:ind w:firstLine="709"/>
        <w:jc w:val="both"/>
        <w:rPr>
          <w:rFonts w:ascii="Times New Roman" w:hAnsi="Times New Roman"/>
          <w:sz w:val="30"/>
          <w:szCs w:val="30"/>
        </w:rPr>
      </w:pPr>
    </w:p>
    <w:p w:rsidR="00765DE7" w:rsidRDefault="00765DE7" w:rsidP="002E4FCD">
      <w:pPr>
        <w:spacing w:after="0" w:line="240" w:lineRule="auto"/>
        <w:ind w:firstLine="709"/>
        <w:jc w:val="both"/>
        <w:rPr>
          <w:rFonts w:ascii="Times New Roman" w:hAnsi="Times New Roman"/>
          <w:sz w:val="30"/>
          <w:szCs w:val="30"/>
        </w:rPr>
      </w:pPr>
    </w:p>
    <w:p w:rsidR="00765DE7" w:rsidRPr="00765DE7" w:rsidRDefault="00765DE7" w:rsidP="00765DE7">
      <w:pPr>
        <w:spacing w:after="0" w:line="240" w:lineRule="auto"/>
        <w:jc w:val="both"/>
        <w:rPr>
          <w:rFonts w:ascii="Times New Roman" w:hAnsi="Times New Roman"/>
          <w:b/>
          <w:sz w:val="30"/>
          <w:szCs w:val="30"/>
        </w:rPr>
      </w:pPr>
      <w:r>
        <w:rPr>
          <w:rFonts w:ascii="Times New Roman" w:hAnsi="Times New Roman"/>
          <w:b/>
          <w:sz w:val="30"/>
          <w:szCs w:val="30"/>
        </w:rPr>
        <w:lastRenderedPageBreak/>
        <w:t xml:space="preserve">1. 80 ЛЕТ ТРАГЕДИИ В ХАТЫНИ. </w:t>
      </w: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765DE7" w:rsidRDefault="00765DE7" w:rsidP="00765DE7">
      <w:pPr>
        <w:spacing w:after="0" w:line="240" w:lineRule="auto"/>
        <w:jc w:val="both"/>
        <w:rPr>
          <w:rFonts w:ascii="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Президент Республики Беларусь А.Г.Лукашенко</w:t>
      </w:r>
      <w:r>
        <w:rPr>
          <w:rFonts w:ascii="Times New Roman" w:eastAsia="Times New Roman" w:hAnsi="Times New Roman"/>
          <w:sz w:val="30"/>
          <w:szCs w:val="30"/>
        </w:rPr>
        <w:t xml:space="preserve"> убежден, что белорусы сумеют отстоять правду о войне: </w:t>
      </w:r>
      <w:r>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Default="0025063B" w:rsidP="0025063B">
      <w:pPr>
        <w:spacing w:after="0" w:line="240" w:lineRule="auto"/>
        <w:ind w:firstLine="709"/>
        <w:jc w:val="both"/>
        <w:rPr>
          <w:rFonts w:ascii="Times New Roman" w:eastAsia="Times New Roman" w:hAnsi="Times New Roman"/>
          <w:sz w:val="30"/>
          <w:szCs w:val="30"/>
        </w:rPr>
      </w:pPr>
      <w:r w:rsidRPr="002705D9">
        <w:rPr>
          <w:rFonts w:ascii="Times New Roman" w:eastAsia="Times New Roman" w:hAnsi="Times New Roman"/>
          <w:b/>
          <w:spacing w:val="-6"/>
          <w:sz w:val="30"/>
          <w:szCs w:val="30"/>
        </w:rPr>
        <w:t>Трагедия Хатыни – один из тысяч фактов</w:t>
      </w:r>
      <w:r w:rsidRPr="002705D9">
        <w:rPr>
          <w:rFonts w:ascii="Times New Roman" w:eastAsia="Times New Roman" w:hAnsi="Times New Roman"/>
          <w:spacing w:val="-6"/>
          <w:sz w:val="30"/>
          <w:szCs w:val="30"/>
        </w:rPr>
        <w:t xml:space="preserve">, </w:t>
      </w:r>
      <w:r w:rsidRPr="002705D9">
        <w:rPr>
          <w:rFonts w:ascii="Times New Roman" w:eastAsia="Times New Roman" w:hAnsi="Times New Roman"/>
          <w:b/>
          <w:spacing w:val="-6"/>
          <w:sz w:val="30"/>
          <w:szCs w:val="30"/>
        </w:rPr>
        <w:t>свидетельствующих</w:t>
      </w:r>
      <w:r>
        <w:rPr>
          <w:rFonts w:ascii="Times New Roman" w:eastAsia="Times New Roman" w:hAnsi="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1. Хатынь – неутихающая боль в сердце белорусов </w:t>
      </w:r>
    </w:p>
    <w:p w:rsidR="0025063B"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hAnsi="Times New Roman"/>
          <w:sz w:val="30"/>
          <w:szCs w:val="30"/>
        </w:rPr>
        <w:t xml:space="preserve">Сегодня можно с уверенностью сказать, что </w:t>
      </w:r>
      <w:r>
        <w:rPr>
          <w:rFonts w:ascii="Times New Roman" w:eastAsia="Times New Roman" w:hAnsi="Times New Roman"/>
          <w:sz w:val="30"/>
          <w:szCs w:val="30"/>
        </w:rPr>
        <w:t>в</w:t>
      </w:r>
      <w:r w:rsidRPr="00915FE7">
        <w:rPr>
          <w:rFonts w:ascii="Times New Roman" w:hAnsi="Times New Roman"/>
          <w:sz w:val="30"/>
          <w:szCs w:val="30"/>
        </w:rPr>
        <w:t xml:space="preserve"> истории </w:t>
      </w:r>
      <w:proofErr w:type="spellStart"/>
      <w:r w:rsidRPr="00915FE7">
        <w:rPr>
          <w:rFonts w:ascii="Times New Roman" w:hAnsi="Times New Roman"/>
          <w:sz w:val="30"/>
          <w:szCs w:val="30"/>
        </w:rPr>
        <w:t>хатынской</w:t>
      </w:r>
      <w:proofErr w:type="spellEnd"/>
      <w:r w:rsidRPr="00915FE7">
        <w:rPr>
          <w:rFonts w:ascii="Times New Roman" w:hAnsi="Times New Roman"/>
          <w:sz w:val="30"/>
          <w:szCs w:val="30"/>
        </w:rPr>
        <w:t xml:space="preserve"> трагедии </w:t>
      </w:r>
      <w:r>
        <w:rPr>
          <w:rFonts w:ascii="Times New Roman" w:hAnsi="Times New Roman"/>
          <w:sz w:val="30"/>
          <w:szCs w:val="30"/>
        </w:rPr>
        <w:t>больше</w:t>
      </w:r>
      <w:r w:rsidRPr="00915FE7">
        <w:rPr>
          <w:rFonts w:ascii="Times New Roman" w:hAnsi="Times New Roman"/>
          <w:sz w:val="30"/>
          <w:szCs w:val="30"/>
        </w:rPr>
        <w:t xml:space="preserve"> нет белых пятен</w:t>
      </w:r>
      <w:r>
        <w:rPr>
          <w:rFonts w:ascii="Times New Roman" w:hAnsi="Times New Roman"/>
          <w:sz w:val="30"/>
          <w:szCs w:val="30"/>
        </w:rPr>
        <w:t>.</w:t>
      </w:r>
      <w:r w:rsidRPr="00895A01">
        <w:rPr>
          <w:rFonts w:ascii="Times New Roman" w:eastAsia="Times New Roman" w:hAnsi="Times New Roman"/>
          <w:sz w:val="30"/>
          <w:szCs w:val="30"/>
        </w:rPr>
        <w:t xml:space="preserve"> </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Утром 22 марта 1943 г. в 6 км от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в Минской области партизанами была обстреляна автоколонна фашистов. В тот день партизаны выполняли обычную боевую задачу</w:t>
      </w:r>
      <w:r>
        <w:rPr>
          <w:rFonts w:ascii="Times New Roman" w:eastAsia="Times New Roman" w:hAnsi="Times New Roman"/>
          <w:sz w:val="30"/>
          <w:szCs w:val="30"/>
        </w:rPr>
        <w:t>:</w:t>
      </w:r>
      <w:r w:rsidRPr="00895A01">
        <w:rPr>
          <w:rFonts w:ascii="Times New Roman" w:eastAsia="Times New Roman" w:hAnsi="Times New Roman"/>
          <w:sz w:val="30"/>
          <w:szCs w:val="30"/>
        </w:rPr>
        <w:t xml:space="preserve"> нарушить связь между гарнизонами, в которых находились немецкие подразделения.</w:t>
      </w:r>
      <w:r>
        <w:rPr>
          <w:rFonts w:ascii="Times New Roman" w:eastAsia="Times New Roman" w:hAnsi="Times New Roman"/>
          <w:sz w:val="30"/>
          <w:szCs w:val="30"/>
        </w:rPr>
        <w:t xml:space="preserve"> </w:t>
      </w:r>
      <w:r>
        <w:rPr>
          <w:rFonts w:ascii="Times New Roman" w:eastAsia="Times New Roman" w:hAnsi="Times New Roman"/>
          <w:sz w:val="30"/>
          <w:szCs w:val="30"/>
        </w:rPr>
        <w:br/>
      </w:r>
      <w:r w:rsidRPr="00895A01">
        <w:rPr>
          <w:rFonts w:ascii="Times New Roman" w:eastAsia="Times New Roman" w:hAnsi="Times New Roman"/>
          <w:sz w:val="30"/>
          <w:szCs w:val="30"/>
        </w:rPr>
        <w:t xml:space="preserve">В результате нападения был убит немецкий офицер. </w:t>
      </w:r>
    </w:p>
    <w:p w:rsidR="0025063B" w:rsidRPr="00895A01"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Для преследования партизан немецкими захватчиками были вызваны подразделения 118-го батальона </w:t>
      </w:r>
      <w:proofErr w:type="spellStart"/>
      <w:r w:rsidRPr="00895A01">
        <w:rPr>
          <w:rFonts w:ascii="Times New Roman" w:eastAsia="Times New Roman" w:hAnsi="Times New Roman"/>
          <w:sz w:val="30"/>
          <w:szCs w:val="30"/>
        </w:rPr>
        <w:t>шуцманшафта</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lastRenderedPageBreak/>
        <w:t xml:space="preserve">(вспомогательной охранной полиции; костяк батальона был сформирован в Польше, далее – в </w:t>
      </w:r>
      <w:proofErr w:type="spellStart"/>
      <w:r w:rsidRPr="00576D60">
        <w:rPr>
          <w:rFonts w:ascii="Times New Roman" w:eastAsia="Times New Roman" w:hAnsi="Times New Roman"/>
          <w:i/>
          <w:sz w:val="28"/>
          <w:szCs w:val="28"/>
        </w:rPr>
        <w:t>г.Киеве</w:t>
      </w:r>
      <w:proofErr w:type="spellEnd"/>
      <w:r w:rsidRPr="00576D60">
        <w:rPr>
          <w:rFonts w:ascii="Times New Roman" w:eastAsia="Times New Roman" w:hAnsi="Times New Roman"/>
          <w:i/>
          <w:sz w:val="28"/>
          <w:szCs w:val="28"/>
        </w:rPr>
        <w:t>)</w:t>
      </w:r>
      <w:r w:rsidRPr="00895A01">
        <w:rPr>
          <w:rFonts w:ascii="Times New Roman" w:eastAsia="Times New Roman" w:hAnsi="Times New Roman"/>
          <w:sz w:val="30"/>
          <w:szCs w:val="30"/>
        </w:rPr>
        <w:t xml:space="preserve"> и немецкая рота </w:t>
      </w:r>
      <w:proofErr w:type="spellStart"/>
      <w:r w:rsidRPr="00895A01">
        <w:rPr>
          <w:rFonts w:ascii="Times New Roman" w:eastAsia="Times New Roman" w:hAnsi="Times New Roman"/>
          <w:sz w:val="30"/>
          <w:szCs w:val="30"/>
        </w:rPr>
        <w:t>зондербатальона</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Дирлевангер</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2178BD">
        <w:rPr>
          <w:rFonts w:ascii="Times New Roman" w:eastAsia="Times New Roman" w:hAnsi="Times New Roman"/>
          <w:i/>
          <w:sz w:val="28"/>
          <w:szCs w:val="28"/>
        </w:rPr>
        <w:t xml:space="preserve"> </w:t>
      </w:r>
      <w:r w:rsidRPr="00576D60">
        <w:rPr>
          <w:rFonts w:ascii="Times New Roman" w:eastAsia="Times New Roman" w:hAnsi="Times New Roman"/>
          <w:i/>
          <w:sz w:val="28"/>
          <w:szCs w:val="28"/>
        </w:rPr>
        <w:t>150 населенных пунктов)</w:t>
      </w:r>
      <w:r w:rsidRPr="00895A01">
        <w:rPr>
          <w:rFonts w:ascii="Times New Roman" w:eastAsia="Times New Roman" w:hAnsi="Times New Roman"/>
          <w:sz w:val="30"/>
          <w:szCs w:val="30"/>
        </w:rPr>
        <w:t>.</w:t>
      </w:r>
    </w:p>
    <w:p w:rsidR="0025063B" w:rsidRPr="00AC5EEE" w:rsidRDefault="0025063B" w:rsidP="0025063B">
      <w:pPr>
        <w:spacing w:after="0" w:line="240" w:lineRule="auto"/>
        <w:ind w:firstLine="709"/>
        <w:jc w:val="both"/>
        <w:rPr>
          <w:rFonts w:ascii="Times New Roman" w:eastAsia="Times New Roman" w:hAnsi="Times New Roman"/>
          <w:spacing w:val="-4"/>
          <w:sz w:val="30"/>
          <w:szCs w:val="30"/>
        </w:rPr>
      </w:pPr>
      <w:r w:rsidRPr="00895A01">
        <w:rPr>
          <w:rFonts w:ascii="Times New Roman" w:eastAsia="Times New Roman" w:hAnsi="Times New Roman"/>
          <w:b/>
          <w:sz w:val="30"/>
          <w:szCs w:val="30"/>
        </w:rPr>
        <w:t>22 марта 1943 г.</w:t>
      </w:r>
      <w:r w:rsidRPr="00895A01">
        <w:rPr>
          <w:rFonts w:ascii="Times New Roman" w:eastAsia="Times New Roman" w:hAnsi="Times New Roman"/>
          <w:sz w:val="30"/>
          <w:szCs w:val="30"/>
        </w:rPr>
        <w:t xml:space="preserve"> каратели появились в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Когда они подошли к </w:t>
      </w:r>
      <w:r>
        <w:rPr>
          <w:rFonts w:ascii="Times New Roman" w:eastAsia="Times New Roman" w:hAnsi="Times New Roman"/>
          <w:sz w:val="30"/>
          <w:szCs w:val="30"/>
        </w:rPr>
        <w:t>деревне</w:t>
      </w:r>
      <w:r w:rsidRPr="00895A01">
        <w:rPr>
          <w:rFonts w:ascii="Times New Roman" w:eastAsia="Times New Roman" w:hAnsi="Times New Roman"/>
          <w:sz w:val="30"/>
          <w:szCs w:val="30"/>
        </w:rPr>
        <w:t>,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sz w:val="30"/>
          <w:szCs w:val="30"/>
        </w:rPr>
        <w:br/>
      </w:r>
      <w:r w:rsidRPr="00895A01">
        <w:rPr>
          <w:rFonts w:ascii="Times New Roman" w:eastAsia="Times New Roman" w:hAnsi="Times New Roman"/>
          <w:b/>
          <w:sz w:val="30"/>
          <w:szCs w:val="30"/>
        </w:rPr>
        <w:t>149 жителей</w:t>
      </w:r>
      <w:r>
        <w:rPr>
          <w:rFonts w:ascii="Times New Roman" w:eastAsia="Times New Roman" w:hAnsi="Times New Roman"/>
          <w:b/>
          <w:sz w:val="30"/>
          <w:szCs w:val="30"/>
        </w:rPr>
        <w:t xml:space="preserve">. </w:t>
      </w:r>
      <w:r w:rsidRPr="00E367FE">
        <w:rPr>
          <w:rFonts w:ascii="Times New Roman" w:eastAsia="Times New Roman" w:hAnsi="Times New Roman"/>
          <w:sz w:val="30"/>
          <w:szCs w:val="30"/>
        </w:rPr>
        <w:t>И что самое страшное –</w:t>
      </w:r>
      <w:r>
        <w:rPr>
          <w:rFonts w:ascii="Times New Roman" w:eastAsia="Times New Roman" w:hAnsi="Times New Roman"/>
          <w:sz w:val="30"/>
          <w:szCs w:val="30"/>
        </w:rPr>
        <w:t xml:space="preserve"> </w:t>
      </w:r>
      <w:r w:rsidRPr="00E367FE">
        <w:rPr>
          <w:rFonts w:ascii="Times New Roman" w:eastAsia="Times New Roman" w:hAnsi="Times New Roman"/>
          <w:sz w:val="30"/>
          <w:szCs w:val="30"/>
        </w:rPr>
        <w:t>среди них было</w:t>
      </w:r>
      <w:r>
        <w:rPr>
          <w:rFonts w:ascii="Times New Roman" w:eastAsia="Times New Roman" w:hAnsi="Times New Roman"/>
          <w:b/>
          <w:sz w:val="30"/>
          <w:szCs w:val="30"/>
        </w:rPr>
        <w:t xml:space="preserve"> </w:t>
      </w:r>
      <w:r w:rsidRPr="00895A01">
        <w:rPr>
          <w:rFonts w:ascii="Times New Roman" w:eastAsia="Times New Roman" w:hAnsi="Times New Roman"/>
          <w:b/>
          <w:sz w:val="30"/>
          <w:szCs w:val="30"/>
        </w:rPr>
        <w:t>75 детей</w:t>
      </w:r>
      <w:r w:rsidRPr="00895A01">
        <w:rPr>
          <w:rFonts w:ascii="Times New Roman" w:eastAsia="Times New Roman" w:hAnsi="Times New Roman"/>
          <w:sz w:val="30"/>
          <w:szCs w:val="30"/>
        </w:rPr>
        <w:t xml:space="preserve">. Спастись </w:t>
      </w:r>
      <w:r w:rsidRPr="00AC5EEE">
        <w:rPr>
          <w:rFonts w:ascii="Times New Roman" w:eastAsia="Times New Roman" w:hAnsi="Times New Roman"/>
          <w:spacing w:val="-4"/>
          <w:sz w:val="30"/>
          <w:szCs w:val="30"/>
        </w:rPr>
        <w:t xml:space="preserve">смогли 6 детей и 1 взрослый. Деревня </w:t>
      </w:r>
      <w:r w:rsidRPr="00576D60">
        <w:rPr>
          <w:rFonts w:ascii="Times New Roman" w:eastAsia="Times New Roman" w:hAnsi="Times New Roman"/>
          <w:i/>
          <w:spacing w:val="-4"/>
          <w:sz w:val="28"/>
          <w:szCs w:val="28"/>
        </w:rPr>
        <w:t>(26 дворов)</w:t>
      </w:r>
      <w:r w:rsidRPr="00AC5EEE">
        <w:rPr>
          <w:rFonts w:ascii="Times New Roman" w:eastAsia="Times New Roman" w:hAnsi="Times New Roman"/>
          <w:spacing w:val="-4"/>
          <w:sz w:val="30"/>
          <w:szCs w:val="30"/>
        </w:rPr>
        <w:t xml:space="preserve"> была полностью сожжена. </w:t>
      </w:r>
    </w:p>
    <w:p w:rsidR="0025063B" w:rsidRDefault="0025063B" w:rsidP="0025063B">
      <w:pPr>
        <w:spacing w:after="0" w:line="240" w:lineRule="auto"/>
        <w:ind w:firstLine="709"/>
        <w:jc w:val="both"/>
        <w:rPr>
          <w:rFonts w:ascii="Times New Roman" w:eastAsia="Times New Roman" w:hAnsi="Times New Roman"/>
          <w:sz w:val="30"/>
          <w:szCs w:val="30"/>
        </w:rPr>
      </w:pPr>
      <w:r w:rsidRPr="00520FD3">
        <w:rPr>
          <w:rFonts w:ascii="Times New Roman" w:eastAsia="Times New Roman" w:hAnsi="Times New Roman"/>
          <w:sz w:val="30"/>
          <w:szCs w:val="30"/>
        </w:rPr>
        <w:t xml:space="preserve">Достоверно известно, что </w:t>
      </w:r>
      <w:r w:rsidRPr="00520FD3">
        <w:rPr>
          <w:rFonts w:ascii="Times New Roman" w:eastAsia="Times New Roman" w:hAnsi="Times New Roman"/>
          <w:bCs/>
          <w:sz w:val="30"/>
          <w:szCs w:val="30"/>
        </w:rPr>
        <w:t xml:space="preserve">единственным взрослым, </w:t>
      </w:r>
      <w:r w:rsidRPr="00520FD3">
        <w:rPr>
          <w:rFonts w:ascii="Times New Roman" w:eastAsia="Times New Roman" w:hAnsi="Times New Roman"/>
          <w:sz w:val="30"/>
          <w:szCs w:val="30"/>
        </w:rPr>
        <w:t>чудом</w:t>
      </w:r>
      <w:r w:rsidRPr="00520FD3">
        <w:rPr>
          <w:rFonts w:ascii="Times New Roman" w:eastAsia="Times New Roman" w:hAnsi="Times New Roman"/>
          <w:bCs/>
          <w:sz w:val="30"/>
          <w:szCs w:val="30"/>
        </w:rPr>
        <w:t xml:space="preserve"> выжившим в трагедии, был </w:t>
      </w:r>
      <w:r w:rsidRPr="00520FD3">
        <w:rPr>
          <w:rFonts w:ascii="Times New Roman" w:eastAsia="Times New Roman" w:hAnsi="Times New Roman"/>
          <w:b/>
          <w:bCs/>
          <w:sz w:val="30"/>
          <w:szCs w:val="30"/>
        </w:rPr>
        <w:t>Иосиф Каминский</w:t>
      </w:r>
      <w:r w:rsidRPr="00520FD3">
        <w:rPr>
          <w:rFonts w:ascii="Times New Roman" w:eastAsia="Times New Roman" w:hAnsi="Times New Roman"/>
          <w:bCs/>
          <w:sz w:val="30"/>
          <w:szCs w:val="30"/>
        </w:rPr>
        <w:t>.</w:t>
      </w:r>
      <w:r w:rsidRPr="00520FD3">
        <w:rPr>
          <w:rFonts w:ascii="Times New Roman" w:eastAsia="Times New Roman" w:hAnsi="Times New Roman"/>
          <w:sz w:val="30"/>
          <w:szCs w:val="30"/>
        </w:rPr>
        <w:t xml:space="preserve"> Это наш Непокоренный человек, его личность незыблема, как и сама </w:t>
      </w:r>
      <w:proofErr w:type="spellStart"/>
      <w:r w:rsidRPr="00520FD3">
        <w:rPr>
          <w:rFonts w:ascii="Times New Roman" w:eastAsia="Times New Roman" w:hAnsi="Times New Roman"/>
          <w:sz w:val="30"/>
          <w:szCs w:val="30"/>
        </w:rPr>
        <w:t>хатынская</w:t>
      </w:r>
      <w:proofErr w:type="spellEnd"/>
      <w:r w:rsidRPr="00520FD3">
        <w:rPr>
          <w:rFonts w:ascii="Times New Roman" w:eastAsia="Times New Roman" w:hAnsi="Times New Roman"/>
          <w:sz w:val="30"/>
          <w:szCs w:val="30"/>
        </w:rPr>
        <w:t xml:space="preserve"> трагедия.</w:t>
      </w:r>
    </w:p>
    <w:p w:rsidR="0025063B" w:rsidRPr="00BE55E2" w:rsidRDefault="0025063B" w:rsidP="0025063B">
      <w:pPr>
        <w:spacing w:after="0" w:line="240" w:lineRule="auto"/>
        <w:jc w:val="both"/>
        <w:rPr>
          <w:rFonts w:ascii="Times New Roman" w:eastAsia="Times New Roman" w:hAnsi="Times New Roman"/>
          <w:b/>
          <w:i/>
          <w:sz w:val="28"/>
          <w:szCs w:val="28"/>
        </w:rPr>
      </w:pPr>
      <w:r w:rsidRPr="00BE55E2">
        <w:rPr>
          <w:rFonts w:ascii="Times New Roman" w:eastAsia="Times New Roman" w:hAnsi="Times New Roman"/>
          <w:b/>
          <w:i/>
          <w:sz w:val="28"/>
          <w:szCs w:val="28"/>
        </w:rPr>
        <w:t>Справочно:</w:t>
      </w:r>
    </w:p>
    <w:p w:rsidR="0025063B" w:rsidRPr="00576D60" w:rsidRDefault="0025063B" w:rsidP="0025063B">
      <w:pPr>
        <w:spacing w:after="0" w:line="280" w:lineRule="exact"/>
        <w:ind w:left="709" w:firstLine="709"/>
        <w:jc w:val="both"/>
        <w:rPr>
          <w:rFonts w:ascii="Times New Roman" w:eastAsia="Times New Roman" w:hAnsi="Times New Roman"/>
          <w:sz w:val="30"/>
          <w:szCs w:val="30"/>
        </w:rPr>
      </w:pPr>
      <w:r w:rsidRPr="00BE55E2">
        <w:rPr>
          <w:rFonts w:ascii="Times New Roman" w:eastAsia="Times New Roman" w:hAnsi="Times New Roman"/>
          <w:i/>
          <w:sz w:val="28"/>
          <w:szCs w:val="28"/>
        </w:rPr>
        <w:t xml:space="preserve">Из воспоминаний </w:t>
      </w:r>
      <w:proofErr w:type="spellStart"/>
      <w:r w:rsidRPr="00BE55E2">
        <w:rPr>
          <w:rFonts w:ascii="Times New Roman" w:eastAsia="Times New Roman" w:hAnsi="Times New Roman"/>
          <w:i/>
          <w:sz w:val="28"/>
          <w:szCs w:val="28"/>
        </w:rPr>
        <w:t>И.Каминского</w:t>
      </w:r>
      <w:proofErr w:type="spellEnd"/>
      <w:r w:rsidRPr="00BE55E2">
        <w:rPr>
          <w:rFonts w:ascii="Times New Roman" w:eastAsia="Times New Roman" w:hAnsi="Times New Roman"/>
          <w:i/>
          <w:sz w:val="28"/>
          <w:szCs w:val="28"/>
        </w:rPr>
        <w:t>:</w:t>
      </w:r>
      <w:r>
        <w:rPr>
          <w:rFonts w:ascii="Times New Roman" w:eastAsia="Times New Roman" w:hAnsi="Times New Roman"/>
          <w:i/>
          <w:sz w:val="28"/>
          <w:szCs w:val="28"/>
        </w:rPr>
        <w:t xml:space="preserve"> «… И меня повели в тот сарай… Дочка, сын и жена – там. И людей столько нагнали, что руку не поднимешь</w:t>
      </w:r>
      <w:proofErr w:type="gramStart"/>
      <w:r>
        <w:rPr>
          <w:rFonts w:ascii="Times New Roman" w:eastAsia="Times New Roman" w:hAnsi="Times New Roman"/>
          <w:i/>
          <w:sz w:val="28"/>
          <w:szCs w:val="28"/>
        </w:rPr>
        <w:t>… П</w:t>
      </w:r>
      <w:proofErr w:type="gramEnd"/>
      <w:r>
        <w:rPr>
          <w:rFonts w:ascii="Times New Roman" w:eastAsia="Times New Roman" w:hAnsi="Times New Roman"/>
          <w:i/>
          <w:sz w:val="28"/>
          <w:szCs w:val="28"/>
        </w:rPr>
        <w:t xml:space="preserve">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w:t>
      </w:r>
      <w:r w:rsidRPr="00576D60">
        <w:rPr>
          <w:rFonts w:ascii="Times New Roman" w:eastAsia="Times New Roman" w:hAnsi="Times New Roman"/>
          <w:i/>
          <w:sz w:val="28"/>
          <w:szCs w:val="28"/>
        </w:rPr>
        <w:t>–</w:t>
      </w:r>
      <w:r w:rsidRPr="000C53DB">
        <w:rPr>
          <w:rFonts w:ascii="Times New Roman" w:eastAsia="Times New Roman" w:hAnsi="Times New Roman"/>
          <w:i/>
          <w:sz w:val="28"/>
          <w:szCs w:val="28"/>
        </w:rPr>
        <w:t xml:space="preserve"> </w:t>
      </w:r>
      <w:r>
        <w:rPr>
          <w:rFonts w:ascii="Times New Roman" w:eastAsia="Times New Roman" w:hAnsi="Times New Roman"/>
          <w:i/>
          <w:sz w:val="28"/>
          <w:szCs w:val="28"/>
        </w:rPr>
        <w:t>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r w:rsidRPr="00576D60">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Убийством жителей командовали начальник команды СД </w:t>
      </w:r>
      <w:proofErr w:type="spellStart"/>
      <w:r w:rsidRPr="00895A01">
        <w:rPr>
          <w:rFonts w:ascii="Times New Roman" w:eastAsia="Times New Roman" w:hAnsi="Times New Roman"/>
          <w:sz w:val="30"/>
          <w:szCs w:val="30"/>
        </w:rPr>
        <w:t>гауптштурмфюрер</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А.Вильке</w:t>
      </w:r>
      <w:proofErr w:type="spellEnd"/>
      <w:r w:rsidRPr="00895A01">
        <w:rPr>
          <w:rFonts w:ascii="Times New Roman" w:eastAsia="Times New Roman" w:hAnsi="Times New Roman"/>
          <w:sz w:val="30"/>
          <w:szCs w:val="30"/>
        </w:rPr>
        <w:t xml:space="preserve">, шеф-командир 118-го батальона майор охранной полиции </w:t>
      </w:r>
      <w:proofErr w:type="spellStart"/>
      <w:r w:rsidRPr="00895A01">
        <w:rPr>
          <w:rFonts w:ascii="Times New Roman" w:eastAsia="Times New Roman" w:hAnsi="Times New Roman"/>
          <w:sz w:val="30"/>
          <w:szCs w:val="30"/>
        </w:rPr>
        <w:t>Э.Кернер</w:t>
      </w:r>
      <w:proofErr w:type="spellEnd"/>
      <w:r w:rsidRPr="00895A01">
        <w:rPr>
          <w:rFonts w:ascii="Times New Roman" w:eastAsia="Times New Roman" w:hAnsi="Times New Roman"/>
          <w:sz w:val="30"/>
          <w:szCs w:val="30"/>
        </w:rPr>
        <w:t xml:space="preserve">, командир батальона бывший майор польской армии </w:t>
      </w:r>
      <w:proofErr w:type="spellStart"/>
      <w:r w:rsidRPr="00895A01">
        <w:rPr>
          <w:rFonts w:ascii="Times New Roman" w:eastAsia="Times New Roman" w:hAnsi="Times New Roman"/>
          <w:sz w:val="30"/>
          <w:szCs w:val="30"/>
        </w:rPr>
        <w:t>К.Смовский</w:t>
      </w:r>
      <w:proofErr w:type="spellEnd"/>
      <w:r w:rsidRPr="00895A01">
        <w:rPr>
          <w:rFonts w:ascii="Times New Roman" w:eastAsia="Times New Roman" w:hAnsi="Times New Roman"/>
          <w:sz w:val="30"/>
          <w:szCs w:val="30"/>
        </w:rPr>
        <w:t xml:space="preserve">, начальник штаба батальона бывший старший лейтенант Красной армии </w:t>
      </w:r>
      <w:proofErr w:type="spellStart"/>
      <w:r w:rsidRPr="00895A01">
        <w:rPr>
          <w:rFonts w:ascii="Times New Roman" w:eastAsia="Times New Roman" w:hAnsi="Times New Roman"/>
          <w:sz w:val="30"/>
          <w:szCs w:val="30"/>
        </w:rPr>
        <w:t>Г.Васюра</w:t>
      </w:r>
      <w:proofErr w:type="spellEnd"/>
      <w:r w:rsidRPr="00895A01">
        <w:rPr>
          <w:rFonts w:ascii="Times New Roman" w:eastAsia="Times New Roman" w:hAnsi="Times New Roman"/>
          <w:sz w:val="30"/>
          <w:szCs w:val="30"/>
        </w:rPr>
        <w:t xml:space="preserve">. </w:t>
      </w:r>
    </w:p>
    <w:p w:rsidR="0025063B" w:rsidRPr="00895A01" w:rsidRDefault="0025063B" w:rsidP="0025063B">
      <w:pPr>
        <w:spacing w:after="0" w:line="240" w:lineRule="auto"/>
        <w:ind w:firstLine="709"/>
        <w:jc w:val="both"/>
        <w:rPr>
          <w:rFonts w:ascii="Times New Roman" w:eastAsia="Times New Roman" w:hAnsi="Times New Roman"/>
          <w:sz w:val="30"/>
          <w:szCs w:val="30"/>
        </w:rPr>
      </w:pPr>
    </w:p>
    <w:p w:rsidR="0025063B" w:rsidRPr="00895A01" w:rsidRDefault="0025063B" w:rsidP="0025063B">
      <w:pPr>
        <w:spacing w:before="120" w:after="0" w:line="280" w:lineRule="exact"/>
        <w:jc w:val="both"/>
        <w:rPr>
          <w:rFonts w:ascii="Times New Roman" w:eastAsia="Times New Roman" w:hAnsi="Times New Roman"/>
          <w:b/>
          <w:i/>
          <w:sz w:val="28"/>
          <w:szCs w:val="28"/>
        </w:rPr>
      </w:pPr>
      <w:r w:rsidRPr="00895A01">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Х</w:t>
      </w:r>
      <w:r w:rsidRPr="00895A01">
        <w:rPr>
          <w:rFonts w:ascii="Times New Roman" w:eastAsia="Times New Roman" w:hAnsi="Times New Roman"/>
          <w:i/>
          <w:sz w:val="28"/>
          <w:szCs w:val="28"/>
        </w:rPr>
        <w:t>ронологи</w:t>
      </w:r>
      <w:r>
        <w:rPr>
          <w:rFonts w:ascii="Times New Roman" w:eastAsia="Times New Roman" w:hAnsi="Times New Roman"/>
          <w:i/>
          <w:sz w:val="28"/>
          <w:szCs w:val="28"/>
        </w:rPr>
        <w:t>я</w:t>
      </w:r>
      <w:r w:rsidRPr="00895A01">
        <w:rPr>
          <w:rFonts w:ascii="Times New Roman" w:eastAsia="Times New Roman" w:hAnsi="Times New Roman"/>
          <w:i/>
          <w:sz w:val="28"/>
          <w:szCs w:val="28"/>
        </w:rPr>
        <w:t xml:space="preserve"> преступлений, которые совершил в те месяцы 118</w:t>
      </w:r>
      <w:r w:rsidRPr="00895A01">
        <w:rPr>
          <w:rFonts w:ascii="Times New Roman" w:eastAsia="Times New Roman" w:hAnsi="Times New Roman"/>
          <w:i/>
          <w:sz w:val="28"/>
          <w:szCs w:val="28"/>
        </w:rPr>
        <w:noBreakHyphen/>
        <w:t xml:space="preserve">й карательный батальон: </w:t>
      </w:r>
    </w:p>
    <w:p w:rsidR="0025063B" w:rsidRPr="00FC15FC" w:rsidRDefault="0025063B" w:rsidP="0025063B">
      <w:pPr>
        <w:spacing w:after="0" w:line="280" w:lineRule="exact"/>
        <w:ind w:left="709" w:firstLine="709"/>
        <w:jc w:val="both"/>
        <w:rPr>
          <w:rFonts w:ascii="Times New Roman" w:eastAsia="Times New Roman" w:hAnsi="Times New Roman"/>
          <w:i/>
          <w:spacing w:val="-10"/>
          <w:sz w:val="28"/>
          <w:szCs w:val="28"/>
        </w:rPr>
      </w:pPr>
      <w:r w:rsidRPr="00895A01">
        <w:rPr>
          <w:rFonts w:ascii="Times New Roman" w:eastAsia="Times New Roman" w:hAnsi="Times New Roman"/>
          <w:i/>
          <w:sz w:val="28"/>
          <w:szCs w:val="28"/>
        </w:rPr>
        <w:t>6 января 1943</w:t>
      </w:r>
      <w:r>
        <w:rPr>
          <w:rFonts w:ascii="Times New Roman" w:eastAsia="Times New Roman" w:hAnsi="Times New Roman"/>
          <w:i/>
          <w:sz w:val="28"/>
          <w:szCs w:val="28"/>
        </w:rPr>
        <w:t xml:space="preserve"> г.</w:t>
      </w:r>
      <w:r w:rsidRPr="00895A01">
        <w:rPr>
          <w:rFonts w:ascii="Times New Roman" w:eastAsia="Times New Roman" w:hAnsi="Times New Roman"/>
          <w:i/>
          <w:sz w:val="28"/>
          <w:szCs w:val="28"/>
        </w:rPr>
        <w:t xml:space="preserve">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Чмелевичи</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Убили трех человек. Сожгли 58 домов и дворовых построек, мирных жителей </w:t>
      </w:r>
      <w:r w:rsidRPr="00FC15FC">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18 февраля 1943 г</w:t>
      </w:r>
      <w:r>
        <w:rPr>
          <w:rFonts w:ascii="Times New Roman" w:eastAsia="Times New Roman" w:hAnsi="Times New Roman"/>
          <w:i/>
          <w:sz w:val="28"/>
          <w:szCs w:val="28"/>
        </w:rPr>
        <w:t>.</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Котели</w:t>
      </w:r>
      <w:proofErr w:type="spellEnd"/>
      <w:r w:rsidRPr="00895A01">
        <w:rPr>
          <w:rFonts w:ascii="Times New Roman" w:eastAsia="Times New Roman" w:hAnsi="Times New Roman"/>
          <w:i/>
          <w:sz w:val="28"/>
          <w:szCs w:val="28"/>
        </w:rPr>
        <w:t xml:space="preserve"> и </w:t>
      </w:r>
      <w:proofErr w:type="spellStart"/>
      <w:r>
        <w:rPr>
          <w:rFonts w:ascii="Times New Roman" w:eastAsia="Times New Roman" w:hAnsi="Times New Roman"/>
          <w:i/>
          <w:sz w:val="28"/>
          <w:szCs w:val="28"/>
        </w:rPr>
        <w:t>д.</w:t>
      </w:r>
      <w:r w:rsidRPr="00895A01">
        <w:rPr>
          <w:rFonts w:ascii="Times New Roman" w:eastAsia="Times New Roman" w:hAnsi="Times New Roman"/>
          <w:i/>
          <w:sz w:val="28"/>
          <w:szCs w:val="28"/>
        </w:rPr>
        <w:t>Заречье</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Логойского</w:t>
      </w:r>
      <w:proofErr w:type="spellEnd"/>
      <w:r w:rsidRPr="00895A01">
        <w:rPr>
          <w:rFonts w:ascii="Times New Roman" w:eastAsia="Times New Roman" w:hAnsi="Times New Roman"/>
          <w:i/>
          <w:sz w:val="28"/>
          <w:szCs w:val="28"/>
        </w:rPr>
        <w:t xml:space="preserve"> района. Убито 16 человек, сожжено 40 домов. </w:t>
      </w:r>
    </w:p>
    <w:p w:rsidR="0025063B" w:rsidRPr="00895A01"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lastRenderedPageBreak/>
        <w:t xml:space="preserve">7 марта, за 2 недели до Хатыни,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Боброво</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w:t>
      </w:r>
    </w:p>
    <w:p w:rsidR="0025063B" w:rsidRPr="00FC15FC" w:rsidRDefault="0025063B" w:rsidP="0025063B">
      <w:pPr>
        <w:spacing w:after="0" w:line="280" w:lineRule="exact"/>
        <w:ind w:left="709" w:firstLine="709"/>
        <w:jc w:val="both"/>
        <w:rPr>
          <w:rFonts w:ascii="Times New Roman" w:eastAsia="Times New Roman" w:hAnsi="Times New Roman"/>
          <w:i/>
          <w:spacing w:val="-6"/>
          <w:sz w:val="28"/>
          <w:szCs w:val="28"/>
        </w:rPr>
      </w:pPr>
      <w:r w:rsidRPr="00FC15FC">
        <w:rPr>
          <w:rFonts w:ascii="Times New Roman" w:eastAsia="Times New Roman" w:hAnsi="Times New Roman"/>
          <w:i/>
          <w:spacing w:val="-6"/>
          <w:sz w:val="28"/>
          <w:szCs w:val="28"/>
        </w:rPr>
        <w:t xml:space="preserve">После Хатыни, в апреле, – </w:t>
      </w:r>
      <w:proofErr w:type="spellStart"/>
      <w:r w:rsidRPr="00FC15FC">
        <w:rPr>
          <w:rFonts w:ascii="Times New Roman" w:eastAsia="Times New Roman" w:hAnsi="Times New Roman"/>
          <w:i/>
          <w:spacing w:val="-6"/>
          <w:sz w:val="28"/>
          <w:szCs w:val="28"/>
        </w:rPr>
        <w:t>д.Завишинская</w:t>
      </w:r>
      <w:proofErr w:type="spellEnd"/>
      <w:r w:rsidRPr="00FC15FC">
        <w:rPr>
          <w:rFonts w:ascii="Times New Roman" w:eastAsia="Times New Roman" w:hAnsi="Times New Roman"/>
          <w:i/>
          <w:spacing w:val="-6"/>
          <w:sz w:val="28"/>
          <w:szCs w:val="28"/>
        </w:rPr>
        <w:t xml:space="preserve"> Рудня </w:t>
      </w:r>
      <w:proofErr w:type="spellStart"/>
      <w:r w:rsidRPr="00FC15FC">
        <w:rPr>
          <w:rFonts w:ascii="Times New Roman" w:eastAsia="Times New Roman" w:hAnsi="Times New Roman"/>
          <w:i/>
          <w:spacing w:val="-6"/>
          <w:sz w:val="28"/>
          <w:szCs w:val="28"/>
        </w:rPr>
        <w:t>Логойского</w:t>
      </w:r>
      <w:proofErr w:type="spellEnd"/>
      <w:r w:rsidRPr="00FC15FC">
        <w:rPr>
          <w:rFonts w:ascii="Times New Roman" w:eastAsia="Times New Roman" w:hAnsi="Times New Roman"/>
          <w:i/>
          <w:spacing w:val="-6"/>
          <w:sz w:val="28"/>
          <w:szCs w:val="28"/>
        </w:rPr>
        <w:t xml:space="preserve"> района. </w:t>
      </w:r>
    </w:p>
    <w:p w:rsidR="0025063B" w:rsidRDefault="0025063B" w:rsidP="0025063B">
      <w:pPr>
        <w:spacing w:after="0" w:line="240" w:lineRule="auto"/>
        <w:ind w:firstLine="709"/>
        <w:jc w:val="both"/>
        <w:rPr>
          <w:rFonts w:ascii="Times New Roman" w:eastAsia="Times New Roman" w:hAnsi="Times New Roman"/>
          <w:sz w:val="30"/>
          <w:szCs w:val="30"/>
        </w:rPr>
      </w:pPr>
      <w:r w:rsidRPr="00BE55E2">
        <w:rPr>
          <w:rFonts w:ascii="Times New Roman" w:eastAsia="Times New Roman" w:hAnsi="Times New Roman"/>
          <w:sz w:val="30"/>
          <w:szCs w:val="30"/>
        </w:rPr>
        <w:t>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w:t>
      </w:r>
      <w:r>
        <w:rPr>
          <w:rFonts w:ascii="Times New Roman" w:eastAsia="Times New Roman" w:hAnsi="Times New Roman"/>
          <w:sz w:val="30"/>
          <w:szCs w:val="30"/>
        </w:rPr>
        <w:t xml:space="preserve">ями в ходе карательных операций. </w:t>
      </w:r>
    </w:p>
    <w:p w:rsidR="0025063B" w:rsidRPr="00895A01" w:rsidRDefault="0025063B" w:rsidP="0025063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Жестокость в отношении мирных жителей каратели объясняли борьбой с </w:t>
      </w:r>
      <w:r w:rsidRPr="00BE55E2">
        <w:rPr>
          <w:rFonts w:ascii="Times New Roman" w:eastAsia="Times New Roman" w:hAnsi="Times New Roman"/>
          <w:b/>
          <w:sz w:val="30"/>
          <w:szCs w:val="30"/>
        </w:rPr>
        <w:t xml:space="preserve">движением </w:t>
      </w:r>
      <w:r>
        <w:rPr>
          <w:rFonts w:ascii="Times New Roman" w:eastAsia="Times New Roman" w:hAnsi="Times New Roman"/>
          <w:b/>
          <w:sz w:val="30"/>
          <w:szCs w:val="30"/>
        </w:rPr>
        <w:t>с</w:t>
      </w:r>
      <w:r w:rsidRPr="00BE55E2">
        <w:rPr>
          <w:rFonts w:ascii="Times New Roman" w:eastAsia="Times New Roman" w:hAnsi="Times New Roman"/>
          <w:b/>
          <w:sz w:val="30"/>
          <w:szCs w:val="30"/>
        </w:rPr>
        <w:t>опротивления</w:t>
      </w:r>
      <w:r>
        <w:rPr>
          <w:rFonts w:ascii="Times New Roman" w:eastAsia="Times New Roman" w:hAnsi="Times New Roman"/>
          <w:sz w:val="30"/>
          <w:szCs w:val="30"/>
        </w:rPr>
        <w:t>.</w:t>
      </w:r>
    </w:p>
    <w:p w:rsidR="0025063B" w:rsidRPr="00FC15FC"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eastAsia="Times New Roman" w:hAnsi="Times New Roman"/>
          <w:sz w:val="30"/>
          <w:szCs w:val="30"/>
        </w:rPr>
        <w:t xml:space="preserve">После войны </w:t>
      </w:r>
      <w:proofErr w:type="spellStart"/>
      <w:r>
        <w:rPr>
          <w:rFonts w:ascii="Times New Roman" w:eastAsia="Times New Roman" w:hAnsi="Times New Roman"/>
          <w:sz w:val="30"/>
          <w:szCs w:val="30"/>
        </w:rPr>
        <w:t>д.</w:t>
      </w:r>
      <w:r w:rsidRPr="00FC15FC">
        <w:rPr>
          <w:rFonts w:ascii="Times New Roman" w:eastAsia="Times New Roman" w:hAnsi="Times New Roman"/>
          <w:sz w:val="30"/>
          <w:szCs w:val="30"/>
        </w:rPr>
        <w:t>Хатынь</w:t>
      </w:r>
      <w:proofErr w:type="spellEnd"/>
      <w:r w:rsidRPr="00FC15FC">
        <w:rPr>
          <w:rFonts w:ascii="Times New Roman" w:eastAsia="Times New Roman" w:hAnsi="Times New Roman"/>
          <w:sz w:val="30"/>
          <w:szCs w:val="30"/>
        </w:rPr>
        <w:t xml:space="preserve"> не была восстановлена. В 1940</w:t>
      </w:r>
      <w:r>
        <w:rPr>
          <w:rFonts w:ascii="Times New Roman" w:eastAsia="Times New Roman" w:hAnsi="Times New Roman"/>
          <w:sz w:val="30"/>
          <w:szCs w:val="30"/>
        </w:rPr>
        <w:t> </w:t>
      </w:r>
      <w:r w:rsidRPr="00FC15FC">
        <w:rPr>
          <w:rFonts w:ascii="Times New Roman" w:eastAsia="Times New Roman" w:hAnsi="Times New Roman"/>
          <w:sz w:val="30"/>
          <w:szCs w:val="30"/>
        </w:rPr>
        <w:t>–</w:t>
      </w:r>
      <w:r>
        <w:rPr>
          <w:rFonts w:ascii="Times New Roman" w:eastAsia="Times New Roman" w:hAnsi="Times New Roman"/>
          <w:sz w:val="30"/>
          <w:szCs w:val="30"/>
        </w:rPr>
        <w:t> </w:t>
      </w:r>
      <w:r w:rsidRPr="00FC15FC">
        <w:rPr>
          <w:rFonts w:ascii="Times New Roman" w:eastAsia="Times New Roman" w:hAnsi="Times New Roman"/>
          <w:sz w:val="30"/>
          <w:szCs w:val="30"/>
        </w:rPr>
        <w:t>1980-х гг. часть карателей была приговорена к наказаниям различной степени.</w:t>
      </w:r>
    </w:p>
    <w:p w:rsidR="0025063B" w:rsidRPr="00915FE7" w:rsidRDefault="0025063B" w:rsidP="0025063B">
      <w:pPr>
        <w:spacing w:after="0" w:line="240" w:lineRule="auto"/>
        <w:ind w:firstLine="709"/>
        <w:jc w:val="both"/>
        <w:rPr>
          <w:rFonts w:ascii="Times New Roman" w:hAnsi="Times New Roman"/>
          <w:sz w:val="30"/>
          <w:szCs w:val="30"/>
        </w:rPr>
      </w:pPr>
      <w:proofErr w:type="spellStart"/>
      <w:r>
        <w:rPr>
          <w:rFonts w:ascii="Times New Roman" w:eastAsia="Times New Roman" w:hAnsi="Times New Roman"/>
          <w:sz w:val="30"/>
          <w:szCs w:val="30"/>
        </w:rPr>
        <w:t>Х</w:t>
      </w:r>
      <w:r w:rsidRPr="00915FE7">
        <w:rPr>
          <w:rFonts w:ascii="Times New Roman" w:hAnsi="Times New Roman"/>
          <w:sz w:val="30"/>
          <w:szCs w:val="30"/>
        </w:rPr>
        <w:t>атынск</w:t>
      </w:r>
      <w:r>
        <w:rPr>
          <w:rFonts w:ascii="Times New Roman" w:hAnsi="Times New Roman"/>
          <w:sz w:val="30"/>
          <w:szCs w:val="30"/>
        </w:rPr>
        <w:t>ая</w:t>
      </w:r>
      <w:proofErr w:type="spellEnd"/>
      <w:r>
        <w:rPr>
          <w:rFonts w:ascii="Times New Roman" w:hAnsi="Times New Roman"/>
          <w:sz w:val="30"/>
          <w:szCs w:val="30"/>
        </w:rPr>
        <w:t xml:space="preserve"> т</w:t>
      </w:r>
      <w:r w:rsidRPr="00915FE7">
        <w:rPr>
          <w:rFonts w:ascii="Times New Roman" w:hAnsi="Times New Roman"/>
          <w:sz w:val="30"/>
          <w:szCs w:val="30"/>
        </w:rPr>
        <w:t>рагеди</w:t>
      </w:r>
      <w:r>
        <w:rPr>
          <w:rFonts w:ascii="Times New Roman" w:hAnsi="Times New Roman"/>
          <w:sz w:val="30"/>
          <w:szCs w:val="30"/>
        </w:rPr>
        <w:t>я – э</w:t>
      </w:r>
      <w:r w:rsidRPr="00915FE7">
        <w:rPr>
          <w:rFonts w:ascii="Times New Roman" w:hAnsi="Times New Roman"/>
          <w:sz w:val="30"/>
          <w:szCs w:val="30"/>
        </w:rPr>
        <w:t xml:space="preserve">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915FE7" w:rsidRDefault="0025063B" w:rsidP="0025063B">
      <w:pPr>
        <w:spacing w:after="0" w:line="240" w:lineRule="auto"/>
        <w:ind w:firstLine="709"/>
        <w:jc w:val="both"/>
        <w:rPr>
          <w:rFonts w:ascii="Times New Roman" w:hAnsi="Times New Roman"/>
          <w:sz w:val="30"/>
          <w:szCs w:val="30"/>
        </w:rPr>
      </w:pPr>
      <w:r w:rsidRPr="00915FE7">
        <w:rPr>
          <w:rFonts w:ascii="Times New Roman" w:eastAsia="Times New Roman" w:hAnsi="Times New Roman"/>
          <w:sz w:val="30"/>
          <w:szCs w:val="30"/>
        </w:rPr>
        <w:t>Тем более возмутительно, что эта тема становится мишенью для фейков и домыслов.</w:t>
      </w:r>
      <w:r>
        <w:rPr>
          <w:rFonts w:ascii="Times New Roman" w:eastAsia="Times New Roman" w:hAnsi="Times New Roman"/>
          <w:sz w:val="30"/>
          <w:szCs w:val="30"/>
        </w:rPr>
        <w:t xml:space="preserve"> </w:t>
      </w:r>
      <w:r w:rsidRPr="00915FE7">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sidRPr="00915FE7">
        <w:rPr>
          <w:rFonts w:ascii="Times New Roman" w:hAnsi="Times New Roman"/>
          <w:sz w:val="30"/>
          <w:szCs w:val="30"/>
        </w:rPr>
        <w:t>хатынскую</w:t>
      </w:r>
      <w:proofErr w:type="spellEnd"/>
      <w:r w:rsidRPr="00915FE7">
        <w:rPr>
          <w:rFonts w:ascii="Times New Roman" w:hAnsi="Times New Roman"/>
          <w:sz w:val="30"/>
          <w:szCs w:val="30"/>
        </w:rPr>
        <w:t xml:space="preserve"> трагедию, необходимо решительно пресекать, поскольку это делается в целях опорочить нашу историю, подорвать </w:t>
      </w:r>
      <w:r>
        <w:rPr>
          <w:rFonts w:ascii="Times New Roman" w:hAnsi="Times New Roman"/>
          <w:sz w:val="30"/>
          <w:szCs w:val="30"/>
        </w:rPr>
        <w:t>важн</w:t>
      </w:r>
      <w:r w:rsidRPr="00915FE7">
        <w:rPr>
          <w:rFonts w:ascii="Times New Roman" w:hAnsi="Times New Roman"/>
          <w:sz w:val="30"/>
          <w:szCs w:val="30"/>
        </w:rPr>
        <w:t xml:space="preserve">ую составляющую </w:t>
      </w:r>
      <w:r>
        <w:rPr>
          <w:rFonts w:ascii="Times New Roman" w:hAnsi="Times New Roman"/>
          <w:sz w:val="30"/>
          <w:szCs w:val="30"/>
        </w:rPr>
        <w:t>белорусского государства.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месте сожженной деревни </w:t>
      </w:r>
      <w:r>
        <w:rPr>
          <w:rFonts w:ascii="Times New Roman" w:eastAsia="Times New Roman" w:hAnsi="Times New Roman"/>
          <w:b/>
          <w:sz w:val="30"/>
          <w:szCs w:val="30"/>
        </w:rPr>
        <w:t>5 июля 1969 г.</w:t>
      </w:r>
      <w:r>
        <w:rPr>
          <w:rFonts w:ascii="Times New Roman" w:eastAsia="Times New Roman" w:hAnsi="Times New Roman"/>
          <w:sz w:val="30"/>
          <w:szCs w:val="30"/>
        </w:rPr>
        <w:t xml:space="preserve"> был </w:t>
      </w:r>
      <w:r>
        <w:rPr>
          <w:rFonts w:ascii="Times New Roman" w:eastAsia="Times New Roman" w:hAnsi="Times New Roman"/>
          <w:b/>
          <w:sz w:val="30"/>
          <w:szCs w:val="30"/>
        </w:rPr>
        <w:t>открыт Государственный мемориальный комплекс «Хатынь»</w:t>
      </w:r>
      <w:r>
        <w:rPr>
          <w:rFonts w:ascii="Times New Roman" w:eastAsia="Times New Roman" w:hAnsi="Times New Roman"/>
          <w:sz w:val="30"/>
          <w:szCs w:val="30"/>
        </w:rPr>
        <w:t>. Церемония открытия началась в г.</w:t>
      </w:r>
      <w:r w:rsidR="00516E69">
        <w:rPr>
          <w:rFonts w:ascii="Times New Roman" w:eastAsia="Times New Roman" w:hAnsi="Times New Roman"/>
          <w:sz w:val="30"/>
          <w:szCs w:val="30"/>
        </w:rPr>
        <w:t xml:space="preserve"> </w:t>
      </w:r>
      <w:r>
        <w:rPr>
          <w:rFonts w:ascii="Times New Roman" w:eastAsia="Times New Roman" w:hAnsi="Times New Roman"/>
          <w:sz w:val="30"/>
          <w:szCs w:val="30"/>
        </w:rPr>
        <w:t>Минске на пл.</w:t>
      </w:r>
      <w:r w:rsidR="00516E69">
        <w:rPr>
          <w:rFonts w:ascii="Times New Roman" w:eastAsia="Times New Roman" w:hAnsi="Times New Roman"/>
          <w:sz w:val="30"/>
          <w:szCs w:val="30"/>
        </w:rPr>
        <w:t xml:space="preserve"> </w:t>
      </w:r>
      <w:r>
        <w:rPr>
          <w:rFonts w:ascii="Times New Roman" w:eastAsia="Times New Roman" w:hAnsi="Times New Roman"/>
          <w:sz w:val="30"/>
          <w:szCs w:val="30"/>
        </w:rPr>
        <w:t xml:space="preserve">Победы, откуда факел, зажженный от Вечного огня, был доставлен в </w:t>
      </w:r>
      <w:r w:rsidR="00BE0003">
        <w:rPr>
          <w:rFonts w:ascii="Times New Roman" w:eastAsia="Times New Roman" w:hAnsi="Times New Roman"/>
          <w:sz w:val="30"/>
          <w:szCs w:val="30"/>
        </w:rPr>
        <w:t xml:space="preserve">мемориальный комплекс </w:t>
      </w:r>
      <w:r>
        <w:rPr>
          <w:rFonts w:ascii="Times New Roman" w:eastAsia="Times New Roman" w:hAnsi="Times New Roman"/>
          <w:sz w:val="30"/>
          <w:szCs w:val="30"/>
        </w:rPr>
        <w:t xml:space="preserve">«Хатынь». На многотысячном митинге, посвященном открытию мемориального комплекса, выступили свидетели </w:t>
      </w:r>
      <w:proofErr w:type="spellStart"/>
      <w:r>
        <w:rPr>
          <w:rFonts w:ascii="Times New Roman" w:eastAsia="Times New Roman" w:hAnsi="Times New Roman"/>
          <w:sz w:val="30"/>
          <w:szCs w:val="30"/>
        </w:rPr>
        <w:t>хатынской</w:t>
      </w:r>
      <w:proofErr w:type="spellEnd"/>
      <w:r>
        <w:rPr>
          <w:rFonts w:ascii="Times New Roman" w:eastAsia="Times New Roman" w:hAnsi="Times New Roman"/>
          <w:sz w:val="30"/>
          <w:szCs w:val="30"/>
        </w:rPr>
        <w:t xml:space="preserve"> трагедии – Иосиф Иосифович Каминский и Александр Петрович </w:t>
      </w:r>
      <w:proofErr w:type="spellStart"/>
      <w:r>
        <w:rPr>
          <w:rFonts w:ascii="Times New Roman" w:eastAsia="Times New Roman" w:hAnsi="Times New Roman"/>
          <w:sz w:val="30"/>
          <w:szCs w:val="30"/>
        </w:rPr>
        <w:t>Желобкович</w:t>
      </w:r>
      <w:proofErr w:type="spellEnd"/>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w:t>
      </w:r>
      <w:proofErr w:type="spellStart"/>
      <w:r>
        <w:rPr>
          <w:rFonts w:ascii="Times New Roman" w:eastAsia="Times New Roman" w:hAnsi="Times New Roman"/>
          <w:sz w:val="30"/>
          <w:szCs w:val="30"/>
        </w:rPr>
        <w:t>Ю.Градов</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В.Занкович</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Л.Левин</w:t>
      </w:r>
      <w:proofErr w:type="spellEnd"/>
      <w:r>
        <w:rPr>
          <w:rFonts w:ascii="Times New Roman" w:eastAsia="Times New Roman" w:hAnsi="Times New Roman"/>
          <w:sz w:val="30"/>
          <w:szCs w:val="30"/>
        </w:rPr>
        <w:t xml:space="preserve"> и скульптор </w:t>
      </w:r>
      <w:proofErr w:type="spellStart"/>
      <w:r>
        <w:rPr>
          <w:rFonts w:ascii="Times New Roman" w:eastAsia="Times New Roman" w:hAnsi="Times New Roman"/>
          <w:sz w:val="30"/>
          <w:szCs w:val="30"/>
        </w:rPr>
        <w:t>С.Селиханов</w:t>
      </w:r>
      <w:proofErr w:type="spellEnd"/>
      <w:r>
        <w:rPr>
          <w:rFonts w:ascii="Times New Roman" w:eastAsia="Times New Roman" w:hAnsi="Times New Roman"/>
          <w:sz w:val="30"/>
          <w:szCs w:val="30"/>
        </w:rPr>
        <w:t>) приступил к созданию мемориального комплекса.</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бронзовая скульптура «Непокоренный человек» </w:t>
      </w:r>
      <w:r>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Pr>
          <w:rFonts w:ascii="Times New Roman" w:eastAsia="Times New Roman" w:hAnsi="Times New Roman"/>
          <w:i/>
          <w:sz w:val="28"/>
          <w:szCs w:val="28"/>
        </w:rPr>
        <w:t>И.И.Каминском</w:t>
      </w:r>
      <w:proofErr w:type="spellEnd"/>
      <w:r>
        <w:rPr>
          <w:rFonts w:ascii="Times New Roman" w:eastAsia="Times New Roman" w:hAnsi="Times New Roman"/>
          <w:i/>
          <w:sz w:val="28"/>
          <w:szCs w:val="28"/>
        </w:rPr>
        <w:t xml:space="preserve"> и его сыне);</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черная плита-крыша</w:t>
      </w:r>
      <w:r>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b/>
          <w:i/>
          <w:sz w:val="28"/>
          <w:szCs w:val="28"/>
        </w:rPr>
        <w:t xml:space="preserve">Братская </w:t>
      </w:r>
      <w:r>
        <w:rPr>
          <w:rFonts w:ascii="Times New Roman" w:eastAsia="Times New Roman" w:hAnsi="Times New Roman"/>
          <w:b/>
          <w:i/>
          <w:sz w:val="28"/>
          <w:szCs w:val="28"/>
        </w:rPr>
        <w:lastRenderedPageBreak/>
        <w:t>могила»</w:t>
      </w:r>
      <w:r>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«Кладбище деревень»</w:t>
      </w:r>
      <w:r>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«Деревья жизни»</w:t>
      </w:r>
      <w:r>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«Стена Скорби» </w:t>
      </w:r>
      <w:r w:rsidRPr="00576D60">
        <w:rPr>
          <w:rFonts w:ascii="Times New Roman" w:eastAsia="Times New Roman" w:hAnsi="Times New Roman"/>
          <w:i/>
          <w:sz w:val="28"/>
          <w:szCs w:val="28"/>
        </w:rPr>
        <w:t>–</w:t>
      </w:r>
      <w:r>
        <w:rPr>
          <w:rFonts w:ascii="Times New Roman" w:eastAsia="Times New Roman" w:hAnsi="Times New Roman"/>
          <w:i/>
          <w:sz w:val="28"/>
          <w:szCs w:val="28"/>
        </w:rPr>
        <w:t xml:space="preserve"> блок с нишами, в которых находятся мемориальные плиты с названиями 66 наиболее крупных лагерей смерти;</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площадь Памяти</w:t>
      </w:r>
      <w:r>
        <w:rPr>
          <w:rFonts w:ascii="Times New Roman" w:eastAsia="Times New Roman" w:hAnsi="Times New Roman"/>
          <w:i/>
          <w:sz w:val="28"/>
          <w:szCs w:val="28"/>
        </w:rPr>
        <w:t xml:space="preserve"> и </w:t>
      </w:r>
      <w:r>
        <w:rPr>
          <w:rFonts w:ascii="Times New Roman" w:eastAsia="Times New Roman" w:hAnsi="Times New Roman"/>
          <w:b/>
          <w:i/>
          <w:sz w:val="28"/>
          <w:szCs w:val="28"/>
        </w:rPr>
        <w:t>Вечный огонь</w:t>
      </w:r>
      <w:r>
        <w:rPr>
          <w:rFonts w:ascii="Times New Roman" w:eastAsia="Times New Roman" w:hAnsi="Times New Roman"/>
          <w:i/>
          <w:sz w:val="28"/>
          <w:szCs w:val="28"/>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Default="0025063B" w:rsidP="0025063B">
      <w:pPr>
        <w:spacing w:after="0" w:line="233"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Как заявил </w:t>
      </w:r>
      <w:r>
        <w:rPr>
          <w:rFonts w:ascii="Times New Roman" w:eastAsia="Times New Roman" w:hAnsi="Times New Roman"/>
          <w:b/>
          <w:sz w:val="30"/>
          <w:szCs w:val="30"/>
        </w:rPr>
        <w:t>Президент Республики Беларусь</w:t>
      </w:r>
      <w:r>
        <w:rPr>
          <w:rFonts w:ascii="Times New Roman" w:eastAsia="Times New Roman" w:hAnsi="Times New Roman"/>
          <w:sz w:val="30"/>
          <w:szCs w:val="30"/>
        </w:rPr>
        <w:t xml:space="preserve"> </w:t>
      </w:r>
      <w:r>
        <w:rPr>
          <w:rFonts w:ascii="Times New Roman" w:eastAsia="Times New Roman" w:hAnsi="Times New Roman"/>
          <w:b/>
          <w:sz w:val="30"/>
          <w:szCs w:val="30"/>
        </w:rPr>
        <w:t>А.Г.Лукашенко</w:t>
      </w:r>
      <w:r>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i/>
          <w:sz w:val="30"/>
          <w:szCs w:val="30"/>
        </w:rPr>
        <w:t>«</w:t>
      </w:r>
      <w:r>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b/>
          <w:sz w:val="30"/>
          <w:szCs w:val="30"/>
        </w:rPr>
        <w:t>Президент Республики Беларусь А.Г.Лукашенко принял участие в работах по благоустройству комплекса</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Все </w:t>
      </w:r>
      <w:r w:rsidRPr="00C77FB0">
        <w:rPr>
          <w:rFonts w:ascii="Times New Roman" w:eastAsia="Times New Roman" w:hAnsi="Times New Roman"/>
          <w:sz w:val="30"/>
          <w:szCs w:val="30"/>
        </w:rPr>
        <w:t>работы проходили в три</w:t>
      </w:r>
      <w:r>
        <w:rPr>
          <w:rFonts w:ascii="Times New Roman" w:eastAsia="Times New Roman" w:hAnsi="Times New Roman"/>
          <w:sz w:val="30"/>
          <w:szCs w:val="30"/>
        </w:rPr>
        <w:t xml:space="preserve"> этапа. </w:t>
      </w:r>
      <w:r>
        <w:rPr>
          <w:rFonts w:ascii="Times New Roman" w:eastAsia="Times New Roman" w:hAnsi="Times New Roman"/>
          <w:b/>
          <w:sz w:val="30"/>
          <w:szCs w:val="30"/>
        </w:rPr>
        <w:t>Первая очередь</w:t>
      </w:r>
      <w:r>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b/>
          <w:sz w:val="30"/>
          <w:szCs w:val="30"/>
        </w:rPr>
        <w:t>второй очереди</w:t>
      </w:r>
      <w:r>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b/>
          <w:sz w:val="30"/>
          <w:szCs w:val="30"/>
        </w:rPr>
        <w:t>Третья</w:t>
      </w:r>
      <w:r>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25063B" w:rsidRPr="0076169D" w:rsidRDefault="0025063B" w:rsidP="0025063B">
      <w:pPr>
        <w:spacing w:after="0" w:line="233" w:lineRule="auto"/>
        <w:ind w:firstLine="709"/>
        <w:jc w:val="both"/>
        <w:rPr>
          <w:rFonts w:ascii="Times New Roman" w:eastAsia="Times New Roman" w:hAnsi="Times New Roman"/>
          <w:sz w:val="30"/>
          <w:szCs w:val="30"/>
        </w:rPr>
      </w:pPr>
      <w:r w:rsidRPr="00C77FB0">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C77FB0">
        <w:rPr>
          <w:rFonts w:ascii="Times New Roman" w:eastAsia="Times New Roman" w:hAnsi="Times New Roman"/>
          <w:b/>
          <w:sz w:val="30"/>
          <w:szCs w:val="30"/>
        </w:rPr>
        <w:t>музей «</w:t>
      </w:r>
      <w:proofErr w:type="spellStart"/>
      <w:r w:rsidRPr="0076169D">
        <w:rPr>
          <w:rFonts w:ascii="Times New Roman" w:eastAsia="Times New Roman" w:hAnsi="Times New Roman"/>
          <w:b/>
          <w:sz w:val="30"/>
          <w:szCs w:val="30"/>
        </w:rPr>
        <w:t>Кожны</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трэцi</w:t>
      </w:r>
      <w:proofErr w:type="spellEnd"/>
      <w:r w:rsidRPr="0076169D">
        <w:rPr>
          <w:rFonts w:ascii="Times New Roman" w:eastAsia="Times New Roman" w:hAnsi="Times New Roman"/>
          <w:b/>
          <w:sz w:val="30"/>
          <w:szCs w:val="30"/>
        </w:rPr>
        <w:t xml:space="preserve">» </w:t>
      </w:r>
      <w:r w:rsidRPr="0076169D">
        <w:rPr>
          <w:rFonts w:ascii="Times New Roman" w:eastAsia="Times New Roman" w:hAnsi="Times New Roman"/>
          <w:spacing w:val="-8"/>
          <w:sz w:val="30"/>
          <w:szCs w:val="30"/>
        </w:rPr>
        <w:t xml:space="preserve">площадью 1 тыс. м². </w:t>
      </w:r>
      <w:r w:rsidRPr="0076169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xml:space="preserve">, уничтоженных немецко-фашистскими захватчиками. </w:t>
      </w:r>
    </w:p>
    <w:p w:rsidR="0025063B" w:rsidRPr="0076169D" w:rsidRDefault="0025063B" w:rsidP="00BE0003">
      <w:pPr>
        <w:pageBreakBefore/>
        <w:spacing w:before="120" w:after="0" w:line="281" w:lineRule="auto"/>
        <w:jc w:val="both"/>
        <w:rPr>
          <w:rFonts w:ascii="Times New Roman" w:eastAsia="Times New Roman" w:hAnsi="Times New Roman"/>
          <w:b/>
          <w:i/>
          <w:sz w:val="28"/>
          <w:szCs w:val="28"/>
        </w:rPr>
      </w:pPr>
      <w:r w:rsidRPr="0076169D">
        <w:rPr>
          <w:rFonts w:ascii="Times New Roman" w:eastAsia="Times New Roman" w:hAnsi="Times New Roman"/>
          <w:b/>
          <w:i/>
          <w:sz w:val="28"/>
          <w:szCs w:val="28"/>
        </w:rPr>
        <w:lastRenderedPageBreak/>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территории комплекса </w:t>
      </w:r>
      <w:r>
        <w:rPr>
          <w:rFonts w:ascii="Times New Roman" w:eastAsia="Times New Roman" w:hAnsi="Times New Roman"/>
          <w:b/>
          <w:sz w:val="30"/>
          <w:szCs w:val="30"/>
        </w:rPr>
        <w:t>восстановили</w:t>
      </w:r>
      <w:r>
        <w:rPr>
          <w:rFonts w:ascii="Times New Roman" w:eastAsia="Times New Roman" w:hAnsi="Times New Roman"/>
          <w:sz w:val="30"/>
          <w:szCs w:val="30"/>
        </w:rPr>
        <w:t xml:space="preserve"> </w:t>
      </w:r>
      <w:r>
        <w:rPr>
          <w:rFonts w:ascii="Times New Roman" w:eastAsia="Times New Roman" w:hAnsi="Times New Roman"/>
          <w:b/>
          <w:sz w:val="30"/>
          <w:szCs w:val="30"/>
        </w:rPr>
        <w:t>деревенскую церковь в честь Рождества Пресвятой Богородицы</w:t>
      </w:r>
      <w:r>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Указом Президента Республики Беларусь от 13 мая 2022 г.</w:t>
      </w:r>
      <w:r>
        <w:rPr>
          <w:rFonts w:ascii="Times New Roman" w:eastAsia="Times New Roman" w:hAnsi="Times New Roman"/>
          <w:b/>
          <w:sz w:val="30"/>
          <w:szCs w:val="30"/>
        </w:rPr>
        <w:t xml:space="preserve"> </w:t>
      </w:r>
      <w:r w:rsidR="00BE0003" w:rsidRPr="00BE0003">
        <w:rPr>
          <w:rFonts w:ascii="Times New Roman" w:eastAsia="Times New Roman" w:hAnsi="Times New Roman"/>
          <w:bCs/>
          <w:sz w:val="30"/>
          <w:szCs w:val="30"/>
        </w:rPr>
        <w:t>№ 176</w:t>
      </w:r>
      <w:r w:rsidR="00BE0003" w:rsidRPr="00BE0003">
        <w:rPr>
          <w:rFonts w:ascii="Times New Roman" w:eastAsia="Times New Roman" w:hAnsi="Times New Roman"/>
          <w:b/>
          <w:sz w:val="30"/>
          <w:szCs w:val="30"/>
        </w:rPr>
        <w:t xml:space="preserve"> </w:t>
      </w:r>
      <w:r>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sz w:val="30"/>
          <w:szCs w:val="30"/>
        </w:rPr>
        <w:t>.</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Pr>
          <w:rFonts w:ascii="Times New Roman" w:eastAsia="Times New Roman" w:hAnsi="Times New Roman"/>
          <w:b/>
          <w:i/>
          <w:sz w:val="28"/>
          <w:szCs w:val="28"/>
        </w:rPr>
        <w:t>7 строительных отрядов</w:t>
      </w:r>
      <w:r>
        <w:rPr>
          <w:rFonts w:ascii="Times New Roman" w:eastAsia="Times New Roman" w:hAnsi="Times New Roman"/>
          <w:i/>
          <w:sz w:val="28"/>
          <w:szCs w:val="28"/>
        </w:rPr>
        <w:t xml:space="preserve"> из всех регионов республики. Лучшим студотрядом стал ССО «Спадчына» им. Героя Советского Союза </w:t>
      </w:r>
      <w:proofErr w:type="spellStart"/>
      <w:r>
        <w:rPr>
          <w:rFonts w:ascii="Times New Roman" w:eastAsia="Times New Roman" w:hAnsi="Times New Roman"/>
          <w:i/>
          <w:sz w:val="28"/>
          <w:szCs w:val="28"/>
        </w:rPr>
        <w:t>П.М.Машерова</w:t>
      </w:r>
      <w:proofErr w:type="spellEnd"/>
      <w:r>
        <w:rPr>
          <w:rFonts w:ascii="Times New Roman" w:eastAsia="Times New Roman" w:hAnsi="Times New Roman"/>
          <w:i/>
          <w:sz w:val="28"/>
          <w:szCs w:val="28"/>
        </w:rPr>
        <w:t>, сформированный на базе</w:t>
      </w:r>
      <w:r w:rsidRPr="0092125A">
        <w:rPr>
          <w:rFonts w:ascii="Times New Roman" w:eastAsia="Times New Roman" w:hAnsi="Times New Roman"/>
          <w:i/>
          <w:sz w:val="28"/>
          <w:szCs w:val="28"/>
        </w:rPr>
        <w:t xml:space="preserve"> </w:t>
      </w:r>
      <w:r>
        <w:rPr>
          <w:rFonts w:ascii="Times New Roman" w:eastAsia="Times New Roman" w:hAnsi="Times New Roman"/>
          <w:i/>
          <w:sz w:val="28"/>
          <w:szCs w:val="28"/>
        </w:rPr>
        <w:t>УО «Брестский государственный технический университет».</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Президент Беларуси А.Г.Лукашенко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sz w:val="30"/>
          <w:szCs w:val="30"/>
        </w:rPr>
        <w:t xml:space="preserve">, – подчеркнул </w:t>
      </w:r>
      <w:r>
        <w:rPr>
          <w:rFonts w:ascii="Times New Roman" w:eastAsia="Times New Roman" w:hAnsi="Times New Roman"/>
          <w:b/>
          <w:sz w:val="30"/>
          <w:szCs w:val="30"/>
        </w:rPr>
        <w:t>Глава государства</w:t>
      </w:r>
      <w:r>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b/>
          <w:sz w:val="30"/>
          <w:szCs w:val="30"/>
        </w:rPr>
        <w:t>почти 2 тыс. человек</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все работы по реконструкции мемориала выделено </w:t>
      </w:r>
      <w:r>
        <w:rPr>
          <w:rFonts w:ascii="Times New Roman" w:eastAsia="Times New Roman" w:hAnsi="Times New Roman"/>
          <w:sz w:val="30"/>
          <w:szCs w:val="30"/>
        </w:rPr>
        <w:br/>
      </w:r>
      <w:r>
        <w:rPr>
          <w:rFonts w:ascii="Times New Roman" w:eastAsia="Times New Roman" w:hAnsi="Times New Roman"/>
          <w:b/>
          <w:sz w:val="30"/>
          <w:szCs w:val="30"/>
        </w:rPr>
        <w:t>5,1 млн. рублей</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Источник финансирования – областной бюджет и средства </w:t>
      </w:r>
      <w:r w:rsidR="00BE0003">
        <w:rPr>
          <w:rFonts w:ascii="Times New Roman" w:eastAsia="Times New Roman" w:hAnsi="Times New Roman"/>
          <w:sz w:val="30"/>
          <w:szCs w:val="30"/>
        </w:rPr>
        <w:t xml:space="preserve">Республиканского </w:t>
      </w:r>
      <w:r>
        <w:rPr>
          <w:rFonts w:ascii="Times New Roman" w:eastAsia="Times New Roman" w:hAnsi="Times New Roman"/>
          <w:sz w:val="30"/>
          <w:szCs w:val="30"/>
        </w:rPr>
        <w:t>субботника.</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2. Расследование уголовного дела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Страшные преступления тех военных лет не только никогда не должны быть забыты, но и не должны повториться. </w:t>
      </w:r>
    </w:p>
    <w:p w:rsidR="0025063B" w:rsidRDefault="0025063B" w:rsidP="0025063B">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w:t>
      </w:r>
      <w:r w:rsidRPr="0076169D">
        <w:rPr>
          <w:rFonts w:ascii="Times New Roman" w:eastAsia="Times New Roman" w:hAnsi="Times New Roman"/>
          <w:sz w:val="30"/>
          <w:szCs w:val="30"/>
        </w:rPr>
        <w:t xml:space="preserve">войны и в послевоенный период. </w:t>
      </w:r>
    </w:p>
    <w:p w:rsidR="0025063B" w:rsidRPr="0076169D" w:rsidRDefault="0025063B" w:rsidP="0025063B">
      <w:pPr>
        <w:spacing w:after="0" w:line="240" w:lineRule="auto"/>
        <w:ind w:firstLine="720"/>
        <w:jc w:val="both"/>
        <w:rPr>
          <w:rFonts w:ascii="Times New Roman" w:hAnsi="Times New Roman"/>
          <w:sz w:val="30"/>
          <w:szCs w:val="30"/>
        </w:rPr>
      </w:pPr>
      <w:r w:rsidRPr="0076169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106CE4" w:rsidRDefault="0025063B" w:rsidP="00121ACF">
      <w:pPr>
        <w:spacing w:after="0" w:line="240" w:lineRule="auto"/>
        <w:ind w:firstLine="709"/>
        <w:jc w:val="both"/>
        <w:rPr>
          <w:rFonts w:ascii="Times New Roman" w:eastAsia="Times New Roman" w:hAnsi="Times New Roman"/>
          <w:i/>
          <w:spacing w:val="-6"/>
          <w:sz w:val="32"/>
          <w:szCs w:val="32"/>
        </w:rPr>
      </w:pPr>
      <w:r w:rsidRPr="00106CE4">
        <w:rPr>
          <w:rFonts w:ascii="Times New Roman" w:eastAsia="Times New Roman" w:hAnsi="Times New Roman"/>
          <w:b/>
          <w:i/>
          <w:spacing w:val="-6"/>
          <w:sz w:val="32"/>
          <w:szCs w:val="32"/>
        </w:rPr>
        <w:t xml:space="preserve">Вниманию выступающих: </w:t>
      </w:r>
      <w:r w:rsidRPr="00106CE4">
        <w:rPr>
          <w:rFonts w:ascii="Times New Roman" w:eastAsia="Times New Roman" w:hAnsi="Times New Roman"/>
          <w:i/>
          <w:spacing w:val="-6"/>
          <w:sz w:val="32"/>
          <w:szCs w:val="32"/>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К началу 2023 года по уголовному делу о геноциде белорусского народа допрошено</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16 тыс. человек</w:t>
      </w:r>
      <w:r w:rsidRPr="0076169D">
        <w:rPr>
          <w:rFonts w:ascii="Times New Roman" w:eastAsia="Times New Roman" w:hAnsi="Times New Roman"/>
          <w:sz w:val="30"/>
          <w:szCs w:val="30"/>
        </w:rPr>
        <w:t xml:space="preserve">, из них свыше 7,6 тыс. – узники лагерей смерти.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106CE4">
        <w:rPr>
          <w:rFonts w:ascii="Times New Roman" w:eastAsia="Times New Roman" w:hAnsi="Times New Roman"/>
          <w:b/>
          <w:sz w:val="30"/>
          <w:szCs w:val="30"/>
        </w:rPr>
        <w:t>Республика потеряла более половины своего национального</w:t>
      </w:r>
      <w:r w:rsidRPr="0076169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106CE4">
        <w:rPr>
          <w:rFonts w:ascii="Times New Roman" w:eastAsia="Times New Roman" w:hAnsi="Times New Roman"/>
          <w:b/>
          <w:sz w:val="30"/>
          <w:szCs w:val="30"/>
        </w:rPr>
        <w:t>в 75 млрд.</w:t>
      </w:r>
      <w:r w:rsidRPr="0076169D">
        <w:rPr>
          <w:rFonts w:ascii="Times New Roman" w:eastAsia="Times New Roman" w:hAnsi="Times New Roman"/>
          <w:sz w:val="30"/>
          <w:szCs w:val="30"/>
        </w:rPr>
        <w:t xml:space="preserve"> рублей (в ценах 1941 года), что в</w:t>
      </w:r>
      <w:r w:rsidRPr="0076169D">
        <w:rPr>
          <w:rFonts w:ascii="Times New Roman" w:eastAsia="Times New Roman" w:hAnsi="Times New Roman"/>
          <w:sz w:val="30"/>
          <w:szCs w:val="30"/>
        </w:rPr>
        <w:br/>
        <w:t xml:space="preserve">35 раз превысило бюджет республики. </w:t>
      </w:r>
    </w:p>
    <w:p w:rsidR="0025063B" w:rsidRPr="0076169D" w:rsidRDefault="0025063B" w:rsidP="0025063B">
      <w:pPr>
        <w:spacing w:after="0" w:line="240" w:lineRule="auto"/>
        <w:ind w:firstLine="709"/>
        <w:jc w:val="both"/>
      </w:pPr>
      <w:r w:rsidRPr="0076169D">
        <w:rPr>
          <w:rFonts w:ascii="Times New Roman" w:eastAsia="Times New Roman" w:hAnsi="Times New Roman"/>
          <w:sz w:val="30"/>
          <w:szCs w:val="30"/>
        </w:rPr>
        <w:t xml:space="preserve">В ходе расследования уголовного дела о геноциде </w:t>
      </w:r>
      <w:r w:rsidRPr="0076169D">
        <w:rPr>
          <w:rFonts w:ascii="Times New Roman" w:eastAsia="Times New Roman" w:hAnsi="Times New Roman"/>
          <w:b/>
          <w:sz w:val="30"/>
          <w:szCs w:val="30"/>
        </w:rPr>
        <w:t xml:space="preserve">установлено более 10,5 тыс. сел и деревень </w:t>
      </w:r>
      <w:r w:rsidRPr="0076169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76169D">
        <w:rPr>
          <w:rFonts w:ascii="Times New Roman" w:eastAsia="Times New Roman" w:hAnsi="Times New Roman"/>
          <w:b/>
          <w:sz w:val="30"/>
          <w:szCs w:val="30"/>
        </w:rPr>
        <w:t>в том числе не менее</w:t>
      </w:r>
      <w:r w:rsidR="00121ACF">
        <w:rPr>
          <w:rFonts w:ascii="Times New Roman" w:eastAsia="Times New Roman" w:hAnsi="Times New Roman"/>
          <w:b/>
          <w:sz w:val="30"/>
          <w:szCs w:val="30"/>
        </w:rPr>
        <w:t xml:space="preserve"> </w:t>
      </w:r>
      <w:r w:rsidRPr="0076169D">
        <w:rPr>
          <w:rFonts w:ascii="Times New Roman" w:eastAsia="Times New Roman" w:hAnsi="Times New Roman"/>
          <w:b/>
          <w:sz w:val="30"/>
          <w:szCs w:val="30"/>
        </w:rPr>
        <w:t xml:space="preserve">216 населенных пунктов </w:t>
      </w:r>
      <w:r w:rsidRPr="0076169D">
        <w:rPr>
          <w:rFonts w:ascii="Times New Roman" w:eastAsia="Times New Roman" w:hAnsi="Times New Roman"/>
          <w:sz w:val="30"/>
          <w:szCs w:val="30"/>
        </w:rPr>
        <w:t xml:space="preserve">(186 – до возбуждения уголовного дела), которые разделили судьбу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то есть были полностью уничтожены вместе с жителями и не возродились после войны.</w:t>
      </w:r>
    </w:p>
    <w:p w:rsidR="0025063B" w:rsidRPr="0076169D" w:rsidRDefault="0025063B" w:rsidP="0025063B">
      <w:pPr>
        <w:spacing w:before="120" w:after="0" w:line="280" w:lineRule="exact"/>
        <w:jc w:val="both"/>
        <w:rPr>
          <w:rFonts w:ascii="Times New Roman" w:hAnsi="Times New Roman"/>
          <w:b/>
          <w:i/>
          <w:sz w:val="28"/>
          <w:szCs w:val="28"/>
        </w:rPr>
      </w:pPr>
      <w:r w:rsidRPr="0076169D">
        <w:rPr>
          <w:rFonts w:ascii="Times New Roman" w:hAnsi="Times New Roman"/>
          <w:b/>
          <w:i/>
          <w:sz w:val="28"/>
          <w:szCs w:val="28"/>
        </w:rPr>
        <w:t>Справочно:</w:t>
      </w:r>
    </w:p>
    <w:p w:rsidR="0025063B" w:rsidRPr="0076169D" w:rsidRDefault="0025063B" w:rsidP="0025063B">
      <w:pPr>
        <w:spacing w:after="120" w:line="280" w:lineRule="exact"/>
        <w:ind w:left="709" w:firstLine="709"/>
        <w:jc w:val="both"/>
        <w:rPr>
          <w:rFonts w:ascii="Times New Roman" w:eastAsia="Times New Roman" w:hAnsi="Times New Roman"/>
          <w:i/>
          <w:sz w:val="28"/>
          <w:szCs w:val="28"/>
        </w:rPr>
      </w:pPr>
      <w:r w:rsidRPr="0076169D">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6169D">
        <w:rPr>
          <w:rFonts w:ascii="Times New Roman" w:eastAsia="Times New Roman" w:hAnsi="Times New Roman"/>
          <w:b/>
          <w:i/>
          <w:sz w:val="28"/>
          <w:szCs w:val="28"/>
        </w:rPr>
        <w:t>установлено дополнительно 30 населенных пунктов</w:t>
      </w:r>
      <w:r w:rsidRPr="0076169D">
        <w:rPr>
          <w:rFonts w:ascii="Times New Roman" w:eastAsia="Times New Roman" w:hAnsi="Times New Roman"/>
          <w:i/>
          <w:sz w:val="28"/>
          <w:szCs w:val="28"/>
        </w:rPr>
        <w:t xml:space="preserve">, разделивших судьбу </w:t>
      </w:r>
      <w:proofErr w:type="spellStart"/>
      <w:r w:rsidRPr="0076169D">
        <w:rPr>
          <w:rFonts w:ascii="Times New Roman" w:eastAsia="Times New Roman" w:hAnsi="Times New Roman"/>
          <w:i/>
          <w:sz w:val="28"/>
          <w:szCs w:val="28"/>
        </w:rPr>
        <w:t>д.Хатыни</w:t>
      </w:r>
      <w:proofErr w:type="spellEnd"/>
      <w:r w:rsidRPr="0076169D">
        <w:rPr>
          <w:rFonts w:ascii="Times New Roman" w:eastAsia="Times New Roman" w:hAnsi="Times New Roman"/>
          <w:i/>
          <w:sz w:val="28"/>
          <w:szCs w:val="28"/>
        </w:rPr>
        <w:t xml:space="preserve">.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76169D">
        <w:rPr>
          <w:rFonts w:ascii="Times New Roman" w:eastAsia="Times New Roman" w:hAnsi="Times New Roman"/>
          <w:sz w:val="30"/>
          <w:szCs w:val="30"/>
        </w:rPr>
        <w:t xml:space="preserve"> </w:t>
      </w:r>
      <w:r w:rsidRPr="00AF0386">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проведены полевые поисковые работы в 25 местах захоронений жертв геноцида</w:t>
      </w:r>
      <w:r w:rsidRPr="0076169D">
        <w:rPr>
          <w:rFonts w:ascii="Times New Roman" w:eastAsia="Times New Roman" w:hAnsi="Times New Roman"/>
          <w:sz w:val="30"/>
          <w:szCs w:val="30"/>
        </w:rPr>
        <w:t xml:space="preserve">. В </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2023 году запланировано проведение полевых поисковых работ в</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 xml:space="preserve"> 35 таких местах.</w:t>
      </w:r>
    </w:p>
    <w:p w:rsidR="0025063B"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lastRenderedPageBreak/>
        <w:t>Одно из крупных</w:t>
      </w:r>
      <w:r w:rsidRPr="0076169D">
        <w:rPr>
          <w:rFonts w:ascii="Times New Roman" w:eastAsia="Times New Roman" w:hAnsi="Times New Roman"/>
          <w:b/>
          <w:sz w:val="30"/>
          <w:szCs w:val="30"/>
        </w:rPr>
        <w:t xml:space="preserve"> мест массового уничтожения</w:t>
      </w:r>
      <w:r w:rsidRPr="0076169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76169D">
        <w:rPr>
          <w:rFonts w:ascii="Times New Roman" w:eastAsia="Times New Roman" w:hAnsi="Times New Roman"/>
          <w:b/>
          <w:sz w:val="30"/>
          <w:szCs w:val="30"/>
        </w:rPr>
        <w:t xml:space="preserve"> в</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 xml:space="preserve">урочище </w:t>
      </w:r>
      <w:proofErr w:type="spellStart"/>
      <w:r w:rsidRPr="0076169D">
        <w:rPr>
          <w:rFonts w:ascii="Times New Roman" w:eastAsia="Times New Roman" w:hAnsi="Times New Roman"/>
          <w:b/>
          <w:sz w:val="30"/>
          <w:szCs w:val="30"/>
        </w:rPr>
        <w:t>Ивановщина</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Логойского</w:t>
      </w:r>
      <w:proofErr w:type="spellEnd"/>
      <w:r w:rsidRPr="0076169D">
        <w:rPr>
          <w:rFonts w:ascii="Times New Roman" w:eastAsia="Times New Roman" w:hAnsi="Times New Roman"/>
          <w:b/>
          <w:sz w:val="30"/>
          <w:szCs w:val="30"/>
        </w:rPr>
        <w:t xml:space="preserve"> района</w:t>
      </w:r>
      <w:r w:rsidRPr="0076169D">
        <w:rPr>
          <w:rFonts w:ascii="Times New Roman" w:eastAsia="Times New Roman" w:hAnsi="Times New Roman"/>
          <w:sz w:val="30"/>
          <w:szCs w:val="30"/>
        </w:rPr>
        <w:t xml:space="preserve">. Согласно заключению экспертов, на данном месте извлечены останки </w:t>
      </w:r>
      <w:r w:rsidR="005C77E1">
        <w:rPr>
          <w:rFonts w:ascii="Times New Roman" w:eastAsia="Times New Roman" w:hAnsi="Times New Roman"/>
          <w:sz w:val="30"/>
          <w:szCs w:val="30"/>
        </w:rPr>
        <w:t xml:space="preserve">                               </w:t>
      </w:r>
      <w:r w:rsidRPr="0076169D">
        <w:rPr>
          <w:rFonts w:ascii="Times New Roman" w:eastAsia="Times New Roman" w:hAnsi="Times New Roman"/>
          <w:b/>
          <w:sz w:val="30"/>
          <w:szCs w:val="30"/>
        </w:rPr>
        <w:t>1 020 человек</w:t>
      </w:r>
      <w:r w:rsidRPr="0076169D">
        <w:rPr>
          <w:rFonts w:ascii="Times New Roman" w:eastAsia="Times New Roman" w:hAnsi="Times New Roman"/>
          <w:sz w:val="30"/>
          <w:szCs w:val="30"/>
        </w:rPr>
        <w:t xml:space="preserve">, более половины из которых – женщины и дети. Обнаруженные пули и гильзы использовались в </w:t>
      </w:r>
      <w:r w:rsidRPr="00106CE4">
        <w:rPr>
          <w:rFonts w:ascii="Times New Roman" w:eastAsia="Times New Roman" w:hAnsi="Times New Roman"/>
          <w:sz w:val="30"/>
          <w:szCs w:val="30"/>
        </w:rPr>
        <w:t>огнестрельном</w:t>
      </w:r>
      <w:r>
        <w:rPr>
          <w:rFonts w:ascii="Times New Roman" w:eastAsia="Times New Roman" w:hAnsi="Times New Roman"/>
          <w:sz w:val="30"/>
          <w:szCs w:val="30"/>
        </w:rPr>
        <w:t xml:space="preserve"> оружии, находившемся на вооружении Вермахта.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ходе поисковых работ в </w:t>
      </w:r>
      <w:proofErr w:type="spellStart"/>
      <w:r>
        <w:rPr>
          <w:rFonts w:ascii="Times New Roman" w:eastAsia="Times New Roman" w:hAnsi="Times New Roman"/>
          <w:b/>
          <w:sz w:val="30"/>
          <w:szCs w:val="30"/>
        </w:rPr>
        <w:t>Бешенковичском</w:t>
      </w:r>
      <w:proofErr w:type="spellEnd"/>
      <w:r>
        <w:rPr>
          <w:rFonts w:ascii="Times New Roman" w:eastAsia="Times New Roman" w:hAnsi="Times New Roman"/>
          <w:b/>
          <w:sz w:val="30"/>
          <w:szCs w:val="30"/>
        </w:rPr>
        <w:t xml:space="preserve"> районе</w:t>
      </w:r>
      <w:r>
        <w:rPr>
          <w:rFonts w:ascii="Times New Roman" w:eastAsia="Times New Roman" w:hAnsi="Times New Roman"/>
          <w:sz w:val="30"/>
          <w:szCs w:val="30"/>
        </w:rPr>
        <w:t xml:space="preserve"> из земли подняты останки не менее </w:t>
      </w:r>
      <w:r>
        <w:rPr>
          <w:rFonts w:ascii="Times New Roman" w:eastAsia="Times New Roman" w:hAnsi="Times New Roman"/>
          <w:b/>
          <w:sz w:val="30"/>
          <w:szCs w:val="30"/>
        </w:rPr>
        <w:t>80 людей</w:t>
      </w:r>
      <w:r>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Получены сведения о наличии не менее </w:t>
      </w:r>
      <w:r>
        <w:rPr>
          <w:rFonts w:ascii="Times New Roman" w:eastAsia="Times New Roman" w:hAnsi="Times New Roman"/>
          <w:b/>
          <w:sz w:val="30"/>
          <w:szCs w:val="30"/>
        </w:rPr>
        <w:t>7 мест массового захоронения</w:t>
      </w:r>
      <w:r>
        <w:rPr>
          <w:rFonts w:ascii="Times New Roman" w:eastAsia="Times New Roman" w:hAnsi="Times New Roman"/>
          <w:sz w:val="30"/>
          <w:szCs w:val="30"/>
        </w:rPr>
        <w:t xml:space="preserve"> времен Великой Отечественной войны </w:t>
      </w:r>
      <w:r>
        <w:rPr>
          <w:rFonts w:ascii="Times New Roman" w:eastAsia="Times New Roman" w:hAnsi="Times New Roman"/>
          <w:b/>
          <w:sz w:val="30"/>
          <w:szCs w:val="30"/>
        </w:rPr>
        <w:t>вблизи</w:t>
      </w:r>
      <w:r>
        <w:rPr>
          <w:rFonts w:ascii="Times New Roman" w:eastAsia="Times New Roman" w:hAnsi="Times New Roman"/>
          <w:sz w:val="30"/>
          <w:szCs w:val="30"/>
        </w:rPr>
        <w:t xml:space="preserve"> </w:t>
      </w:r>
      <w:r>
        <w:rPr>
          <w:rFonts w:ascii="Times New Roman" w:eastAsia="Times New Roman" w:hAnsi="Times New Roman"/>
          <w:b/>
          <w:sz w:val="30"/>
          <w:szCs w:val="30"/>
        </w:rPr>
        <w:t>урочища Уручье под г.</w:t>
      </w:r>
      <w:r w:rsidR="005C77E1">
        <w:rPr>
          <w:rFonts w:ascii="Times New Roman" w:eastAsia="Times New Roman" w:hAnsi="Times New Roman"/>
          <w:b/>
          <w:sz w:val="30"/>
          <w:szCs w:val="30"/>
        </w:rPr>
        <w:t xml:space="preserve"> </w:t>
      </w:r>
      <w:r>
        <w:rPr>
          <w:rFonts w:ascii="Times New Roman" w:eastAsia="Times New Roman" w:hAnsi="Times New Roman"/>
          <w:b/>
          <w:sz w:val="30"/>
          <w:szCs w:val="30"/>
        </w:rPr>
        <w:t>Минском</w:t>
      </w:r>
      <w:r>
        <w:rPr>
          <w:rFonts w:ascii="Times New Roman" w:eastAsia="Times New Roman" w:hAnsi="Times New Roman"/>
          <w:sz w:val="30"/>
          <w:szCs w:val="30"/>
        </w:rPr>
        <w:t xml:space="preserve"> с общим числом погребенных порядка </w:t>
      </w:r>
      <w:r>
        <w:rPr>
          <w:rFonts w:ascii="Times New Roman" w:eastAsia="Times New Roman" w:hAnsi="Times New Roman"/>
          <w:b/>
          <w:sz w:val="30"/>
          <w:szCs w:val="30"/>
        </w:rPr>
        <w:t>38 тыс. человек</w:t>
      </w:r>
      <w:r>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w:t>
      </w:r>
      <w:r>
        <w:rPr>
          <w:rFonts w:ascii="Times New Roman" w:eastAsia="Times New Roman" w:hAnsi="Times New Roman"/>
          <w:b/>
          <w:i/>
          <w:sz w:val="28"/>
          <w:szCs w:val="28"/>
        </w:rPr>
        <w:t xml:space="preserve">«команда </w:t>
      </w:r>
      <w:proofErr w:type="spellStart"/>
      <w:r>
        <w:rPr>
          <w:rFonts w:ascii="Times New Roman" w:eastAsia="Times New Roman" w:hAnsi="Times New Roman"/>
          <w:b/>
          <w:i/>
          <w:sz w:val="28"/>
          <w:szCs w:val="28"/>
        </w:rPr>
        <w:t>Арайса</w:t>
      </w:r>
      <w:proofErr w:type="spellEnd"/>
      <w:r>
        <w:rPr>
          <w:rFonts w:ascii="Times New Roman" w:eastAsia="Times New Roman" w:hAnsi="Times New Roman"/>
          <w:b/>
          <w:i/>
          <w:sz w:val="28"/>
          <w:szCs w:val="28"/>
        </w:rPr>
        <w:t>»</w:t>
      </w:r>
      <w:r>
        <w:rPr>
          <w:rFonts w:ascii="Times New Roman" w:eastAsia="Times New Roman" w:hAnsi="Times New Roman"/>
          <w:i/>
          <w:sz w:val="28"/>
          <w:szCs w:val="28"/>
        </w:rPr>
        <w:t xml:space="preserve">) участвовало в истреблении узников Минского гетто. «Команда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охраняла концентрационный лагерь Малый </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xml:space="preserve"> в течение первого года его функционирования.</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феврале–марте 1943 г. </w:t>
      </w:r>
      <w:r>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Pr>
          <w:rFonts w:ascii="Times New Roman" w:eastAsia="Times New Roman" w:hAnsi="Times New Roman"/>
          <w:sz w:val="30"/>
          <w:szCs w:val="30"/>
        </w:rPr>
        <w:t>,</w:t>
      </w:r>
      <w:r>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 xml:space="preserve">Яркий пример ужасающей жестокости белорусских коллаборационистов – </w:t>
      </w:r>
      <w:r>
        <w:rPr>
          <w:rFonts w:ascii="Times New Roman" w:eastAsia="Times New Roman" w:hAnsi="Times New Roman"/>
          <w:b/>
          <w:i/>
          <w:sz w:val="28"/>
          <w:szCs w:val="28"/>
        </w:rPr>
        <w:t>13-й белорусский полицейский батальон при СД</w:t>
      </w:r>
      <w:r>
        <w:rPr>
          <w:rFonts w:ascii="Times New Roman" w:eastAsia="Times New Roman" w:hAnsi="Times New Roman"/>
          <w:i/>
          <w:sz w:val="28"/>
          <w:szCs w:val="28"/>
        </w:rPr>
        <w:t xml:space="preserve">, одна из рот которого охраняла </w:t>
      </w:r>
      <w:proofErr w:type="spellStart"/>
      <w:r>
        <w:rPr>
          <w:rFonts w:ascii="Times New Roman" w:eastAsia="Times New Roman" w:hAnsi="Times New Roman"/>
          <w:i/>
          <w:sz w:val="28"/>
          <w:szCs w:val="28"/>
        </w:rPr>
        <w:t>Колдычевский</w:t>
      </w:r>
      <w:proofErr w:type="spellEnd"/>
      <w:r>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826233" w:rsidRDefault="0025063B" w:rsidP="0025063B">
      <w:pPr>
        <w:spacing w:after="0" w:line="240" w:lineRule="auto"/>
        <w:ind w:firstLine="709"/>
        <w:jc w:val="both"/>
        <w:rPr>
          <w:rFonts w:ascii="Times New Roman" w:eastAsia="Times New Roman" w:hAnsi="Times New Roman"/>
          <w:sz w:val="30"/>
          <w:szCs w:val="30"/>
        </w:rPr>
      </w:pPr>
      <w:r w:rsidRPr="00826233">
        <w:rPr>
          <w:rFonts w:ascii="Times New Roman" w:eastAsia="Times New Roman" w:hAnsi="Times New Roman"/>
          <w:sz w:val="30"/>
          <w:szCs w:val="30"/>
        </w:rPr>
        <w:t xml:space="preserve">Массовый кровавый след оставили на белорусской земле </w:t>
      </w:r>
      <w:r w:rsidRPr="00826233">
        <w:rPr>
          <w:rFonts w:ascii="Times New Roman" w:eastAsia="Times New Roman" w:hAnsi="Times New Roman"/>
          <w:b/>
          <w:sz w:val="30"/>
          <w:szCs w:val="30"/>
        </w:rPr>
        <w:t xml:space="preserve">польские преступники – члены Армии </w:t>
      </w:r>
      <w:proofErr w:type="spellStart"/>
      <w:r w:rsidRPr="00826233">
        <w:rPr>
          <w:rFonts w:ascii="Times New Roman" w:eastAsia="Times New Roman" w:hAnsi="Times New Roman"/>
          <w:b/>
          <w:sz w:val="30"/>
          <w:szCs w:val="30"/>
        </w:rPr>
        <w:t>Крайовой</w:t>
      </w:r>
      <w:proofErr w:type="spellEnd"/>
      <w:r w:rsidRPr="00826233">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826233">
        <w:rPr>
          <w:rFonts w:ascii="Times New Roman" w:eastAsia="Times New Roman" w:hAnsi="Times New Roman"/>
          <w:b/>
          <w:sz w:val="30"/>
          <w:szCs w:val="30"/>
        </w:rPr>
        <w:t>Украинские карательные батальоны</w:t>
      </w:r>
      <w:r w:rsidRPr="00826233">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826233">
        <w:rPr>
          <w:rFonts w:ascii="Times New Roman" w:eastAsia="Times New Roman" w:hAnsi="Times New Roman"/>
          <w:i/>
          <w:sz w:val="28"/>
          <w:szCs w:val="28"/>
        </w:rPr>
        <w:t xml:space="preserve">(как это было в </w:t>
      </w:r>
      <w:proofErr w:type="spellStart"/>
      <w:r w:rsidRPr="00826233">
        <w:rPr>
          <w:rFonts w:ascii="Times New Roman" w:eastAsia="Times New Roman" w:hAnsi="Times New Roman"/>
          <w:i/>
          <w:sz w:val="28"/>
          <w:szCs w:val="28"/>
        </w:rPr>
        <w:t>д.Хатыни</w:t>
      </w:r>
      <w:proofErr w:type="spellEnd"/>
      <w:r w:rsidRPr="00826233">
        <w:rPr>
          <w:rFonts w:ascii="Times New Roman" w:eastAsia="Times New Roman" w:hAnsi="Times New Roman"/>
          <w:i/>
          <w:sz w:val="28"/>
          <w:szCs w:val="28"/>
        </w:rPr>
        <w:t>)</w:t>
      </w:r>
      <w:r w:rsidRPr="00826233">
        <w:rPr>
          <w:rFonts w:ascii="Times New Roman" w:eastAsia="Times New Roman" w:hAnsi="Times New Roman"/>
          <w:sz w:val="30"/>
          <w:szCs w:val="30"/>
        </w:rPr>
        <w:t xml:space="preserve">. Многие ныне живущие свидетели геноцида вспоминают: </w:t>
      </w:r>
      <w:r w:rsidRPr="00826233">
        <w:rPr>
          <w:rFonts w:ascii="Times New Roman" w:eastAsia="Times New Roman" w:hAnsi="Times New Roman"/>
          <w:b/>
          <w:sz w:val="30"/>
          <w:szCs w:val="30"/>
        </w:rPr>
        <w:t>коллаборационисты нередко отличались еще большей жестокостью, чем немцы</w:t>
      </w:r>
      <w:r w:rsidRPr="00826233">
        <w:rPr>
          <w:rFonts w:ascii="Times New Roman" w:eastAsia="Times New Roman" w:hAnsi="Times New Roman"/>
          <w:sz w:val="30"/>
          <w:szCs w:val="30"/>
        </w:rPr>
        <w:t>.</w:t>
      </w:r>
    </w:p>
    <w:p w:rsidR="0025063B" w:rsidRPr="0076169D" w:rsidRDefault="0025063B" w:rsidP="0025063B">
      <w:pPr>
        <w:spacing w:after="0" w:line="240" w:lineRule="auto"/>
        <w:ind w:firstLine="709"/>
        <w:jc w:val="both"/>
        <w:rPr>
          <w:rFonts w:ascii="Times New Roman" w:eastAsia="Times New Roman" w:hAnsi="Times New Roman"/>
          <w:spacing w:val="-4"/>
          <w:sz w:val="30"/>
          <w:szCs w:val="30"/>
        </w:rPr>
      </w:pPr>
      <w:r w:rsidRPr="0076169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770169" w:rsidRDefault="0025063B" w:rsidP="0025063B">
      <w:pPr>
        <w:spacing w:after="0" w:line="240" w:lineRule="auto"/>
        <w:ind w:firstLine="709"/>
        <w:jc w:val="both"/>
        <w:rPr>
          <w:rFonts w:ascii="Times New Roman" w:eastAsia="Times New Roman" w:hAnsi="Times New Roman"/>
          <w:strike/>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Сохранение памяти о жертвах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Республике Беларусь в стадии реализации находится </w:t>
      </w:r>
      <w:r>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sz w:val="30"/>
          <w:szCs w:val="30"/>
        </w:rPr>
        <w:t xml:space="preserve"> </w:t>
      </w:r>
      <w:r w:rsidRPr="00CE3274">
        <w:rPr>
          <w:rFonts w:ascii="Times New Roman" w:eastAsia="Times New Roman" w:hAnsi="Times New Roman"/>
          <w:b/>
          <w:bCs/>
          <w:sz w:val="30"/>
          <w:szCs w:val="30"/>
        </w:rPr>
        <w:t>годы</w:t>
      </w:r>
      <w:r>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информации Министерства обороны, в нашей стране </w:t>
      </w:r>
      <w:r>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2022 году на государственный учет поставлено </w:t>
      </w:r>
      <w:r>
        <w:rPr>
          <w:rFonts w:ascii="Times New Roman" w:eastAsia="Times New Roman" w:hAnsi="Times New Roman"/>
          <w:b/>
          <w:i/>
          <w:sz w:val="28"/>
          <w:szCs w:val="28"/>
        </w:rPr>
        <w:t>179 захоронений погибших</w:t>
      </w:r>
      <w:r>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Pr>
          <w:rFonts w:ascii="Times New Roman" w:eastAsia="Times New Roman" w:hAnsi="Times New Roman"/>
          <w:b/>
          <w:i/>
          <w:sz w:val="28"/>
          <w:szCs w:val="28"/>
        </w:rPr>
        <w:t>555 509 погибших</w:t>
      </w:r>
      <w:r>
        <w:rPr>
          <w:rFonts w:ascii="Times New Roman" w:eastAsia="Times New Roman" w:hAnsi="Times New Roman"/>
          <w:i/>
          <w:sz w:val="28"/>
          <w:szCs w:val="28"/>
        </w:rPr>
        <w:t>, ранее считавшихся пропавшими без вести.</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Pr>
          <w:rFonts w:ascii="Times New Roman" w:eastAsia="Times New Roman" w:hAnsi="Times New Roman"/>
          <w:b/>
          <w:i/>
          <w:sz w:val="28"/>
          <w:szCs w:val="28"/>
        </w:rPr>
        <w:t>проведены полевые поисковые работы на 105 поисковых объектах</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ходе проведения полевых поисковых работ обнаружено </w:t>
      </w:r>
      <w:r>
        <w:rPr>
          <w:rFonts w:ascii="Times New Roman" w:eastAsia="Times New Roman" w:hAnsi="Times New Roman"/>
          <w:b/>
          <w:i/>
          <w:sz w:val="28"/>
          <w:szCs w:val="28"/>
        </w:rPr>
        <w:t>86 неучтенных захоронений</w:t>
      </w:r>
      <w:r>
        <w:rPr>
          <w:rFonts w:ascii="Times New Roman" w:eastAsia="Times New Roman" w:hAnsi="Times New Roman"/>
          <w:i/>
          <w:sz w:val="28"/>
          <w:szCs w:val="28"/>
        </w:rPr>
        <w:t xml:space="preserve"> погибших в ходе войн.</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При этом были обнаружены и извлечены </w:t>
      </w:r>
      <w:r>
        <w:rPr>
          <w:rFonts w:ascii="Times New Roman" w:eastAsia="Times New Roman" w:hAnsi="Times New Roman"/>
          <w:b/>
          <w:i/>
          <w:sz w:val="28"/>
          <w:szCs w:val="28"/>
        </w:rPr>
        <w:t>останки 2 963 погибших</w:t>
      </w:r>
      <w:r>
        <w:rPr>
          <w:rFonts w:ascii="Times New Roman" w:eastAsia="Times New Roman" w:hAnsi="Times New Roman"/>
          <w:i/>
          <w:sz w:val="28"/>
          <w:szCs w:val="28"/>
        </w:rPr>
        <w:t>.</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состоянию на 1 января 2023 г. установлены и внесены в </w:t>
      </w:r>
      <w:r>
        <w:rPr>
          <w:rFonts w:ascii="Times New Roman" w:eastAsia="Times New Roman" w:hAnsi="Times New Roman"/>
          <w:b/>
          <w:i/>
          <w:sz w:val="28"/>
          <w:szCs w:val="28"/>
        </w:rPr>
        <w:t xml:space="preserve">автоматизированный банк данных «Книга Памяти Республики Беларусь» </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www</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mil</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by</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base</w:t>
      </w:r>
      <w:r w:rsidRPr="00106CE4">
        <w:rPr>
          <w:rFonts w:ascii="Times New Roman" w:eastAsia="Times New Roman" w:hAnsi="Times New Roman"/>
          <w:i/>
          <w:sz w:val="28"/>
          <w:szCs w:val="28"/>
        </w:rPr>
        <w:t>/)</w:t>
      </w:r>
      <w:r>
        <w:rPr>
          <w:rFonts w:ascii="Times New Roman" w:eastAsia="Times New Roman" w:hAnsi="Times New Roman"/>
          <w:i/>
          <w:sz w:val="28"/>
          <w:szCs w:val="28"/>
        </w:rPr>
        <w:t xml:space="preserve"> сведения о </w:t>
      </w:r>
      <w:r>
        <w:rPr>
          <w:rFonts w:ascii="Times New Roman" w:eastAsia="Times New Roman" w:hAnsi="Times New Roman"/>
          <w:b/>
          <w:i/>
          <w:sz w:val="28"/>
          <w:szCs w:val="28"/>
        </w:rPr>
        <w:t>345 002 погибших</w:t>
      </w:r>
      <w:r>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Мероприятия по </w:t>
      </w:r>
      <w:r>
        <w:rPr>
          <w:rFonts w:ascii="Times New Roman" w:eastAsia="Times New Roman" w:hAnsi="Times New Roman"/>
          <w:b/>
          <w:sz w:val="30"/>
          <w:szCs w:val="30"/>
        </w:rPr>
        <w:t>обустройству и содержанию захоронений</w:t>
      </w:r>
      <w:r>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настоящее время организована работа по </w:t>
      </w:r>
      <w:r>
        <w:rPr>
          <w:rFonts w:ascii="Times New Roman" w:eastAsia="Times New Roman" w:hAnsi="Times New Roman"/>
          <w:b/>
          <w:sz w:val="30"/>
          <w:szCs w:val="30"/>
        </w:rPr>
        <w:t xml:space="preserve">созданию и установке </w:t>
      </w:r>
      <w:r>
        <w:rPr>
          <w:rFonts w:ascii="Times New Roman" w:eastAsia="Times New Roman" w:hAnsi="Times New Roman"/>
          <w:sz w:val="30"/>
          <w:szCs w:val="30"/>
        </w:rPr>
        <w:t>на территори</w:t>
      </w:r>
      <w:r w:rsidR="00CE3274">
        <w:rPr>
          <w:rFonts w:ascii="Times New Roman" w:eastAsia="Times New Roman" w:hAnsi="Times New Roman"/>
          <w:sz w:val="30"/>
          <w:szCs w:val="30"/>
        </w:rPr>
        <w:t>и</w:t>
      </w:r>
      <w:r>
        <w:rPr>
          <w:rFonts w:ascii="Times New Roman" w:eastAsia="Times New Roman" w:hAnsi="Times New Roman"/>
          <w:sz w:val="30"/>
          <w:szCs w:val="30"/>
        </w:rPr>
        <w:t xml:space="preserve"> областей и г.</w:t>
      </w:r>
      <w:r w:rsidR="00CE3274">
        <w:rPr>
          <w:rFonts w:ascii="Times New Roman" w:eastAsia="Times New Roman" w:hAnsi="Times New Roman"/>
          <w:sz w:val="30"/>
          <w:szCs w:val="30"/>
        </w:rPr>
        <w:t xml:space="preserve"> </w:t>
      </w:r>
      <w:r>
        <w:rPr>
          <w:rFonts w:ascii="Times New Roman" w:eastAsia="Times New Roman" w:hAnsi="Times New Roman"/>
          <w:sz w:val="30"/>
          <w:szCs w:val="30"/>
        </w:rPr>
        <w:t>Минска</w:t>
      </w:r>
      <w:r>
        <w:rPr>
          <w:rFonts w:ascii="Times New Roman" w:eastAsia="Times New Roman" w:hAnsi="Times New Roman"/>
          <w:b/>
          <w:sz w:val="30"/>
          <w:szCs w:val="30"/>
        </w:rPr>
        <w:t xml:space="preserve"> единых памятных знаков</w:t>
      </w:r>
      <w:r>
        <w:rPr>
          <w:rFonts w:ascii="Times New Roman" w:eastAsia="Times New Roman" w:hAnsi="Times New Roman"/>
          <w:sz w:val="30"/>
          <w:szCs w:val="30"/>
        </w:rPr>
        <w:t>, посвященных жертвам геноцида белорусского народа.</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29790B" w:rsidRDefault="0025063B" w:rsidP="0025063B">
      <w:pPr>
        <w:spacing w:after="120" w:line="280" w:lineRule="exact"/>
        <w:ind w:left="709" w:firstLine="709"/>
        <w:jc w:val="both"/>
        <w:rPr>
          <w:rFonts w:ascii="Times New Roman" w:eastAsia="Times New Roman" w:hAnsi="Times New Roman"/>
          <w:i/>
          <w:sz w:val="28"/>
          <w:szCs w:val="28"/>
        </w:rPr>
      </w:pPr>
      <w:r w:rsidRPr="000332EF">
        <w:rPr>
          <w:rFonts w:ascii="Times New Roman" w:eastAsia="Times New Roman" w:hAnsi="Times New Roman"/>
          <w:i/>
          <w:spacing w:val="-10"/>
          <w:sz w:val="28"/>
          <w:szCs w:val="28"/>
        </w:rPr>
        <w:t>По информации Генеральной прокуратуры памятные знаки будут установлены:</w:t>
      </w:r>
      <w:r>
        <w:rPr>
          <w:rFonts w:ascii="Times New Roman" w:eastAsia="Times New Roman" w:hAnsi="Times New Roman"/>
          <w:i/>
          <w:spacing w:val="-10"/>
          <w:sz w:val="28"/>
          <w:szCs w:val="28"/>
        </w:rPr>
        <w:t xml:space="preserve"> </w:t>
      </w:r>
      <w:r w:rsidRPr="0029790B">
        <w:rPr>
          <w:rFonts w:ascii="Times New Roman" w:eastAsia="Times New Roman" w:hAnsi="Times New Roman"/>
          <w:i/>
          <w:sz w:val="28"/>
          <w:szCs w:val="28"/>
        </w:rPr>
        <w:t xml:space="preserve">вблизи урочища </w:t>
      </w:r>
      <w:proofErr w:type="spellStart"/>
      <w:r w:rsidRPr="0029790B">
        <w:rPr>
          <w:rFonts w:ascii="Times New Roman" w:eastAsia="Times New Roman" w:hAnsi="Times New Roman"/>
          <w:i/>
          <w:sz w:val="28"/>
          <w:szCs w:val="28"/>
        </w:rPr>
        <w:t>Стасино</w:t>
      </w:r>
      <w:proofErr w:type="spellEnd"/>
      <w:r>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Столинский</w:t>
      </w:r>
      <w:proofErr w:type="spellEnd"/>
      <w:r w:rsidRPr="0029790B">
        <w:rPr>
          <w:rFonts w:ascii="Times New Roman" w:eastAsia="Times New Roman" w:hAnsi="Times New Roman"/>
          <w:i/>
          <w:sz w:val="28"/>
          <w:szCs w:val="28"/>
        </w:rPr>
        <w:t xml:space="preserve"> район</w:t>
      </w:r>
      <w:r w:rsidRPr="009B56FA">
        <w:rPr>
          <w:rFonts w:ascii="Times New Roman" w:eastAsia="Times New Roman" w:hAnsi="Times New Roman"/>
          <w:i/>
          <w:sz w:val="28"/>
          <w:szCs w:val="28"/>
        </w:rPr>
        <w:t xml:space="preserve"> </w:t>
      </w:r>
      <w:r w:rsidRPr="008D2AEA">
        <w:rPr>
          <w:rFonts w:ascii="Times New Roman" w:eastAsia="Times New Roman" w:hAnsi="Times New Roman"/>
          <w:i/>
          <w:sz w:val="28"/>
          <w:szCs w:val="28"/>
        </w:rPr>
        <w:t>Брестской области;</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на</w:t>
      </w:r>
      <w:r>
        <w:rPr>
          <w:rFonts w:ascii="Times New Roman" w:eastAsia="Times New Roman" w:hAnsi="Times New Roman"/>
          <w:i/>
          <w:sz w:val="28"/>
          <w:szCs w:val="28"/>
        </w:rPr>
        <w:t xml:space="preserve"> территории</w:t>
      </w:r>
      <w:r w:rsidRPr="0029790B">
        <w:rPr>
          <w:rFonts w:ascii="Times New Roman" w:eastAsia="Times New Roman" w:hAnsi="Times New Roman"/>
          <w:i/>
          <w:sz w:val="28"/>
          <w:szCs w:val="28"/>
        </w:rPr>
        <w:t>, прилегающ</w:t>
      </w:r>
      <w:r>
        <w:rPr>
          <w:rFonts w:ascii="Times New Roman" w:eastAsia="Times New Roman" w:hAnsi="Times New Roman"/>
          <w:i/>
          <w:sz w:val="28"/>
          <w:szCs w:val="28"/>
        </w:rPr>
        <w:t>ей</w:t>
      </w:r>
      <w:r w:rsidRPr="0029790B">
        <w:rPr>
          <w:rFonts w:ascii="Times New Roman" w:eastAsia="Times New Roman" w:hAnsi="Times New Roman"/>
          <w:i/>
          <w:sz w:val="28"/>
          <w:szCs w:val="28"/>
        </w:rPr>
        <w:t xml:space="preserve"> к дому № 7 по </w:t>
      </w:r>
      <w:proofErr w:type="spellStart"/>
      <w:r w:rsidRPr="0029790B">
        <w:rPr>
          <w:rFonts w:ascii="Times New Roman" w:eastAsia="Times New Roman" w:hAnsi="Times New Roman"/>
          <w:i/>
          <w:sz w:val="28"/>
          <w:szCs w:val="28"/>
        </w:rPr>
        <w:t>ул.Крылова</w:t>
      </w:r>
      <w:proofErr w:type="spellEnd"/>
      <w:r w:rsidRPr="0029790B">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г.Витебска</w:t>
      </w:r>
      <w:proofErr w:type="spellEnd"/>
      <w:r w:rsidRPr="0029790B">
        <w:rPr>
          <w:rFonts w:ascii="Times New Roman" w:eastAsia="Times New Roman" w:hAnsi="Times New Roman"/>
          <w:i/>
          <w:sz w:val="28"/>
          <w:szCs w:val="28"/>
        </w:rPr>
        <w:t>;</w:t>
      </w:r>
      <w:r>
        <w:rPr>
          <w:rFonts w:ascii="Times New Roman" w:eastAsia="Times New Roman" w:hAnsi="Times New Roman"/>
          <w:i/>
          <w:sz w:val="28"/>
          <w:szCs w:val="28"/>
        </w:rPr>
        <w:t xml:space="preserve"> </w:t>
      </w:r>
      <w:r w:rsidRPr="001965EA">
        <w:rPr>
          <w:rFonts w:ascii="Times New Roman" w:eastAsia="Times New Roman" w:hAnsi="Times New Roman"/>
          <w:i/>
          <w:spacing w:val="-10"/>
          <w:sz w:val="28"/>
          <w:szCs w:val="28"/>
        </w:rPr>
        <w:t xml:space="preserve">вблизи населенного пункта Ченки </w:t>
      </w:r>
      <w:proofErr w:type="spellStart"/>
      <w:r w:rsidRPr="001965EA">
        <w:rPr>
          <w:rFonts w:ascii="Times New Roman" w:eastAsia="Times New Roman" w:hAnsi="Times New Roman"/>
          <w:i/>
          <w:spacing w:val="-10"/>
          <w:sz w:val="28"/>
          <w:szCs w:val="28"/>
        </w:rPr>
        <w:t>Гомельскогой</w:t>
      </w:r>
      <w:proofErr w:type="spellEnd"/>
      <w:r w:rsidRPr="001965EA">
        <w:rPr>
          <w:rFonts w:ascii="Times New Roman" w:eastAsia="Times New Roman" w:hAnsi="Times New Roman"/>
          <w:i/>
          <w:spacing w:val="-10"/>
          <w:sz w:val="28"/>
          <w:szCs w:val="28"/>
        </w:rPr>
        <w:t xml:space="preserve"> района, юго-восточнее 1,8 км;</w:t>
      </w:r>
      <w:r>
        <w:rPr>
          <w:rFonts w:ascii="Times New Roman" w:eastAsia="Times New Roman" w:hAnsi="Times New Roman"/>
          <w:i/>
          <w:spacing w:val="-10"/>
          <w:sz w:val="28"/>
          <w:szCs w:val="28"/>
        </w:rPr>
        <w:t xml:space="preserve"> </w:t>
      </w:r>
      <w:r w:rsidRPr="001965EA">
        <w:rPr>
          <w:rFonts w:ascii="Times New Roman" w:eastAsia="Times New Roman" w:hAnsi="Times New Roman"/>
          <w:i/>
          <w:sz w:val="28"/>
          <w:szCs w:val="28"/>
        </w:rPr>
        <w:t xml:space="preserve">на </w:t>
      </w:r>
      <w:r w:rsidRPr="0029790B">
        <w:rPr>
          <w:rFonts w:ascii="Times New Roman" w:eastAsia="Times New Roman" w:hAnsi="Times New Roman"/>
          <w:i/>
          <w:sz w:val="28"/>
          <w:szCs w:val="28"/>
        </w:rPr>
        <w:t>территори</w:t>
      </w:r>
      <w:r>
        <w:rPr>
          <w:rFonts w:ascii="Times New Roman" w:eastAsia="Times New Roman" w:hAnsi="Times New Roman"/>
          <w:i/>
          <w:sz w:val="28"/>
          <w:szCs w:val="28"/>
        </w:rPr>
        <w:t>и</w:t>
      </w:r>
      <w:r w:rsidRPr="001965EA">
        <w:rPr>
          <w:rFonts w:ascii="Times New Roman" w:eastAsia="Times New Roman" w:hAnsi="Times New Roman"/>
          <w:i/>
          <w:sz w:val="28"/>
          <w:szCs w:val="28"/>
        </w:rPr>
        <w:t xml:space="preserve"> мемориальн</w:t>
      </w:r>
      <w:r>
        <w:rPr>
          <w:rFonts w:ascii="Times New Roman" w:eastAsia="Times New Roman" w:hAnsi="Times New Roman"/>
          <w:i/>
          <w:sz w:val="28"/>
          <w:szCs w:val="28"/>
        </w:rPr>
        <w:t>ых</w:t>
      </w:r>
      <w:r w:rsidRPr="001965EA">
        <w:rPr>
          <w:rFonts w:ascii="Times New Roman" w:eastAsia="Times New Roman" w:hAnsi="Times New Roman"/>
          <w:i/>
          <w:sz w:val="28"/>
          <w:szCs w:val="28"/>
        </w:rPr>
        <w:t xml:space="preserve"> комплекс</w:t>
      </w:r>
      <w:r>
        <w:rPr>
          <w:rFonts w:ascii="Times New Roman" w:eastAsia="Times New Roman" w:hAnsi="Times New Roman"/>
          <w:i/>
          <w:sz w:val="28"/>
          <w:szCs w:val="28"/>
        </w:rPr>
        <w:t>ов</w:t>
      </w:r>
      <w:r w:rsidRPr="001965EA">
        <w:rPr>
          <w:rFonts w:ascii="Times New Roman" w:eastAsia="Times New Roman" w:hAnsi="Times New Roman"/>
          <w:i/>
          <w:sz w:val="28"/>
          <w:szCs w:val="28"/>
        </w:rPr>
        <w:t xml:space="preserve"> </w:t>
      </w:r>
      <w:r>
        <w:rPr>
          <w:rFonts w:ascii="Times New Roman" w:eastAsia="Times New Roman" w:hAnsi="Times New Roman"/>
          <w:i/>
          <w:sz w:val="28"/>
          <w:szCs w:val="28"/>
        </w:rPr>
        <w:t>«</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и</w:t>
      </w:r>
      <w:r w:rsidRPr="0029790B">
        <w:rPr>
          <w:rFonts w:ascii="Times New Roman" w:eastAsia="Times New Roman" w:hAnsi="Times New Roman"/>
          <w:i/>
          <w:sz w:val="28"/>
          <w:szCs w:val="28"/>
        </w:rPr>
        <w:t xml:space="preserve"> «Хатынь»</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 xml:space="preserve">в микрорайоне </w:t>
      </w:r>
      <w:proofErr w:type="spellStart"/>
      <w:r w:rsidRPr="001965EA">
        <w:rPr>
          <w:rFonts w:ascii="Times New Roman" w:eastAsia="Times New Roman" w:hAnsi="Times New Roman"/>
          <w:i/>
          <w:sz w:val="28"/>
          <w:szCs w:val="28"/>
        </w:rPr>
        <w:t>Фолюш</w:t>
      </w:r>
      <w:proofErr w:type="spellEnd"/>
      <w:r w:rsidRPr="001965EA">
        <w:rPr>
          <w:rFonts w:ascii="Times New Roman" w:eastAsia="Times New Roman" w:hAnsi="Times New Roman"/>
          <w:i/>
          <w:sz w:val="28"/>
          <w:szCs w:val="28"/>
        </w:rPr>
        <w:t xml:space="preserve"> г.Гродно</w:t>
      </w:r>
      <w:r>
        <w:rPr>
          <w:rFonts w:ascii="Times New Roman" w:eastAsia="Times New Roman" w:hAnsi="Times New Roman"/>
          <w:i/>
          <w:sz w:val="28"/>
          <w:szCs w:val="28"/>
        </w:rPr>
        <w:t xml:space="preserve">; </w:t>
      </w:r>
      <w:r w:rsidRPr="0029790B">
        <w:rPr>
          <w:rFonts w:ascii="Times New Roman" w:eastAsia="Times New Roman" w:hAnsi="Times New Roman"/>
          <w:i/>
          <w:sz w:val="28"/>
          <w:szCs w:val="28"/>
        </w:rPr>
        <w:t xml:space="preserve">вблизи аг.Полыковичи </w:t>
      </w:r>
      <w:r>
        <w:rPr>
          <w:rFonts w:ascii="Times New Roman" w:eastAsia="Times New Roman" w:hAnsi="Times New Roman"/>
          <w:i/>
          <w:sz w:val="28"/>
          <w:szCs w:val="28"/>
        </w:rPr>
        <w:t>Могилевского</w:t>
      </w:r>
      <w:r w:rsidRPr="0029790B">
        <w:rPr>
          <w:rFonts w:ascii="Times New Roman" w:eastAsia="Times New Roman" w:hAnsi="Times New Roman"/>
          <w:i/>
          <w:sz w:val="28"/>
          <w:szCs w:val="28"/>
        </w:rPr>
        <w:t xml:space="preserve"> район</w:t>
      </w:r>
      <w:r>
        <w:rPr>
          <w:rFonts w:ascii="Times New Roman" w:eastAsia="Times New Roman" w:hAnsi="Times New Roman"/>
          <w:i/>
          <w:sz w:val="28"/>
          <w:szCs w:val="28"/>
        </w:rPr>
        <w:t>а</w:t>
      </w:r>
      <w:r w:rsidRPr="0029790B">
        <w:rPr>
          <w:rFonts w:ascii="Times New Roman" w:eastAsia="Times New Roman" w:hAnsi="Times New Roman"/>
          <w:i/>
          <w:sz w:val="28"/>
          <w:szCs w:val="28"/>
        </w:rPr>
        <w:t>, западнее 2,5 км.</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целях информирования подрастающего поколения о чудовищных </w:t>
      </w:r>
      <w:r w:rsidRPr="009B0D04">
        <w:rPr>
          <w:rFonts w:ascii="Times New Roman" w:eastAsia="Times New Roman" w:hAnsi="Times New Roman"/>
          <w:spacing w:val="-10"/>
          <w:sz w:val="30"/>
          <w:szCs w:val="30"/>
        </w:rPr>
        <w:t>злодеяниях нацистских преступников и их пособников, националистических</w:t>
      </w:r>
      <w:r>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Pr>
          <w:rFonts w:ascii="Times New Roman" w:eastAsia="Times New Roman" w:hAnsi="Times New Roman"/>
          <w:b/>
          <w:sz w:val="30"/>
          <w:szCs w:val="30"/>
        </w:rPr>
        <w:t>в музеях Беларуси</w:t>
      </w:r>
      <w:r>
        <w:rPr>
          <w:rFonts w:ascii="Times New Roman" w:eastAsia="Times New Roman" w:hAnsi="Times New Roman"/>
          <w:sz w:val="30"/>
          <w:szCs w:val="30"/>
        </w:rPr>
        <w:t xml:space="preserve"> проводятся</w:t>
      </w:r>
      <w:r>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Pr>
          <w:rFonts w:ascii="Times New Roman" w:eastAsia="Times New Roman" w:hAnsi="Times New Roman"/>
          <w:sz w:val="30"/>
          <w:szCs w:val="30"/>
        </w:rPr>
        <w:t>.</w:t>
      </w:r>
    </w:p>
    <w:p w:rsidR="0025063B" w:rsidRPr="008C6A86" w:rsidRDefault="0025063B" w:rsidP="0025063B">
      <w:pPr>
        <w:spacing w:before="120" w:after="0" w:line="240" w:lineRule="auto"/>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Pr="008C6A86" w:rsidRDefault="0025063B" w:rsidP="0025063B">
      <w:pPr>
        <w:spacing w:after="120" w:line="280" w:lineRule="exact"/>
        <w:ind w:left="709" w:firstLine="709"/>
        <w:jc w:val="both"/>
        <w:rPr>
          <w:rFonts w:ascii="Times New Roman" w:eastAsia="Times New Roman" w:hAnsi="Times New Roman"/>
          <w:i/>
          <w:sz w:val="28"/>
          <w:szCs w:val="28"/>
        </w:rPr>
      </w:pPr>
      <w:r w:rsidRPr="008C6A86">
        <w:rPr>
          <w:rFonts w:ascii="Times New Roman" w:eastAsia="Times New Roman" w:hAnsi="Times New Roman"/>
          <w:i/>
          <w:sz w:val="28"/>
          <w:szCs w:val="28"/>
        </w:rPr>
        <w:t xml:space="preserve">По инициативе органов прокуратуры в 2022 году </w:t>
      </w:r>
      <w:r w:rsidRPr="008C6A86">
        <w:rPr>
          <w:rFonts w:ascii="Times New Roman" w:eastAsia="Times New Roman" w:hAnsi="Times New Roman"/>
          <w:b/>
          <w:i/>
          <w:sz w:val="28"/>
          <w:szCs w:val="28"/>
        </w:rPr>
        <w:t>в музейных учреждениях создано 315 экспозиций</w:t>
      </w:r>
      <w:r w:rsidRPr="008C6A86">
        <w:rPr>
          <w:rFonts w:ascii="Times New Roman" w:eastAsia="Times New Roman" w:hAnsi="Times New Roman"/>
          <w:i/>
          <w:sz w:val="28"/>
          <w:szCs w:val="28"/>
        </w:rPr>
        <w:t xml:space="preserve"> (215 – временных, 100 – постоянных). В </w:t>
      </w:r>
      <w:r w:rsidRPr="008C6A86">
        <w:rPr>
          <w:rFonts w:ascii="Times New Roman" w:eastAsia="Times New Roman" w:hAnsi="Times New Roman"/>
          <w:b/>
          <w:i/>
          <w:sz w:val="28"/>
          <w:szCs w:val="28"/>
        </w:rPr>
        <w:t>учреждениях образования</w:t>
      </w:r>
      <w:r w:rsidRPr="008C6A86">
        <w:rPr>
          <w:rFonts w:ascii="Times New Roman" w:eastAsia="Times New Roman" w:hAnsi="Times New Roman"/>
          <w:i/>
          <w:sz w:val="28"/>
          <w:szCs w:val="28"/>
        </w:rPr>
        <w:t xml:space="preserve"> организовано </w:t>
      </w:r>
      <w:r w:rsidRPr="008C6A86">
        <w:rPr>
          <w:rFonts w:ascii="Times New Roman" w:eastAsia="Times New Roman" w:hAnsi="Times New Roman"/>
          <w:b/>
          <w:i/>
          <w:sz w:val="28"/>
          <w:szCs w:val="28"/>
        </w:rPr>
        <w:t>более 3,5 тыс. экспозиций</w:t>
      </w:r>
      <w:r w:rsidRPr="008C6A86">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Составлен перечень</w:t>
      </w:r>
      <w:r>
        <w:t xml:space="preserve"> </w:t>
      </w:r>
      <w:r w:rsidRPr="0076169D">
        <w:rPr>
          <w:rFonts w:ascii="Times New Roman" w:eastAsia="Times New Roman" w:hAnsi="Times New Roman"/>
          <w:b/>
          <w:sz w:val="30"/>
          <w:szCs w:val="30"/>
        </w:rPr>
        <w:t>экскурсионных объектов</w:t>
      </w:r>
      <w:r>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8C6A86" w:rsidRDefault="0025063B" w:rsidP="0025063B">
      <w:pPr>
        <w:tabs>
          <w:tab w:val="left" w:pos="1276"/>
        </w:tabs>
        <w:spacing w:before="120" w:after="0" w:line="280" w:lineRule="exact"/>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В перечень экскурсионных объектов вошли:</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Государственный мемориальный комплекс «Хатынь» (Минская обл., </w:t>
      </w:r>
      <w:proofErr w:type="spellStart"/>
      <w:r w:rsidRPr="008C6A86">
        <w:rPr>
          <w:rFonts w:ascii="Times New Roman" w:eastAsia="Times New Roman" w:hAnsi="Times New Roman"/>
          <w:i/>
          <w:spacing w:val="-6"/>
          <w:sz w:val="28"/>
          <w:szCs w:val="28"/>
        </w:rPr>
        <w:t>Логойский</w:t>
      </w:r>
      <w:proofErr w:type="spellEnd"/>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детям-жертвам фашизма (Гомельская обл., Жлобинский р-н, </w:t>
      </w:r>
      <w:proofErr w:type="spellStart"/>
      <w:r w:rsidRPr="008C6A86">
        <w:rPr>
          <w:rFonts w:ascii="Times New Roman" w:eastAsia="Times New Roman" w:hAnsi="Times New Roman"/>
          <w:i/>
          <w:spacing w:val="-6"/>
          <w:sz w:val="28"/>
          <w:szCs w:val="28"/>
        </w:rPr>
        <w:t>д.Красный</w:t>
      </w:r>
      <w:proofErr w:type="spellEnd"/>
      <w:r w:rsidRPr="008C6A86">
        <w:rPr>
          <w:rFonts w:ascii="Times New Roman" w:eastAsia="Times New Roman" w:hAnsi="Times New Roman"/>
          <w:i/>
          <w:spacing w:val="-6"/>
          <w:sz w:val="28"/>
          <w:szCs w:val="28"/>
        </w:rPr>
        <w:t xml:space="preserve"> Берег);</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Памятник узникам </w:t>
      </w:r>
      <w:proofErr w:type="spellStart"/>
      <w:r w:rsidRPr="008C6A86">
        <w:rPr>
          <w:rFonts w:ascii="Times New Roman" w:eastAsia="Times New Roman" w:hAnsi="Times New Roman"/>
          <w:i/>
          <w:spacing w:val="-6"/>
          <w:sz w:val="28"/>
          <w:szCs w:val="28"/>
        </w:rPr>
        <w:t>Калдычевского</w:t>
      </w:r>
      <w:proofErr w:type="spellEnd"/>
      <w:r w:rsidRPr="008C6A86">
        <w:rPr>
          <w:rFonts w:ascii="Times New Roman" w:eastAsia="Times New Roman" w:hAnsi="Times New Roman"/>
          <w:i/>
          <w:spacing w:val="-6"/>
          <w:sz w:val="28"/>
          <w:szCs w:val="28"/>
        </w:rPr>
        <w:t xml:space="preserve"> лагеря смерти (Брестская обл., Барановичский р-н, д. </w:t>
      </w:r>
      <w:proofErr w:type="spellStart"/>
      <w:r w:rsidRPr="008C6A86">
        <w:rPr>
          <w:rFonts w:ascii="Times New Roman" w:eastAsia="Times New Roman" w:hAnsi="Times New Roman"/>
          <w:i/>
          <w:spacing w:val="-6"/>
          <w:sz w:val="28"/>
          <w:szCs w:val="28"/>
        </w:rPr>
        <w:t>Калдычево</w:t>
      </w:r>
      <w:proofErr w:type="spellEnd"/>
      <w:r w:rsidRPr="008C6A86">
        <w:rPr>
          <w:rFonts w:ascii="Times New Roman" w:eastAsia="Times New Roman" w:hAnsi="Times New Roman"/>
          <w:i/>
          <w:spacing w:val="-6"/>
          <w:sz w:val="28"/>
          <w:szCs w:val="28"/>
        </w:rPr>
        <w:t>);</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«Ола» (Гомельская обл., Светлогорский</w:t>
      </w:r>
      <w:r w:rsidR="00CE3274">
        <w:rPr>
          <w:rFonts w:ascii="Times New Roman" w:eastAsia="Times New Roman" w:hAnsi="Times New Roman"/>
          <w:i/>
          <w:spacing w:val="-6"/>
          <w:sz w:val="28"/>
          <w:szCs w:val="28"/>
        </w:rPr>
        <w:t xml:space="preserve">                 </w:t>
      </w:r>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w:t>
      </w:r>
      <w:proofErr w:type="spellStart"/>
      <w:r w:rsidRPr="008C6A86">
        <w:rPr>
          <w:rFonts w:ascii="Times New Roman" w:eastAsia="Times New Roman" w:hAnsi="Times New Roman"/>
          <w:i/>
          <w:spacing w:val="-6"/>
          <w:sz w:val="28"/>
          <w:szCs w:val="28"/>
        </w:rPr>
        <w:t>Тростенец</w:t>
      </w:r>
      <w:proofErr w:type="spellEnd"/>
      <w:r w:rsidRPr="008C6A86">
        <w:rPr>
          <w:rFonts w:ascii="Times New Roman" w:eastAsia="Times New Roman" w:hAnsi="Times New Roman"/>
          <w:i/>
          <w:spacing w:val="-6"/>
          <w:sz w:val="28"/>
          <w:szCs w:val="28"/>
        </w:rPr>
        <w:t>» (Минская обл., Минский р-н);</w:t>
      </w:r>
    </w:p>
    <w:p w:rsidR="0025063B" w:rsidRPr="00173C89"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sidRPr="00173C89">
        <w:rPr>
          <w:rFonts w:ascii="Times New Roman" w:eastAsia="Times New Roman" w:hAnsi="Times New Roman"/>
          <w:i/>
          <w:sz w:val="28"/>
          <w:szCs w:val="28"/>
        </w:rPr>
        <w:t xml:space="preserve">Мемориальный комплекс «Урочище Борок» (Витебская обл., </w:t>
      </w:r>
      <w:proofErr w:type="spellStart"/>
      <w:r w:rsidRPr="00173C89">
        <w:rPr>
          <w:rFonts w:ascii="Times New Roman" w:eastAsia="Times New Roman" w:hAnsi="Times New Roman"/>
          <w:i/>
          <w:sz w:val="28"/>
          <w:szCs w:val="28"/>
        </w:rPr>
        <w:t>Глубокский</w:t>
      </w:r>
      <w:proofErr w:type="spellEnd"/>
      <w:r w:rsidRPr="00173C89">
        <w:rPr>
          <w:rFonts w:ascii="Times New Roman" w:eastAsia="Times New Roman" w:hAnsi="Times New Roman"/>
          <w:i/>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Мемориальные комплексы «Проклятие фашизму», «</w:t>
      </w:r>
      <w:proofErr w:type="spellStart"/>
      <w:r w:rsidRPr="008C6A86">
        <w:rPr>
          <w:rFonts w:ascii="Times New Roman" w:eastAsia="Times New Roman" w:hAnsi="Times New Roman"/>
          <w:i/>
          <w:spacing w:val="-6"/>
          <w:sz w:val="28"/>
          <w:szCs w:val="28"/>
        </w:rPr>
        <w:t>Ходоровка</w:t>
      </w:r>
      <w:proofErr w:type="spellEnd"/>
      <w:r w:rsidRPr="008C6A86">
        <w:rPr>
          <w:rFonts w:ascii="Times New Roman" w:eastAsia="Times New Roman" w:hAnsi="Times New Roman"/>
          <w:i/>
          <w:spacing w:val="-6"/>
          <w:sz w:val="28"/>
          <w:szCs w:val="28"/>
        </w:rPr>
        <w:t xml:space="preserve">» (Витебская обл., </w:t>
      </w:r>
      <w:proofErr w:type="spellStart"/>
      <w:r w:rsidRPr="008C6A86">
        <w:rPr>
          <w:rFonts w:ascii="Times New Roman" w:eastAsia="Times New Roman" w:hAnsi="Times New Roman"/>
          <w:i/>
          <w:spacing w:val="-6"/>
          <w:sz w:val="28"/>
          <w:szCs w:val="28"/>
        </w:rPr>
        <w:t>Докшицкий</w:t>
      </w:r>
      <w:proofErr w:type="spellEnd"/>
      <w:r w:rsidRPr="008C6A86">
        <w:rPr>
          <w:rFonts w:ascii="Times New Roman" w:eastAsia="Times New Roman" w:hAnsi="Times New Roman"/>
          <w:i/>
          <w:spacing w:val="-6"/>
          <w:sz w:val="28"/>
          <w:szCs w:val="28"/>
        </w:rPr>
        <w:t xml:space="preserve"> р-н);</w:t>
      </w:r>
    </w:p>
    <w:p w:rsidR="0025063B" w:rsidRPr="00912B78" w:rsidRDefault="0025063B" w:rsidP="0025063B">
      <w:pPr>
        <w:tabs>
          <w:tab w:val="left" w:pos="1276"/>
        </w:tabs>
        <w:spacing w:after="0" w:line="280" w:lineRule="exact"/>
        <w:ind w:left="709" w:firstLine="709"/>
        <w:jc w:val="both"/>
        <w:rPr>
          <w:rFonts w:ascii="Times New Roman" w:eastAsia="Times New Roman" w:hAnsi="Times New Roman"/>
          <w:i/>
          <w:spacing w:val="-12"/>
          <w:sz w:val="28"/>
          <w:szCs w:val="28"/>
        </w:rPr>
      </w:pPr>
      <w:r w:rsidRPr="00912B78">
        <w:rPr>
          <w:rFonts w:ascii="Times New Roman" w:eastAsia="Times New Roman" w:hAnsi="Times New Roman"/>
          <w:i/>
          <w:spacing w:val="-12"/>
          <w:sz w:val="28"/>
          <w:szCs w:val="28"/>
        </w:rPr>
        <w:t>Мемориальные комплексы «Боль», «</w:t>
      </w:r>
      <w:proofErr w:type="spellStart"/>
      <w:r w:rsidRPr="00912B78">
        <w:rPr>
          <w:rFonts w:ascii="Times New Roman" w:eastAsia="Times New Roman" w:hAnsi="Times New Roman"/>
          <w:i/>
          <w:spacing w:val="-12"/>
          <w:sz w:val="28"/>
          <w:szCs w:val="28"/>
        </w:rPr>
        <w:t>Куповать</w:t>
      </w:r>
      <w:proofErr w:type="spellEnd"/>
      <w:r w:rsidRPr="00912B78">
        <w:rPr>
          <w:rFonts w:ascii="Times New Roman" w:eastAsia="Times New Roman" w:hAnsi="Times New Roman"/>
          <w:i/>
          <w:spacing w:val="-12"/>
          <w:sz w:val="28"/>
          <w:szCs w:val="28"/>
        </w:rPr>
        <w:t xml:space="preserve">» (Витебская обл., </w:t>
      </w:r>
      <w:proofErr w:type="spellStart"/>
      <w:r w:rsidRPr="00912B78">
        <w:rPr>
          <w:rFonts w:ascii="Times New Roman" w:eastAsia="Times New Roman" w:hAnsi="Times New Roman"/>
          <w:i/>
          <w:spacing w:val="-12"/>
          <w:sz w:val="28"/>
          <w:szCs w:val="28"/>
        </w:rPr>
        <w:t>Сенненский</w:t>
      </w:r>
      <w:proofErr w:type="spellEnd"/>
      <w:r w:rsidRPr="00912B78">
        <w:rPr>
          <w:rFonts w:ascii="Times New Roman" w:eastAsia="Times New Roman" w:hAnsi="Times New Roman"/>
          <w:i/>
          <w:spacing w:val="-12"/>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sidRPr="008C6A86">
        <w:rPr>
          <w:rFonts w:ascii="Times New Roman" w:eastAsia="Times New Roman" w:hAnsi="Times New Roman"/>
          <w:i/>
          <w:spacing w:val="-6"/>
          <w:sz w:val="28"/>
          <w:szCs w:val="28"/>
        </w:rPr>
        <w:t>д.Борки</w:t>
      </w:r>
      <w:proofErr w:type="spellEnd"/>
      <w:r w:rsidRPr="008C6A86">
        <w:rPr>
          <w:rFonts w:ascii="Times New Roman" w:eastAsia="Times New Roman" w:hAnsi="Times New Roman"/>
          <w:i/>
          <w:spacing w:val="-6"/>
          <w:sz w:val="28"/>
          <w:szCs w:val="28"/>
        </w:rPr>
        <w:t>) и др.</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b/>
          <w:sz w:val="30"/>
          <w:szCs w:val="30"/>
        </w:rPr>
        <w:t xml:space="preserve"> митинги-реквиемы</w:t>
      </w:r>
      <w:r>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библиотечных учреждениях</w:t>
      </w:r>
      <w:r>
        <w:rPr>
          <w:rFonts w:ascii="Times New Roman" w:eastAsia="Times New Roman" w:hAnsi="Times New Roman"/>
          <w:sz w:val="30"/>
          <w:szCs w:val="30"/>
        </w:rPr>
        <w:t xml:space="preserve"> организуются тематические</w:t>
      </w:r>
      <w:r>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717BAA"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Созданы сотни </w:t>
      </w:r>
      <w:r>
        <w:rPr>
          <w:rFonts w:ascii="Times New Roman" w:eastAsia="Times New Roman" w:hAnsi="Times New Roman"/>
          <w:b/>
          <w:sz w:val="30"/>
          <w:szCs w:val="30"/>
        </w:rPr>
        <w:t>художественных произведений</w:t>
      </w:r>
      <w:r>
        <w:rPr>
          <w:rFonts w:ascii="Times New Roman" w:eastAsia="Times New Roman" w:hAnsi="Times New Roman"/>
          <w:sz w:val="30"/>
          <w:szCs w:val="30"/>
        </w:rPr>
        <w:t xml:space="preserve"> и </w:t>
      </w:r>
      <w:r>
        <w:rPr>
          <w:rFonts w:ascii="Times New Roman" w:eastAsia="Times New Roman" w:hAnsi="Times New Roman"/>
          <w:b/>
          <w:sz w:val="30"/>
          <w:szCs w:val="30"/>
        </w:rPr>
        <w:t>кинофильмов</w:t>
      </w:r>
      <w:r>
        <w:rPr>
          <w:rFonts w:ascii="Times New Roman" w:eastAsia="Times New Roman" w:hAnsi="Times New Roman"/>
          <w:sz w:val="30"/>
          <w:szCs w:val="30"/>
        </w:rPr>
        <w:t xml:space="preserve">. </w:t>
      </w:r>
      <w:r w:rsidRPr="00717BAA">
        <w:rPr>
          <w:rFonts w:ascii="Times New Roman" w:eastAsia="Times New Roman" w:hAnsi="Times New Roman"/>
          <w:sz w:val="30"/>
          <w:szCs w:val="30"/>
        </w:rPr>
        <w:t>В том числе документальные сериалы телекомпании «</w:t>
      </w:r>
      <w:proofErr w:type="spellStart"/>
      <w:r w:rsidRPr="00717BAA">
        <w:rPr>
          <w:rFonts w:ascii="Times New Roman" w:eastAsia="Times New Roman" w:hAnsi="Times New Roman"/>
          <w:sz w:val="30"/>
          <w:szCs w:val="30"/>
        </w:rPr>
        <w:t>Воен</w:t>
      </w:r>
      <w:proofErr w:type="spellEnd"/>
      <w:r w:rsidRPr="00717BAA">
        <w:rPr>
          <w:rFonts w:ascii="Times New Roman" w:eastAsia="Times New Roman" w:hAnsi="Times New Roman"/>
          <w:sz w:val="30"/>
          <w:szCs w:val="30"/>
        </w:rPr>
        <w:t xml:space="preserve"> ТВ» </w:t>
      </w:r>
      <w:r w:rsidRPr="00717BAA">
        <w:rPr>
          <w:rFonts w:ascii="Times New Roman" w:eastAsia="Times New Roman" w:hAnsi="Times New Roman"/>
          <w:b/>
          <w:sz w:val="30"/>
          <w:szCs w:val="30"/>
        </w:rPr>
        <w:t>«Тот самый длинный день в году…»</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«Конвейер смерти»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«Военная история. Эпизоды»</w:t>
      </w:r>
      <w:r w:rsidRPr="00717BAA">
        <w:rPr>
          <w:rFonts w:ascii="Times New Roman" w:eastAsia="Times New Roman" w:hAnsi="Times New Roman"/>
          <w:sz w:val="30"/>
          <w:szCs w:val="30"/>
        </w:rPr>
        <w:t xml:space="preserve"> (2022–2023 гг.); документальные сериалы Агентства теленовостей </w:t>
      </w:r>
      <w:proofErr w:type="spellStart"/>
      <w:r w:rsidRPr="00717BAA">
        <w:rPr>
          <w:rFonts w:ascii="Times New Roman" w:eastAsia="Times New Roman" w:hAnsi="Times New Roman"/>
          <w:sz w:val="30"/>
          <w:szCs w:val="30"/>
        </w:rPr>
        <w:t>Белтелерадиокомпании</w:t>
      </w:r>
      <w:proofErr w:type="spellEnd"/>
      <w:r w:rsidRPr="00717BAA">
        <w:rPr>
          <w:rFonts w:ascii="Times New Roman" w:eastAsia="Times New Roman" w:hAnsi="Times New Roman"/>
          <w:sz w:val="30"/>
          <w:szCs w:val="30"/>
        </w:rPr>
        <w:t xml:space="preserve"> </w:t>
      </w:r>
      <w:r w:rsidRPr="00717BAA">
        <w:rPr>
          <w:rFonts w:ascii="Times New Roman" w:eastAsia="Times New Roman" w:hAnsi="Times New Roman"/>
          <w:b/>
          <w:sz w:val="30"/>
          <w:szCs w:val="30"/>
        </w:rPr>
        <w:t>«Без срока давности»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«Брест. Герои форпоста»</w:t>
      </w:r>
      <w:r w:rsidRPr="00717BAA">
        <w:rPr>
          <w:rFonts w:ascii="Times New Roman" w:eastAsia="Times New Roman" w:hAnsi="Times New Roman"/>
          <w:sz w:val="30"/>
          <w:szCs w:val="30"/>
        </w:rPr>
        <w:t xml:space="preserve"> (2020 г.), </w:t>
      </w:r>
      <w:r w:rsidRPr="00717BAA">
        <w:rPr>
          <w:rFonts w:ascii="Times New Roman" w:eastAsia="Times New Roman" w:hAnsi="Times New Roman"/>
          <w:b/>
          <w:sz w:val="30"/>
          <w:szCs w:val="30"/>
        </w:rPr>
        <w:t>«Тайные тропы войны»</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«Рубеж»</w:t>
      </w:r>
      <w:r w:rsidRPr="00717BAA">
        <w:rPr>
          <w:rFonts w:ascii="Times New Roman" w:eastAsia="Times New Roman" w:hAnsi="Times New Roman"/>
          <w:sz w:val="30"/>
          <w:szCs w:val="30"/>
        </w:rPr>
        <w:t xml:space="preserve"> (2021 г.) и др.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b/>
          <w:sz w:val="30"/>
          <w:szCs w:val="30"/>
        </w:rPr>
        <w:t>146-томная х</w:t>
      </w:r>
      <w:r w:rsidRPr="001A7E84">
        <w:rPr>
          <w:rFonts w:ascii="Times New Roman" w:eastAsia="Times New Roman" w:hAnsi="Times New Roman"/>
          <w:b/>
          <w:sz w:val="30"/>
          <w:szCs w:val="30"/>
        </w:rPr>
        <w:t xml:space="preserve">роника </w:t>
      </w:r>
      <w:r>
        <w:rPr>
          <w:rFonts w:ascii="Times New Roman" w:eastAsia="Times New Roman" w:hAnsi="Times New Roman"/>
          <w:b/>
          <w:sz w:val="30"/>
          <w:szCs w:val="30"/>
        </w:rPr>
        <w:t>«Память»</w:t>
      </w:r>
      <w:r>
        <w:rPr>
          <w:rFonts w:ascii="Times New Roman" w:eastAsia="Times New Roman" w:hAnsi="Times New Roman"/>
          <w:sz w:val="30"/>
          <w:szCs w:val="30"/>
        </w:rPr>
        <w:t xml:space="preserve">, единственный на постсоветском пространстве </w:t>
      </w:r>
      <w:r>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sz w:val="30"/>
          <w:szCs w:val="30"/>
        </w:rPr>
        <w:t xml:space="preserve">. Изданы такие знаковые для нашего народа и государства </w:t>
      </w:r>
      <w:r>
        <w:rPr>
          <w:rFonts w:ascii="Times New Roman" w:eastAsia="Times New Roman" w:hAnsi="Times New Roman"/>
          <w:b/>
          <w:sz w:val="30"/>
          <w:szCs w:val="30"/>
        </w:rPr>
        <w:t>научные труды</w:t>
      </w:r>
      <w:r>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Pr>
          <w:rFonts w:ascii="Times New Roman" w:eastAsia="Times New Roman" w:hAnsi="Times New Roman"/>
          <w:b/>
          <w:sz w:val="30"/>
          <w:szCs w:val="30"/>
        </w:rPr>
        <w:t>проекты по тематике геноцида белорусского народа</w:t>
      </w:r>
      <w:r>
        <w:rPr>
          <w:rFonts w:ascii="Times New Roman" w:eastAsia="Times New Roman" w:hAnsi="Times New Roman"/>
          <w:sz w:val="30"/>
          <w:szCs w:val="30"/>
        </w:rPr>
        <w:t>.</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свой старт получили следующие </w:t>
      </w:r>
      <w:r>
        <w:rPr>
          <w:rFonts w:ascii="Times New Roman" w:eastAsia="Times New Roman" w:hAnsi="Times New Roman"/>
          <w:b/>
          <w:i/>
          <w:sz w:val="28"/>
          <w:szCs w:val="28"/>
        </w:rPr>
        <w:t>проекты</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«За печатью памяти. Последние свидетели» </w:t>
      </w:r>
      <w:r w:rsidRPr="00F519E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i/>
          <w:sz w:val="28"/>
          <w:szCs w:val="28"/>
        </w:rPr>
        <w:t>на ресурсе belta.by и в газете «7 дней»;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«Геноцид. Дело №»</w:t>
      </w:r>
      <w:r w:rsidRPr="00173C89">
        <w:rPr>
          <w:rFonts w:ascii="Times New Roman" w:eastAsia="Times New Roman" w:hAnsi="Times New Roman"/>
          <w:i/>
          <w:sz w:val="28"/>
          <w:szCs w:val="28"/>
        </w:rPr>
        <w:t xml:space="preserve"> и </w:t>
      </w:r>
      <w:r>
        <w:rPr>
          <w:rFonts w:ascii="Times New Roman" w:eastAsia="Times New Roman" w:hAnsi="Times New Roman"/>
          <w:i/>
          <w:sz w:val="28"/>
          <w:szCs w:val="28"/>
        </w:rPr>
        <w:t xml:space="preserve">художественно-публицистический цикл фильмов </w:t>
      </w:r>
      <w:r>
        <w:rPr>
          <w:rFonts w:ascii="Times New Roman" w:eastAsia="Times New Roman" w:hAnsi="Times New Roman"/>
          <w:b/>
          <w:i/>
          <w:sz w:val="28"/>
          <w:szCs w:val="28"/>
        </w:rPr>
        <w:t>«Геноцид. Без права на жизнь»</w:t>
      </w:r>
      <w:r w:rsidRPr="00173C89">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на телеканале «Беларусь 1»;</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документальные фильмы </w:t>
      </w:r>
      <w:r>
        <w:rPr>
          <w:rFonts w:ascii="Times New Roman" w:eastAsia="Times New Roman" w:hAnsi="Times New Roman"/>
          <w:b/>
          <w:i/>
          <w:sz w:val="28"/>
          <w:szCs w:val="28"/>
        </w:rPr>
        <w:t>«Параллель «Польша»</w:t>
      </w:r>
      <w:r>
        <w:rPr>
          <w:rFonts w:ascii="Times New Roman" w:eastAsia="Times New Roman" w:hAnsi="Times New Roman"/>
          <w:i/>
          <w:sz w:val="28"/>
          <w:szCs w:val="28"/>
        </w:rPr>
        <w:t xml:space="preserve">, </w:t>
      </w:r>
      <w:r>
        <w:rPr>
          <w:rFonts w:ascii="Times New Roman" w:eastAsia="Times New Roman" w:hAnsi="Times New Roman"/>
          <w:b/>
          <w:i/>
          <w:sz w:val="28"/>
          <w:szCs w:val="28"/>
        </w:rPr>
        <w:t>«Параллель «Германия»</w:t>
      </w:r>
      <w:r>
        <w:rPr>
          <w:rFonts w:ascii="Times New Roman" w:eastAsia="Times New Roman" w:hAnsi="Times New Roman"/>
          <w:i/>
          <w:sz w:val="28"/>
          <w:szCs w:val="28"/>
        </w:rPr>
        <w:t xml:space="preserve"> и </w:t>
      </w:r>
      <w:r>
        <w:rPr>
          <w:rFonts w:ascii="Times New Roman" w:eastAsia="Times New Roman" w:hAnsi="Times New Roman"/>
          <w:b/>
          <w:i/>
          <w:sz w:val="28"/>
          <w:szCs w:val="28"/>
        </w:rPr>
        <w:t>«Параллель «Украина»</w:t>
      </w:r>
      <w:r>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совместно с телеканалом ОНТ.</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b/>
          <w:sz w:val="30"/>
          <w:szCs w:val="30"/>
        </w:rPr>
        <w:t xml:space="preserve">общедоступный </w:t>
      </w:r>
      <w:r w:rsidRPr="00404A50">
        <w:rPr>
          <w:rFonts w:ascii="Times New Roman" w:eastAsia="Times New Roman" w:hAnsi="Times New Roman"/>
          <w:b/>
          <w:sz w:val="30"/>
          <w:szCs w:val="30"/>
        </w:rPr>
        <w:t xml:space="preserve">пространственный слой </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map</w:t>
      </w:r>
      <w:r w:rsidRPr="00317480">
        <w:rPr>
          <w:rFonts w:ascii="Times New Roman" w:eastAsia="Times New Roman" w:hAnsi="Times New Roman"/>
          <w:i/>
          <w:sz w:val="30"/>
          <w:szCs w:val="30"/>
        </w:rPr>
        <w:t>.</w:t>
      </w:r>
      <w:proofErr w:type="spellStart"/>
      <w:r w:rsidRPr="00317480">
        <w:rPr>
          <w:rFonts w:ascii="Times New Roman" w:eastAsia="Times New Roman" w:hAnsi="Times New Roman"/>
          <w:i/>
          <w:sz w:val="30"/>
          <w:szCs w:val="30"/>
          <w:lang w:val="en-US"/>
        </w:rPr>
        <w:t>nca</w:t>
      </w:r>
      <w:proofErr w:type="spellEnd"/>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by</w:t>
      </w:r>
      <w:r w:rsidRPr="00317480">
        <w:rPr>
          <w:rFonts w:ascii="Times New Roman" w:eastAsia="Times New Roman" w:hAnsi="Times New Roman"/>
          <w:i/>
          <w:sz w:val="30"/>
          <w:szCs w:val="30"/>
        </w:rPr>
        <w:t>)</w:t>
      </w:r>
      <w:r w:rsidRPr="00404A50">
        <w:rPr>
          <w:rFonts w:ascii="Times New Roman" w:eastAsia="Times New Roman" w:hAnsi="Times New Roman"/>
          <w:sz w:val="30"/>
          <w:szCs w:val="30"/>
        </w:rPr>
        <w:t>. По состоянию</w:t>
      </w:r>
      <w:r>
        <w:rPr>
          <w:rFonts w:ascii="Times New Roman" w:eastAsia="Times New Roman" w:hAnsi="Times New Roman"/>
          <w:sz w:val="30"/>
          <w:szCs w:val="30"/>
        </w:rPr>
        <w:t xml:space="preserve"> на 1 января 2023 г. </w:t>
      </w:r>
      <w:r>
        <w:rPr>
          <w:rFonts w:ascii="Times New Roman" w:eastAsia="Times New Roman" w:hAnsi="Times New Roman"/>
          <w:b/>
          <w:sz w:val="30"/>
          <w:szCs w:val="30"/>
        </w:rPr>
        <w:t>нанесено более 8,8 тыс. сожженных населенных пунктов</w:t>
      </w:r>
      <w:r>
        <w:rPr>
          <w:rFonts w:ascii="Times New Roman" w:eastAsia="Times New Roman" w:hAnsi="Times New Roman"/>
          <w:sz w:val="30"/>
          <w:szCs w:val="30"/>
        </w:rPr>
        <w:t xml:space="preserve"> </w:t>
      </w:r>
      <w:r>
        <w:rPr>
          <w:rFonts w:ascii="Times New Roman" w:eastAsia="Times New Roman" w:hAnsi="Times New Roman"/>
          <w:i/>
          <w:sz w:val="28"/>
          <w:szCs w:val="28"/>
        </w:rPr>
        <w:t>(более 83% от общего количества установленных)</w:t>
      </w:r>
      <w:r>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76169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Национальная академия наук Беларуси выступила с инициативой </w:t>
      </w:r>
      <w:r>
        <w:rPr>
          <w:rFonts w:ascii="Times New Roman" w:eastAsia="Times New Roman" w:hAnsi="Times New Roman"/>
          <w:b/>
          <w:sz w:val="30"/>
          <w:szCs w:val="30"/>
        </w:rPr>
        <w:t xml:space="preserve">всебелорусской акции «Народная </w:t>
      </w:r>
      <w:r w:rsidRPr="00380E67">
        <w:rPr>
          <w:rFonts w:ascii="Times New Roman" w:eastAsia="Times New Roman" w:hAnsi="Times New Roman"/>
          <w:b/>
          <w:sz w:val="30"/>
          <w:szCs w:val="30"/>
        </w:rPr>
        <w:t xml:space="preserve">летопись Великой </w:t>
      </w:r>
      <w:r>
        <w:rPr>
          <w:rFonts w:ascii="Times New Roman" w:eastAsia="Times New Roman" w:hAnsi="Times New Roman"/>
          <w:b/>
          <w:sz w:val="30"/>
          <w:szCs w:val="30"/>
        </w:rPr>
        <w:t>Отечественной войны: вспомним всех!»</w:t>
      </w:r>
      <w:r>
        <w:rPr>
          <w:rFonts w:ascii="Times New Roman" w:eastAsia="Times New Roman" w:hAnsi="Times New Roman"/>
          <w:sz w:val="30"/>
          <w:szCs w:val="30"/>
        </w:rPr>
        <w:t xml:space="preserve">. В настоящее время издано 2 книги, к изданию готовится третья книга. </w:t>
      </w:r>
      <w:r w:rsidRPr="0076169D">
        <w:rPr>
          <w:rFonts w:ascii="Times New Roman" w:eastAsia="Times New Roman" w:hAnsi="Times New Roman"/>
          <w:sz w:val="30"/>
          <w:szCs w:val="30"/>
        </w:rPr>
        <w:t>На основе соответствующих печатных материалов Главой государства поручено создать электронную базу данных.</w:t>
      </w:r>
    </w:p>
    <w:p w:rsidR="0025063B" w:rsidRPr="008E2EE4" w:rsidRDefault="0025063B" w:rsidP="0025063B">
      <w:pPr>
        <w:spacing w:after="0" w:line="240" w:lineRule="auto"/>
        <w:ind w:firstLine="709"/>
        <w:jc w:val="both"/>
        <w:rPr>
          <w:rFonts w:ascii="Times New Roman" w:eastAsia="Times New Roman" w:hAnsi="Times New Roman"/>
          <w:sz w:val="30"/>
          <w:szCs w:val="30"/>
        </w:rPr>
      </w:pPr>
      <w:r w:rsidRPr="008E2EE4">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8E2EE4">
        <w:rPr>
          <w:rFonts w:ascii="Times New Roman" w:eastAsia="Times New Roman" w:hAnsi="Times New Roman"/>
          <w:b/>
          <w:sz w:val="30"/>
          <w:szCs w:val="30"/>
        </w:rPr>
        <w:t>виртуальные информационные площадки</w:t>
      </w:r>
      <w:r w:rsidRPr="008E2EE4">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F519E4" w:rsidRDefault="0025063B" w:rsidP="0025063B">
      <w:pPr>
        <w:spacing w:before="120" w:after="0" w:line="280" w:lineRule="exact"/>
        <w:jc w:val="both"/>
        <w:rPr>
          <w:rFonts w:ascii="Times New Roman" w:eastAsia="Times New Roman" w:hAnsi="Times New Roman"/>
          <w:b/>
          <w:i/>
          <w:sz w:val="28"/>
          <w:szCs w:val="28"/>
        </w:rPr>
      </w:pPr>
      <w:r w:rsidRPr="00F519E4">
        <w:rPr>
          <w:rFonts w:ascii="Times New Roman" w:eastAsia="Times New Roman" w:hAnsi="Times New Roman"/>
          <w:b/>
          <w:i/>
          <w:sz w:val="28"/>
          <w:szCs w:val="28"/>
        </w:rPr>
        <w:t>Справочно:</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pacing w:val="-6"/>
          <w:sz w:val="28"/>
          <w:szCs w:val="28"/>
        </w:rPr>
        <w:t>Интернет-портал «Партизаны Беларуси»</w:t>
      </w:r>
      <w:r w:rsidRPr="008E2EE4">
        <w:rPr>
          <w:rFonts w:ascii="Times New Roman" w:eastAsia="Times New Roman" w:hAnsi="Times New Roman"/>
          <w:i/>
          <w:spacing w:val="-6"/>
          <w:sz w:val="28"/>
          <w:szCs w:val="28"/>
        </w:rPr>
        <w:t xml:space="preserve"> (https://partizany.by/) –</w:t>
      </w:r>
      <w:r w:rsidRPr="008E2EE4">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z w:val="28"/>
          <w:szCs w:val="28"/>
        </w:rPr>
        <w:t>Электронная база данных «Белорусские деревни, сожженные в годы ВОВ»</w:t>
      </w:r>
      <w:r w:rsidRPr="008E2EE4">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8E2EE4">
        <w:rPr>
          <w:rFonts w:ascii="Times New Roman" w:eastAsia="Times New Roman" w:hAnsi="Times New Roman"/>
          <w:i/>
          <w:sz w:val="28"/>
          <w:szCs w:val="28"/>
        </w:rPr>
        <w:br/>
        <w:t xml:space="preserve">21 февраля 2023 г. в базе данных – 9 097 деревень. Работа по </w:t>
      </w:r>
      <w:r w:rsidRPr="008E2EE4">
        <w:rPr>
          <w:rFonts w:ascii="Times New Roman" w:eastAsia="Times New Roman" w:hAnsi="Times New Roman"/>
          <w:i/>
          <w:sz w:val="28"/>
          <w:szCs w:val="28"/>
        </w:rPr>
        <w:lastRenderedPageBreak/>
        <w:t>уточнению списка сожженных деревень, наполнению базы информацией продолжается.</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i/>
          <w:sz w:val="28"/>
          <w:szCs w:val="28"/>
        </w:rPr>
        <w:t xml:space="preserve">ОО «БРСМ» запустило </w:t>
      </w:r>
      <w:r w:rsidRPr="008E2EE4">
        <w:rPr>
          <w:rFonts w:ascii="Times New Roman" w:eastAsia="Times New Roman" w:hAnsi="Times New Roman"/>
          <w:b/>
          <w:i/>
          <w:sz w:val="28"/>
          <w:szCs w:val="28"/>
        </w:rPr>
        <w:t>виртуальную версию</w:t>
      </w:r>
      <w:r w:rsidRPr="008E2EE4">
        <w:rPr>
          <w:rFonts w:ascii="Times New Roman" w:eastAsia="Times New Roman" w:hAnsi="Times New Roman"/>
          <w:i/>
          <w:sz w:val="28"/>
          <w:szCs w:val="28"/>
        </w:rPr>
        <w:t xml:space="preserve"> </w:t>
      </w:r>
      <w:r w:rsidRPr="008E2EE4">
        <w:rPr>
          <w:rFonts w:ascii="Times New Roman" w:eastAsia="Times New Roman" w:hAnsi="Times New Roman"/>
          <w:b/>
          <w:i/>
          <w:sz w:val="28"/>
          <w:szCs w:val="28"/>
        </w:rPr>
        <w:t>национального альбома памяти «Беларусь помнит. Родные лица Победы»</w:t>
      </w:r>
      <w:r w:rsidRPr="008E2EE4">
        <w:rPr>
          <w:rFonts w:ascii="Times New Roman" w:eastAsia="Times New Roman" w:hAnsi="Times New Roman"/>
          <w:i/>
          <w:sz w:val="28"/>
          <w:szCs w:val="28"/>
        </w:rPr>
        <w:t xml:space="preserve"> (https://online-albom.by/), на страницах которого </w:t>
      </w:r>
      <w:r>
        <w:rPr>
          <w:rFonts w:ascii="Times New Roman" w:eastAsia="Times New Roman" w:hAnsi="Times New Roman"/>
          <w:i/>
          <w:sz w:val="28"/>
          <w:szCs w:val="28"/>
        </w:rPr>
        <w:t xml:space="preserve">есть возможность разместить </w:t>
      </w:r>
      <w:r w:rsidRPr="008E2EE4">
        <w:rPr>
          <w:rFonts w:ascii="Times New Roman" w:eastAsia="Times New Roman" w:hAnsi="Times New Roman"/>
          <w:i/>
          <w:sz w:val="28"/>
          <w:szCs w:val="28"/>
        </w:rPr>
        <w:t>реальные истории участников Великой Отечественной войны, рассказанные своим детям, внукам и правнукам.</w:t>
      </w:r>
    </w:p>
    <w:p w:rsidR="0025063B" w:rsidRDefault="0025063B" w:rsidP="0025063B">
      <w:pPr>
        <w:spacing w:after="0" w:line="240" w:lineRule="auto"/>
        <w:ind w:firstLine="709"/>
        <w:jc w:val="both"/>
        <w:rPr>
          <w:rFonts w:ascii="Times New Roman" w:eastAsia="Times New Roman" w:hAnsi="Times New Roman"/>
          <w:b/>
          <w:sz w:val="30"/>
          <w:szCs w:val="30"/>
        </w:rPr>
      </w:pPr>
      <w:bookmarkStart w:id="1" w:name="_gjdgxs" w:colFirst="0" w:colLast="0"/>
      <w:bookmarkEnd w:id="1"/>
    </w:p>
    <w:p w:rsidR="0025063B" w:rsidRDefault="0025063B" w:rsidP="00B40FA9">
      <w:pPr>
        <w:pageBreakBefore/>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4. Внешнеполитические инициативы Республики Беларусь в память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b/>
          <w:sz w:val="30"/>
          <w:szCs w:val="30"/>
        </w:rPr>
        <w:t>официальных документов ГА ООН</w:t>
      </w:r>
      <w:r>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Республикой Беларусь активно задействовалась</w:t>
      </w:r>
      <w:r>
        <w:rPr>
          <w:rFonts w:ascii="Times New Roman" w:eastAsia="Times New Roman" w:hAnsi="Times New Roman"/>
          <w:b/>
          <w:sz w:val="30"/>
          <w:szCs w:val="30"/>
        </w:rPr>
        <w:t xml:space="preserve"> площадка ОБСЕ</w:t>
      </w:r>
      <w:r>
        <w:rPr>
          <w:rFonts w:ascii="Times New Roman" w:eastAsia="Times New Roman" w:hAnsi="Times New Roman"/>
          <w:sz w:val="30"/>
          <w:szCs w:val="30"/>
        </w:rPr>
        <w:t xml:space="preserve">. </w:t>
      </w:r>
    </w:p>
    <w:p w:rsidR="0025063B" w:rsidRPr="008B7A28" w:rsidRDefault="0025063B" w:rsidP="0025063B">
      <w:pPr>
        <w:spacing w:before="120" w:after="0" w:line="240" w:lineRule="auto"/>
        <w:jc w:val="both"/>
        <w:rPr>
          <w:rFonts w:ascii="Times New Roman" w:eastAsia="Times New Roman" w:hAnsi="Times New Roman"/>
          <w:b/>
          <w:i/>
          <w:sz w:val="28"/>
          <w:szCs w:val="28"/>
        </w:rPr>
      </w:pPr>
      <w:r w:rsidRPr="008B7A28">
        <w:rPr>
          <w:rFonts w:ascii="Times New Roman" w:eastAsia="Times New Roman" w:hAnsi="Times New Roman"/>
          <w:b/>
          <w:i/>
          <w:sz w:val="28"/>
          <w:szCs w:val="28"/>
        </w:rPr>
        <w:t>Справочно:</w:t>
      </w:r>
    </w:p>
    <w:p w:rsidR="0025063B" w:rsidRPr="008B7A28" w:rsidRDefault="0025063B" w:rsidP="0025063B">
      <w:pPr>
        <w:spacing w:after="120" w:line="280" w:lineRule="exact"/>
        <w:ind w:left="709" w:firstLine="709"/>
        <w:jc w:val="both"/>
        <w:rPr>
          <w:rFonts w:ascii="Times New Roman" w:eastAsia="Times New Roman" w:hAnsi="Times New Roman"/>
          <w:i/>
          <w:sz w:val="28"/>
          <w:szCs w:val="28"/>
        </w:rPr>
      </w:pPr>
      <w:r w:rsidRPr="0038505D">
        <w:rPr>
          <w:rFonts w:ascii="Times New Roman" w:eastAsia="Times New Roman" w:hAnsi="Times New Roman"/>
          <w:i/>
          <w:sz w:val="28"/>
          <w:szCs w:val="28"/>
        </w:rPr>
        <w:t>И</w:t>
      </w:r>
      <w:r w:rsidRPr="008B7A28">
        <w:rPr>
          <w:rFonts w:ascii="Times New Roman" w:eastAsia="Times New Roman" w:hAnsi="Times New Roman"/>
          <w:i/>
          <w:sz w:val="28"/>
          <w:szCs w:val="28"/>
        </w:rPr>
        <w:t>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Pr>
          <w:rFonts w:ascii="Times New Roman" w:eastAsia="Times New Roman" w:hAnsi="Times New Roman"/>
          <w:i/>
          <w:sz w:val="28"/>
          <w:szCs w:val="28"/>
        </w:rPr>
        <w:t xml:space="preserve"> </w:t>
      </w:r>
      <w:r w:rsidRPr="008B7A28">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Default="0025063B" w:rsidP="0025063B">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b/>
          <w:sz w:val="30"/>
          <w:szCs w:val="30"/>
        </w:rPr>
        <w:t>белорусская сторона активно сотрудничает с Интерполом</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Нашей страной </w:t>
      </w:r>
      <w:r>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в том числе на международных площадках.</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E367FE" w:rsidRDefault="0025063B" w:rsidP="0025063B">
      <w:pPr>
        <w:spacing w:after="0" w:line="280" w:lineRule="exact"/>
        <w:ind w:left="709" w:firstLine="709"/>
        <w:jc w:val="both"/>
        <w:rPr>
          <w:rFonts w:ascii="Times New Roman" w:eastAsia="Times New Roman" w:hAnsi="Times New Roman"/>
          <w:i/>
          <w:sz w:val="28"/>
          <w:szCs w:val="28"/>
        </w:rPr>
      </w:pPr>
      <w:r w:rsidRPr="00E367FE">
        <w:rPr>
          <w:rFonts w:ascii="Times New Roman" w:eastAsia="Times New Roman" w:hAnsi="Times New Roman"/>
          <w:i/>
          <w:sz w:val="28"/>
          <w:szCs w:val="28"/>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На полях 50-й сессии Совета ООН по правам человека 22 июня 2022 г. в г.</w:t>
      </w:r>
      <w:r w:rsidR="00B40FA9">
        <w:rPr>
          <w:rFonts w:ascii="Times New Roman" w:eastAsia="Times New Roman" w:hAnsi="Times New Roman"/>
          <w:i/>
          <w:sz w:val="28"/>
          <w:szCs w:val="28"/>
        </w:rPr>
        <w:t xml:space="preserve"> </w:t>
      </w:r>
      <w:r>
        <w:rPr>
          <w:rFonts w:ascii="Times New Roman" w:eastAsia="Times New Roman" w:hAnsi="Times New Roman"/>
          <w:i/>
          <w:sz w:val="28"/>
          <w:szCs w:val="28"/>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b/>
          <w:sz w:val="30"/>
          <w:szCs w:val="30"/>
        </w:rPr>
        <w:t xml:space="preserve">информационно-пропагандистская работа </w:t>
      </w:r>
      <w:r>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Организована работа по </w:t>
      </w:r>
      <w:r>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sz w:val="30"/>
          <w:szCs w:val="30"/>
        </w:rPr>
        <w:t xml:space="preserve"> </w:t>
      </w:r>
      <w:r w:rsidRPr="00173C89">
        <w:rPr>
          <w:rFonts w:ascii="Times New Roman" w:eastAsia="Times New Roman" w:hAnsi="Times New Roman"/>
          <w:i/>
          <w:sz w:val="28"/>
          <w:szCs w:val="28"/>
        </w:rPr>
        <w:t>(прежде всего молодого поколения)</w:t>
      </w:r>
      <w:r>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AE5A71" w:rsidRDefault="00AE5A71">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br w:type="page"/>
      </w:r>
    </w:p>
    <w:p w:rsidR="0025063B" w:rsidRDefault="0025063B" w:rsidP="0025063B">
      <w:pPr>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25063B" w:rsidRPr="003913D6" w:rsidRDefault="0025063B" w:rsidP="0025063B">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25063B">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0D5F84" w:rsidRDefault="0025063B" w:rsidP="000D5F84">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607315" w:rsidRPr="00607315" w:rsidRDefault="00763DC4" w:rsidP="00607315">
      <w:pPr>
        <w:pStyle w:val="22"/>
        <w:spacing w:line="280" w:lineRule="exact"/>
        <w:jc w:val="right"/>
        <w:rPr>
          <w:bCs/>
          <w:i/>
          <w:sz w:val="30"/>
          <w:szCs w:val="30"/>
        </w:rPr>
      </w:pPr>
      <w:r w:rsidRPr="00065F6B">
        <w:rPr>
          <w:bCs/>
          <w:i/>
          <w:sz w:val="30"/>
          <w:szCs w:val="30"/>
        </w:rPr>
        <w:t xml:space="preserve">Материал подготовлен </w:t>
      </w:r>
      <w:r w:rsidR="00607315" w:rsidRPr="00607315">
        <w:rPr>
          <w:bCs/>
          <w:i/>
          <w:sz w:val="30"/>
          <w:szCs w:val="30"/>
        </w:rPr>
        <w:t>Академией управления при Президенте Республики Беларусь</w:t>
      </w:r>
      <w:r w:rsidR="00607315">
        <w:rPr>
          <w:bCs/>
          <w:i/>
          <w:sz w:val="30"/>
          <w:szCs w:val="30"/>
        </w:rPr>
        <w:t xml:space="preserve"> </w:t>
      </w:r>
      <w:r w:rsidR="00607315" w:rsidRPr="00607315">
        <w:rPr>
          <w:bCs/>
          <w:i/>
          <w:sz w:val="30"/>
          <w:szCs w:val="30"/>
        </w:rPr>
        <w:t>на основе информации</w:t>
      </w:r>
    </w:p>
    <w:p w:rsidR="00607315" w:rsidRPr="00607315" w:rsidRDefault="00607315" w:rsidP="00607315">
      <w:pPr>
        <w:pStyle w:val="22"/>
        <w:spacing w:line="280" w:lineRule="exact"/>
        <w:jc w:val="right"/>
        <w:rPr>
          <w:bCs/>
          <w:i/>
          <w:sz w:val="30"/>
          <w:szCs w:val="30"/>
        </w:rPr>
      </w:pPr>
      <w:r w:rsidRPr="00607315">
        <w:rPr>
          <w:bCs/>
          <w:i/>
          <w:sz w:val="30"/>
          <w:szCs w:val="30"/>
        </w:rPr>
        <w:t>Генеральной прокуратуры Республики Беларусь,</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иностранных дел, Министерства культуры,</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обороны, Министерства образования Республики Беларусь, Института истории НАН Беларуси,</w:t>
      </w:r>
    </w:p>
    <w:p w:rsidR="00607315" w:rsidRPr="00607315" w:rsidRDefault="00607315" w:rsidP="00607315">
      <w:pPr>
        <w:pStyle w:val="22"/>
        <w:spacing w:line="280" w:lineRule="exact"/>
        <w:jc w:val="right"/>
        <w:rPr>
          <w:bCs/>
          <w:i/>
          <w:sz w:val="30"/>
          <w:szCs w:val="30"/>
        </w:rPr>
      </w:pPr>
      <w:r w:rsidRPr="00607315">
        <w:rPr>
          <w:bCs/>
          <w:i/>
          <w:sz w:val="30"/>
          <w:szCs w:val="30"/>
        </w:rPr>
        <w:t xml:space="preserve">ГУ «Государственный мемориальный комплекс «Хатынь», </w:t>
      </w:r>
    </w:p>
    <w:p w:rsidR="000D5F84" w:rsidRDefault="00607315" w:rsidP="00607315">
      <w:pPr>
        <w:pStyle w:val="22"/>
        <w:spacing w:line="280" w:lineRule="exact"/>
        <w:jc w:val="right"/>
        <w:rPr>
          <w:bCs/>
          <w:i/>
          <w:sz w:val="30"/>
          <w:szCs w:val="30"/>
        </w:rPr>
      </w:pPr>
      <w:r w:rsidRPr="00607315">
        <w:rPr>
          <w:bCs/>
          <w:i/>
          <w:sz w:val="30"/>
          <w:szCs w:val="30"/>
        </w:rPr>
        <w:t>ОО «БРСМ», материалов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C80D3A" w:rsidRDefault="00765DE7" w:rsidP="00B92690">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2. </w:t>
      </w:r>
      <w:r w:rsidR="00C80D3A" w:rsidRPr="00C80D3A">
        <w:rPr>
          <w:rFonts w:ascii="Times New Roman" w:hAnsi="Times New Roman"/>
          <w:b/>
          <w:sz w:val="30"/>
          <w:szCs w:val="30"/>
        </w:rPr>
        <w:t>ИЗМЕНЕНИЯ В ЗАКОНЕ О БОРЬБЕ С КОРРУПЦИЕЙ</w:t>
      </w:r>
      <w:r w:rsidR="00C80D3A">
        <w:rPr>
          <w:rFonts w:ascii="Times New Roman" w:hAnsi="Times New Roman"/>
          <w:b/>
          <w:sz w:val="30"/>
          <w:szCs w:val="30"/>
        </w:rPr>
        <w:t xml:space="preserve"> </w:t>
      </w:r>
    </w:p>
    <w:p w:rsidR="00C80D3A" w:rsidRPr="00E74359" w:rsidRDefault="00C80D3A" w:rsidP="00C80D3A">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B92690">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Об изменении </w:t>
      </w:r>
      <w:proofErr w:type="gramStart"/>
      <w:r w:rsidRPr="00C80D3A">
        <w:rPr>
          <w:rFonts w:ascii="Times New Roman" w:hAnsi="Times New Roman"/>
          <w:b/>
          <w:sz w:val="30"/>
          <w:szCs w:val="30"/>
        </w:rPr>
        <w:t>законов по вопросам</w:t>
      </w:r>
      <w:proofErr w:type="gramEnd"/>
      <w:r w:rsidRPr="00C80D3A">
        <w:rPr>
          <w:rFonts w:ascii="Times New Roman" w:hAnsi="Times New Roman"/>
          <w:b/>
          <w:sz w:val="30"/>
          <w:szCs w:val="30"/>
        </w:rPr>
        <w:t xml:space="preserve"> борьбы с коррупцией</w:t>
      </w:r>
      <w:r>
        <w:rPr>
          <w:rFonts w:ascii="Times New Roman" w:hAnsi="Times New Roman"/>
          <w:b/>
          <w:sz w:val="30"/>
          <w:szCs w:val="30"/>
        </w:rPr>
        <w:t>»)</w:t>
      </w:r>
    </w:p>
    <w:p w:rsidR="000D5F84" w:rsidRDefault="000D5F84" w:rsidP="000D5F84">
      <w:pPr>
        <w:pStyle w:val="22"/>
        <w:spacing w:line="280" w:lineRule="exact"/>
        <w:jc w:val="right"/>
        <w:rPr>
          <w:bCs/>
          <w:i/>
          <w:sz w:val="30"/>
          <w:szCs w:val="30"/>
        </w:rPr>
      </w:pP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456E5D">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11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12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13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15 п. 1 ст. 4 Закона </w:t>
      </w:r>
      <w:r w:rsidR="00456E5D">
        <w:rPr>
          <w:rFonts w:ascii="Times New Roman" w:hAnsi="Times New Roman"/>
          <w:sz w:val="30"/>
          <w:szCs w:val="30"/>
        </w:rPr>
        <w:t>№</w:t>
      </w:r>
      <w:r w:rsidRPr="00C80D3A">
        <w:rPr>
          <w:rFonts w:ascii="Times New Roman" w:hAnsi="Times New Roman"/>
          <w:sz w:val="30"/>
          <w:szCs w:val="30"/>
        </w:rPr>
        <w:t xml:space="preserve"> 232-</w:t>
      </w:r>
      <w:r w:rsidRPr="00C80D3A">
        <w:rPr>
          <w:rFonts w:ascii="Times New Roman" w:hAnsi="Times New Roman"/>
          <w:sz w:val="30"/>
          <w:szCs w:val="30"/>
        </w:rPr>
        <w:lastRenderedPageBreak/>
        <w:t xml:space="preserve">З), одновременно при этом установлена предельно допустимая 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5 п. 9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 этой связи не являются нарушениями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истров 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Запрет на дарение подарков свыше указанной стоимости (20 БВ) устанавливается и в гражданском законодательстве (ст. 546 ГК). Данные </w:t>
      </w:r>
      <w:r w:rsidRPr="00C80D3A">
        <w:rPr>
          <w:rFonts w:ascii="Times New Roman" w:hAnsi="Times New Roman"/>
          <w:sz w:val="30"/>
          <w:szCs w:val="30"/>
        </w:rPr>
        <w:lastRenderedPageBreak/>
        <w:t>ограничения не затрагивают получение подарков в частной жизни (семейные, дружеские и иные отношения).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Pr="00C80D3A">
        <w:rPr>
          <w:rFonts w:ascii="Times New Roman" w:hAnsi="Times New Roman"/>
          <w:sz w:val="30"/>
          <w:szCs w:val="30"/>
        </w:rPr>
        <w:t xml:space="preserve"> </w:t>
      </w:r>
      <w:r w:rsidR="00830B7B">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15</w:t>
      </w:r>
      <w:r w:rsidR="00830B7B">
        <w:rPr>
          <w:rFonts w:ascii="Times New Roman" w:hAnsi="Times New Roman"/>
          <w:sz w:val="30"/>
          <w:szCs w:val="30"/>
        </w:rPr>
        <w:t xml:space="preserve">              </w:t>
      </w:r>
      <w:r w:rsidRPr="00C80D3A">
        <w:rPr>
          <w:rFonts w:ascii="Times New Roman" w:hAnsi="Times New Roman"/>
          <w:sz w:val="30"/>
          <w:szCs w:val="30"/>
        </w:rPr>
        <w:t xml:space="preserve"> 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20 </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w:t>
      </w:r>
      <w:r w:rsidRPr="00C80D3A">
        <w:rPr>
          <w:rFonts w:ascii="Times New Roman" w:hAnsi="Times New Roman"/>
          <w:sz w:val="30"/>
          <w:szCs w:val="30"/>
        </w:rPr>
        <w:lastRenderedPageBreak/>
        <w:t>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w:t>
      </w:r>
      <w:r w:rsidRPr="00C80D3A">
        <w:rPr>
          <w:rFonts w:ascii="Times New Roman" w:hAnsi="Times New Roman"/>
          <w:sz w:val="30"/>
          <w:szCs w:val="30"/>
        </w:rPr>
        <w:lastRenderedPageBreak/>
        <w:t>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sidR="00830B7B">
        <w:rPr>
          <w:rFonts w:ascii="Times New Roman" w:hAnsi="Times New Roman"/>
          <w:sz w:val="30"/>
          <w:szCs w:val="30"/>
        </w:rPr>
        <w:t>»</w:t>
      </w:r>
      <w:r w:rsidRPr="00C80D3A">
        <w:rPr>
          <w:rFonts w:ascii="Times New Roman" w:hAnsi="Times New Roman"/>
          <w:sz w:val="30"/>
          <w:szCs w:val="30"/>
        </w:rPr>
        <w:t>. Одновременно с этим Совмину предоставляется право регламентировать порядок использования служебного имущества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w:t>
      </w:r>
      <w:r w:rsidRPr="00C80D3A">
        <w:rPr>
          <w:rFonts w:ascii="Times New Roman" w:hAnsi="Times New Roman"/>
          <w:sz w:val="30"/>
          <w:szCs w:val="30"/>
        </w:rPr>
        <w:lastRenderedPageBreak/>
        <w:t xml:space="preserve">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доходы в виде подарков, стоимость (сумма) каждого из которых не превышает </w:t>
      </w:r>
      <w:proofErr w:type="spellStart"/>
      <w:r w:rsidRPr="00C80D3A">
        <w:rPr>
          <w:rFonts w:ascii="Times New Roman" w:hAnsi="Times New Roman"/>
          <w:sz w:val="30"/>
          <w:szCs w:val="30"/>
        </w:rPr>
        <w:t>двухсотпятидесятикратного</w:t>
      </w:r>
      <w:proofErr w:type="spellEnd"/>
      <w:r w:rsidRPr="00C80D3A">
        <w:rPr>
          <w:rFonts w:ascii="Times New Roman" w:hAnsi="Times New Roman"/>
          <w:sz w:val="30"/>
          <w:szCs w:val="30"/>
        </w:rPr>
        <w:t xml:space="preserve"> размера БВ на дату получения такого подарка;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Default="00C80D3A" w:rsidP="00497052">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7A1E35" w:rsidRDefault="007A1E35" w:rsidP="007A1E35">
      <w:pPr>
        <w:pStyle w:val="22"/>
        <w:spacing w:line="280" w:lineRule="exact"/>
        <w:ind w:right="0"/>
        <w:jc w:val="right"/>
        <w:rPr>
          <w:bCs/>
          <w:i/>
          <w:sz w:val="30"/>
          <w:szCs w:val="30"/>
        </w:rPr>
      </w:pPr>
    </w:p>
    <w:p w:rsidR="00D23A36" w:rsidRPr="007A1E35" w:rsidRDefault="007A1E35" w:rsidP="007A1E35">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с использованием</w:t>
      </w:r>
      <w:r w:rsidRPr="00065F6B">
        <w:rPr>
          <w:bCs/>
          <w:i/>
          <w:sz w:val="30"/>
          <w:szCs w:val="30"/>
        </w:rPr>
        <w:t xml:space="preserve"> </w:t>
      </w:r>
      <w:r w:rsidRPr="007A1E35">
        <w:rPr>
          <w:bCs/>
          <w:i/>
          <w:sz w:val="30"/>
          <w:szCs w:val="30"/>
        </w:rPr>
        <w:t>онлайн-сервис</w:t>
      </w:r>
      <w:r>
        <w:rPr>
          <w:bCs/>
          <w:i/>
          <w:sz w:val="30"/>
          <w:szCs w:val="30"/>
        </w:rPr>
        <w:t>а</w:t>
      </w:r>
      <w:r w:rsidRPr="007A1E35">
        <w:rPr>
          <w:bCs/>
          <w:i/>
          <w:sz w:val="30"/>
          <w:szCs w:val="30"/>
        </w:rPr>
        <w:t xml:space="preserve"> </w:t>
      </w:r>
      <w:proofErr w:type="spellStart"/>
      <w:r w:rsidRPr="007A1E35">
        <w:rPr>
          <w:bCs/>
          <w:i/>
          <w:sz w:val="30"/>
          <w:szCs w:val="30"/>
        </w:rPr>
        <w:t>ilex</w:t>
      </w:r>
      <w:proofErr w:type="spellEnd"/>
      <w:r>
        <w:rPr>
          <w:bCs/>
          <w:i/>
          <w:sz w:val="30"/>
          <w:szCs w:val="30"/>
        </w:rPr>
        <w:t>.</w:t>
      </w:r>
      <w:r>
        <w:rPr>
          <w:bCs/>
          <w:i/>
          <w:sz w:val="30"/>
          <w:szCs w:val="30"/>
          <w:lang w:val="en-US"/>
        </w:rPr>
        <w:t>by</w:t>
      </w:r>
    </w:p>
    <w:p w:rsidR="00D23A36" w:rsidRPr="00F00D21" w:rsidRDefault="00D23A36" w:rsidP="00F00D21">
      <w:pPr>
        <w:pStyle w:val="22"/>
        <w:spacing w:line="280" w:lineRule="exact"/>
        <w:jc w:val="right"/>
        <w:rPr>
          <w:bCs/>
          <w:i/>
          <w:sz w:val="30"/>
          <w:szCs w:val="30"/>
        </w:rPr>
      </w:pPr>
    </w:p>
    <w:p w:rsidR="00D23A36" w:rsidRPr="00E74359" w:rsidRDefault="00765DE7" w:rsidP="00D23A36">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3. </w:t>
      </w:r>
      <w:r w:rsidR="00D62B09"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D23A36">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142  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D62B09" w:rsidRPr="002570DF" w:rsidRDefault="00D62B09" w:rsidP="00D62B09">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Pr="00D62B09" w:rsidRDefault="00D62B09" w:rsidP="00D62B09">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lastRenderedPageBreak/>
        <w:t>Пример:</w:t>
      </w:r>
      <w:r w:rsidRPr="00D62B09">
        <w:rPr>
          <w:rFonts w:ascii="Times New Roman" w:hAnsi="Times New Roman"/>
          <w:sz w:val="30"/>
          <w:szCs w:val="30"/>
        </w:rPr>
        <w:t xml:space="preserve"> 1 марта утром 56-летний житель аг</w:t>
      </w:r>
      <w:r>
        <w:rPr>
          <w:rFonts w:ascii="Times New Roman" w:hAnsi="Times New Roman"/>
          <w:sz w:val="30"/>
          <w:szCs w:val="30"/>
        </w:rPr>
        <w:t>рогородка</w:t>
      </w:r>
      <w:r w:rsidRPr="00D62B09">
        <w:rPr>
          <w:rFonts w:ascii="Times New Roman" w:hAnsi="Times New Roman"/>
          <w:sz w:val="30"/>
          <w:szCs w:val="30"/>
        </w:rPr>
        <w:t xml:space="preserve"> </w:t>
      </w:r>
      <w:proofErr w:type="spellStart"/>
      <w:r w:rsidRPr="00D62B09">
        <w:rPr>
          <w:rFonts w:ascii="Times New Roman" w:hAnsi="Times New Roman"/>
          <w:sz w:val="30"/>
          <w:szCs w:val="30"/>
        </w:rPr>
        <w:t>Полошково</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Климовичского</w:t>
      </w:r>
      <w:proofErr w:type="spellEnd"/>
      <w:r w:rsidRPr="00D62B09">
        <w:rPr>
          <w:rFonts w:ascii="Times New Roman" w:hAnsi="Times New Roman"/>
          <w:sz w:val="30"/>
          <w:szCs w:val="30"/>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BA7520"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00A50A77">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головой: </w:t>
      </w:r>
      <w:r w:rsidRPr="003C3152">
        <w:rPr>
          <w:rFonts w:ascii="Times New Roman" w:hAnsi="Times New Roman"/>
          <w:sz w:val="30"/>
          <w:szCs w:val="30"/>
        </w:rPr>
        <w:t xml:space="preserve"> не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шите и  не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печь </w:t>
      </w:r>
      <w:r w:rsidRPr="003C3152">
        <w:rPr>
          <w:rFonts w:ascii="Times New Roman" w:hAnsi="Times New Roman"/>
          <w:sz w:val="30"/>
          <w:szCs w:val="30"/>
        </w:rPr>
        <w:t xml:space="preserve"> без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опасен, </w:t>
      </w:r>
      <w:r w:rsidRPr="003C3152">
        <w:rPr>
          <w:rFonts w:ascii="Times New Roman" w:hAnsi="Times New Roman"/>
          <w:sz w:val="30"/>
          <w:szCs w:val="30"/>
        </w:rPr>
        <w:t xml:space="preserve"> не закрывайте заслонку печи, пока угли полностью не прогорят.</w:t>
      </w:r>
    </w:p>
    <w:p w:rsidR="00D62B09" w:rsidRDefault="00FE5376" w:rsidP="00D62B09">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w:t>
      </w:r>
      <w:r w:rsidRPr="00B720AA">
        <w:rPr>
          <w:rFonts w:ascii="Times New Roman" w:hAnsi="Times New Roman"/>
          <w:sz w:val="30"/>
          <w:szCs w:val="30"/>
        </w:rPr>
        <w:lastRenderedPageBreak/>
        <w:t>к снижению тяги, а также разрушению дымохода при воспламенении сажевых налетов;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sidR="00FE5376">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D62B09" w:rsidRPr="00B720AA" w:rsidRDefault="00832B5D" w:rsidP="00D62B09">
      <w:pPr>
        <w:spacing w:after="0" w:line="240" w:lineRule="auto"/>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D62B09">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огня стала 85-летняя жительница </w:t>
      </w:r>
      <w:r w:rsidR="00105017">
        <w:rPr>
          <w:rFonts w:ascii="Times New Roman" w:hAnsi="Times New Roman"/>
          <w:sz w:val="30"/>
          <w:szCs w:val="30"/>
        </w:rPr>
        <w:t xml:space="preserve">         </w:t>
      </w:r>
      <w:r w:rsidRPr="00D62B09">
        <w:rPr>
          <w:rFonts w:ascii="Times New Roman" w:hAnsi="Times New Roman"/>
          <w:sz w:val="30"/>
          <w:szCs w:val="30"/>
        </w:rPr>
        <w:t xml:space="preserve">д. </w:t>
      </w:r>
      <w:proofErr w:type="spellStart"/>
      <w:r w:rsidRPr="00D62B09">
        <w:rPr>
          <w:rFonts w:ascii="Times New Roman" w:hAnsi="Times New Roman"/>
          <w:sz w:val="30"/>
          <w:szCs w:val="30"/>
        </w:rPr>
        <w:t>Устиж</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Осиповичского</w:t>
      </w:r>
      <w:proofErr w:type="spellEnd"/>
      <w:r w:rsidRPr="00D62B09">
        <w:rPr>
          <w:rFonts w:ascii="Times New Roman" w:hAnsi="Times New Roman"/>
          <w:sz w:val="30"/>
          <w:szCs w:val="30"/>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D62B09" w:rsidP="00D62B09">
      <w:pPr>
        <w:spacing w:after="0" w:line="240" w:lineRule="auto"/>
        <w:ind w:firstLine="708"/>
        <w:jc w:val="both"/>
        <w:rPr>
          <w:rFonts w:ascii="Times New Roman" w:hAnsi="Times New Roman"/>
          <w:sz w:val="30"/>
          <w:szCs w:val="30"/>
        </w:rPr>
      </w:pPr>
      <w:r w:rsidRPr="002320B8">
        <w:rPr>
          <w:rFonts w:ascii="Times New Roman" w:hAnsi="Times New Roman"/>
          <w:sz w:val="30"/>
          <w:szCs w:val="30"/>
        </w:rPr>
        <w:lastRenderedPageBreak/>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105017">
        <w:rPr>
          <w:rFonts w:ascii="Times New Roman" w:hAnsi="Times New Roman"/>
          <w:b/>
          <w:bCs/>
          <w:sz w:val="30"/>
          <w:szCs w:val="30"/>
        </w:rPr>
        <w:t>И н</w:t>
      </w:r>
      <w:r w:rsidR="00105017" w:rsidRPr="00105017">
        <w:rPr>
          <w:rFonts w:ascii="Times New Roman" w:hAnsi="Times New Roman"/>
          <w:b/>
          <w:bCs/>
          <w:sz w:val="30"/>
          <w:szCs w:val="30"/>
        </w:rPr>
        <w:t>и</w:t>
      </w:r>
      <w:r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sidR="00105017">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sidR="00105017">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D62B09" w:rsidRPr="005D0314"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Фатина в </w:t>
      </w:r>
      <w:r w:rsidRPr="00D62B09">
        <w:rPr>
          <w:rFonts w:ascii="Times New Roman" w:hAnsi="Times New Roman"/>
          <w:sz w:val="30"/>
          <w:szCs w:val="30"/>
        </w:rPr>
        <w:t xml:space="preserve">Могилеве. Горела </w:t>
      </w:r>
      <w:r w:rsidRPr="005D0314">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sidRPr="005D0314">
        <w:rPr>
          <w:rFonts w:ascii="Times New Roman" w:hAnsi="Times New Roman"/>
          <w:sz w:val="30"/>
          <w:szCs w:val="30"/>
        </w:rPr>
        <w:br/>
        <w:t xml:space="preserve">бессознательном состоянии 68-летнюю  хозяйку. Реанимационные действия оказались бессильны </w:t>
      </w:r>
      <w:r w:rsidR="005F6862">
        <w:rPr>
          <w:rFonts w:ascii="Times New Roman" w:hAnsi="Times New Roman"/>
          <w:sz w:val="30"/>
          <w:szCs w:val="30"/>
        </w:rPr>
        <w:t>–</w:t>
      </w:r>
      <w:r w:rsidRPr="005D0314">
        <w:rPr>
          <w:rFonts w:ascii="Times New Roman" w:hAnsi="Times New Roman"/>
          <w:sz w:val="30"/>
          <w:szCs w:val="30"/>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D62B09" w:rsidRPr="00E455B4"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E455B4">
        <w:rPr>
          <w:rFonts w:ascii="Times New Roman" w:hAnsi="Times New Roman"/>
          <w:sz w:val="30"/>
          <w:szCs w:val="30"/>
        </w:rPr>
        <w:t>Позднее обнаружение пожара вечером 2 марта не оставило шансов на спасение 69-летнего жителя аг.</w:t>
      </w:r>
      <w:r w:rsidRPr="00D62B09">
        <w:rPr>
          <w:rFonts w:ascii="Times New Roman" w:hAnsi="Times New Roman"/>
          <w:sz w:val="30"/>
          <w:szCs w:val="30"/>
        </w:rPr>
        <w:t xml:space="preserve"> Белая Дуброва Костюковичского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4 марта в 23-04 местные жители сообщили спасателям о пожаре частного жилого дома в д. </w:t>
      </w:r>
      <w:proofErr w:type="spellStart"/>
      <w:r w:rsidRPr="00D62B09">
        <w:rPr>
          <w:rFonts w:ascii="Times New Roman" w:hAnsi="Times New Roman"/>
          <w:sz w:val="30"/>
          <w:szCs w:val="30"/>
        </w:rPr>
        <w:t>Величково</w:t>
      </w:r>
      <w:proofErr w:type="spellEnd"/>
      <w:r w:rsidRPr="00D62B09">
        <w:rPr>
          <w:rFonts w:ascii="Times New Roman" w:hAnsi="Times New Roman"/>
          <w:sz w:val="30"/>
          <w:szCs w:val="30"/>
        </w:rPr>
        <w:t xml:space="preserve"> Бобруйского района. Дом горел открытым пламенем. </w:t>
      </w:r>
      <w:r w:rsidRPr="008418E9">
        <w:rPr>
          <w:rFonts w:ascii="Times New Roman" w:hAnsi="Times New Roman"/>
          <w:sz w:val="30"/>
          <w:szCs w:val="30"/>
        </w:rPr>
        <w:t xml:space="preserve">Под обрушившимися строительными конструкциями спасатели без признаков жизни обнаружили хозяина </w:t>
      </w:r>
      <w:r w:rsidRPr="008418E9">
        <w:rPr>
          <w:rFonts w:ascii="Times New Roman" w:hAnsi="Times New Roman"/>
          <w:sz w:val="30"/>
          <w:szCs w:val="30"/>
        </w:rPr>
        <w:lastRenderedPageBreak/>
        <w:t>дома</w:t>
      </w:r>
      <w:r w:rsidR="005F6862">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D62B09" w:rsidRPr="00D62B09" w:rsidRDefault="00D62B09" w:rsidP="00D62B09">
      <w:pPr>
        <w:spacing w:after="0" w:line="240" w:lineRule="auto"/>
        <w:ind w:firstLine="708"/>
        <w:jc w:val="both"/>
        <w:rPr>
          <w:rFonts w:ascii="Times New Roman" w:hAnsi="Times New Roman"/>
          <w:sz w:val="30"/>
          <w:szCs w:val="30"/>
        </w:rPr>
      </w:pP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proofErr w:type="spellStart"/>
      <w:r w:rsidR="005F6862">
        <w:rPr>
          <w:rFonts w:ascii="Times New Roman" w:hAnsi="Times New Roman"/>
          <w:sz w:val="30"/>
          <w:szCs w:val="30"/>
        </w:rPr>
        <w:t>г.</w:t>
      </w:r>
      <w:r w:rsidRPr="00D62B09">
        <w:rPr>
          <w:rFonts w:ascii="Times New Roman" w:hAnsi="Times New Roman"/>
          <w:sz w:val="30"/>
          <w:szCs w:val="30"/>
        </w:rPr>
        <w:t>Кличева</w:t>
      </w:r>
      <w:proofErr w:type="spellEnd"/>
      <w:r w:rsidRPr="00D62B09">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D62B09">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Pr>
          <w:rFonts w:ascii="Times New Roman" w:hAnsi="Times New Roman"/>
          <w:sz w:val="30"/>
          <w:szCs w:val="30"/>
        </w:rPr>
        <w:t>–</w:t>
      </w:r>
      <w:r w:rsidRPr="00ED6368">
        <w:rPr>
          <w:rFonts w:ascii="Times New Roman" w:hAnsi="Times New Roman"/>
          <w:sz w:val="30"/>
          <w:szCs w:val="30"/>
        </w:rPr>
        <w:t xml:space="preserve"> пенсионеры.  </w:t>
      </w:r>
    </w:p>
    <w:p w:rsid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Pr="004F20C3">
        <w:rPr>
          <w:rFonts w:ascii="Times New Roman" w:hAnsi="Times New Roman"/>
          <w:sz w:val="30"/>
          <w:szCs w:val="30"/>
        </w:rPr>
        <w:t xml:space="preserve"> вблизи овощехранилища в </w:t>
      </w:r>
      <w:r w:rsidR="005F6862">
        <w:rPr>
          <w:rFonts w:ascii="Times New Roman" w:hAnsi="Times New Roman"/>
          <w:sz w:val="30"/>
          <w:szCs w:val="30"/>
        </w:rPr>
        <w:t xml:space="preserve">                           </w:t>
      </w:r>
      <w:r w:rsidRPr="004F20C3">
        <w:rPr>
          <w:rFonts w:ascii="Times New Roman" w:hAnsi="Times New Roman"/>
          <w:sz w:val="30"/>
          <w:szCs w:val="30"/>
        </w:rPr>
        <w:t xml:space="preserve">аг.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w:t>
      </w:r>
      <w:r>
        <w:rPr>
          <w:rFonts w:ascii="Times New Roman" w:hAnsi="Times New Roman"/>
          <w:sz w:val="30"/>
          <w:szCs w:val="30"/>
        </w:rPr>
        <w:lastRenderedPageBreak/>
        <w:t xml:space="preserve">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56455B"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17 марта днем 82-летний житель этого же агрогородка (аг. Ковали Бобруйского района)</w:t>
      </w:r>
      <w:r w:rsidR="005F6862">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w:t>
      </w:r>
      <w:proofErr w:type="spellStart"/>
      <w:r w:rsidRPr="00D62B09">
        <w:rPr>
          <w:rFonts w:ascii="Times New Roman" w:hAnsi="Times New Roman"/>
          <w:sz w:val="30"/>
          <w:szCs w:val="30"/>
        </w:rPr>
        <w:t>Глухская</w:t>
      </w:r>
      <w:proofErr w:type="spellEnd"/>
      <w:r w:rsidRPr="00D62B09">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Убедите своих  престарелых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w:t>
      </w:r>
      <w:r w:rsidRPr="00D62B09">
        <w:rPr>
          <w:rFonts w:ascii="Times New Roman" w:hAnsi="Times New Roman"/>
          <w:sz w:val="30"/>
          <w:szCs w:val="30"/>
        </w:rPr>
        <w:t>влечет наложение штрафа в размере до тридцати базовых величин.</w:t>
      </w:r>
    </w:p>
    <w:p w:rsidR="00D62B09" w:rsidRPr="00391E63" w:rsidRDefault="00D62B09" w:rsidP="00D62B09">
      <w:pPr>
        <w:spacing w:after="0" w:line="240" w:lineRule="auto"/>
        <w:ind w:firstLine="708"/>
        <w:jc w:val="both"/>
        <w:rPr>
          <w:rFonts w:ascii="Times New Roman" w:hAnsi="Times New Roman"/>
          <w:sz w:val="30"/>
          <w:szCs w:val="30"/>
        </w:rPr>
      </w:pPr>
      <w:proofErr w:type="gramStart"/>
      <w:r w:rsidRPr="00D62B09">
        <w:rPr>
          <w:rFonts w:ascii="Times New Roman" w:hAnsi="Times New Roman"/>
          <w:sz w:val="30"/>
          <w:szCs w:val="30"/>
        </w:rPr>
        <w:t>Согласно статьи</w:t>
      </w:r>
      <w:proofErr w:type="gramEnd"/>
      <w:r w:rsidRPr="00D62B09">
        <w:rPr>
          <w:rFonts w:ascii="Times New Roman" w:hAnsi="Times New Roman"/>
          <w:sz w:val="30"/>
          <w:szCs w:val="30"/>
        </w:rPr>
        <w:t xml:space="preserve">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r w:rsidR="00694CBE">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Pr>
          <w:rFonts w:ascii="Times New Roman" w:hAnsi="Times New Roman"/>
          <w:sz w:val="30"/>
          <w:szCs w:val="30"/>
        </w:rPr>
        <w:t>ит</w:t>
      </w:r>
      <w:r w:rsidRPr="00D62B09">
        <w:rPr>
          <w:rFonts w:ascii="Times New Roman" w:hAnsi="Times New Roman"/>
          <w:sz w:val="30"/>
          <w:szCs w:val="30"/>
        </w:rPr>
        <w:t>ся свинец), резиновые изделия,  старую мебель. Следует помнить, что при горении все эти материалы выделяют опасные для здоровья вещества.</w:t>
      </w:r>
    </w:p>
    <w:p w:rsidR="00D62B09" w:rsidRPr="00D62B09" w:rsidRDefault="00D62B09" w:rsidP="00D62B09">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lastRenderedPageBreak/>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62B09" w:rsidRPr="00204F70" w:rsidRDefault="00D62B09" w:rsidP="00204F70">
      <w:pPr>
        <w:spacing w:after="0" w:line="240" w:lineRule="auto"/>
        <w:ind w:firstLine="708"/>
        <w:jc w:val="both"/>
        <w:rPr>
          <w:rFonts w:ascii="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2"/>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07315" w:rsidRPr="00607315" w:rsidRDefault="00765DE7" w:rsidP="00607315">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4. </w:t>
      </w:r>
      <w:r w:rsidR="00607315" w:rsidRPr="00607315">
        <w:rPr>
          <w:rFonts w:ascii="Times New Roman" w:hAnsi="Times New Roman"/>
          <w:b/>
          <w:sz w:val="30"/>
          <w:szCs w:val="30"/>
        </w:rPr>
        <w:t>ПРОФИЛАКТИКА ПРЕСТУПЛЕНИЙ ПРОТИВ ПОЛОВОЙ НЕПРИКОСНОВЕННОСТИ В ОТНОШЕНИИ НЕСОВЕРШЕННОЛЕТНИХ</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Так, в августе месяце 2022 г. у группы школьников из г.Гродно проходил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w:t>
      </w:r>
      <w:proofErr w:type="spellEnd"/>
      <w:r w:rsidRPr="00607315">
        <w:rPr>
          <w:rFonts w:ascii="Times New Roman" w:hAnsi="Times New Roman"/>
          <w:color w:val="000000" w:themeColor="text1"/>
          <w:sz w:val="30"/>
          <w:szCs w:val="30"/>
        </w:rPr>
        <w:t>»,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w:t>
      </w:r>
      <w:proofErr w:type="spellEnd"/>
      <w:r w:rsidRPr="00607315">
        <w:rPr>
          <w:rFonts w:ascii="Times New Roman" w:hAnsi="Times New Roman"/>
          <w:color w:val="000000" w:themeColor="text1"/>
          <w:sz w:val="30"/>
          <w:szCs w:val="30"/>
        </w:rPr>
        <w:t xml:space="preserve">» в </w:t>
      </w:r>
      <w:proofErr w:type="spellStart"/>
      <w:r w:rsidRPr="00607315">
        <w:rPr>
          <w:rFonts w:ascii="Times New Roman" w:hAnsi="Times New Roman"/>
          <w:color w:val="000000" w:themeColor="text1"/>
          <w:sz w:val="30"/>
          <w:szCs w:val="30"/>
        </w:rPr>
        <w:t>г.Минске</w:t>
      </w:r>
      <w:proofErr w:type="spellEnd"/>
      <w:r w:rsidRPr="00607315">
        <w:rPr>
          <w:rFonts w:ascii="Times New Roman" w:hAnsi="Times New Roman"/>
          <w:color w:val="000000" w:themeColor="text1"/>
          <w:sz w:val="30"/>
          <w:szCs w:val="30"/>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декабре 2022 г. сотрудниками инспекции по делам несовершеннолетних Борисовского РУВД получена информация 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удалось предотвратить возможное совершение очередного тяжкого преступления.</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w:t>
      </w:r>
      <w:proofErr w:type="spellStart"/>
      <w:r w:rsidRPr="00607315">
        <w:rPr>
          <w:rFonts w:ascii="Times New Roman" w:hAnsi="Times New Roman"/>
          <w:color w:val="000000" w:themeColor="text1"/>
          <w:sz w:val="30"/>
          <w:szCs w:val="30"/>
        </w:rPr>
        <w:t>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w:t>
      </w:r>
      <w:proofErr w:type="spellEnd"/>
      <w:r w:rsidRPr="00607315">
        <w:rPr>
          <w:rFonts w:ascii="Times New Roman" w:hAnsi="Times New Roman"/>
          <w:color w:val="000000" w:themeColor="text1"/>
          <w:sz w:val="30"/>
          <w:szCs w:val="30"/>
        </w:rPr>
        <w:t xml:space="preserve">» в </w:t>
      </w:r>
      <w:proofErr w:type="spellStart"/>
      <w:r w:rsidRPr="00607315">
        <w:rPr>
          <w:rFonts w:ascii="Times New Roman" w:hAnsi="Times New Roman"/>
          <w:color w:val="000000" w:themeColor="text1"/>
          <w:sz w:val="30"/>
          <w:szCs w:val="30"/>
        </w:rPr>
        <w:t>г.Орша</w:t>
      </w:r>
      <w:proofErr w:type="spellEnd"/>
      <w:r w:rsidRPr="00607315">
        <w:rPr>
          <w:rFonts w:ascii="Times New Roman" w:hAnsi="Times New Roman"/>
          <w:color w:val="000000" w:themeColor="text1"/>
          <w:sz w:val="30"/>
          <w:szCs w:val="30"/>
        </w:rPr>
        <w:t>, где выявлены несовершеннолетняя и двое взрослых, совместно распивавших спиртные напитки.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607315" w:rsidRP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207C29" w:rsidRDefault="00207C29" w:rsidP="00685F7F">
      <w:pPr>
        <w:pStyle w:val="22"/>
        <w:spacing w:line="280" w:lineRule="exact"/>
        <w:jc w:val="right"/>
        <w:rPr>
          <w:bCs/>
          <w:i/>
          <w:sz w:val="30"/>
          <w:szCs w:val="30"/>
        </w:rPr>
      </w:pPr>
    </w:p>
    <w:p w:rsidR="00C80D3A" w:rsidRPr="00824193" w:rsidRDefault="00765DE7" w:rsidP="00C80D3A">
      <w:pPr>
        <w:pStyle w:val="22"/>
        <w:pageBreakBefore/>
        <w:ind w:right="0" w:firstLine="0"/>
        <w:jc w:val="center"/>
        <w:rPr>
          <w:b/>
          <w:sz w:val="30"/>
          <w:szCs w:val="30"/>
        </w:rPr>
      </w:pPr>
      <w:r>
        <w:rPr>
          <w:b/>
          <w:sz w:val="30"/>
          <w:szCs w:val="30"/>
        </w:rPr>
        <w:lastRenderedPageBreak/>
        <w:t xml:space="preserve">5. </w:t>
      </w:r>
      <w:r w:rsidR="00C80D3A" w:rsidRPr="00B93B7E">
        <w:rPr>
          <w:b/>
          <w:sz w:val="30"/>
          <w:szCs w:val="30"/>
        </w:rPr>
        <w:t>НЕДЕЛЯ СТРАХОВОЙ ГРАМОТНОСТИ. АКТУАЛЬНЫЕ ВОПРОСЫ ФИНАНСОВОЙ ЗАЩИТЫ ВЛАДЕЛЬЦЕВ ЖИЛЬЯ И ТРАНСПОРТНЫХ СРЕДСТВ</w:t>
      </w:r>
    </w:p>
    <w:p w:rsidR="00C80D3A" w:rsidRPr="00DD40E6" w:rsidRDefault="00C80D3A" w:rsidP="00765DE7">
      <w:pPr>
        <w:pBdr>
          <w:top w:val="nil"/>
          <w:left w:val="nil"/>
          <w:bottom w:val="nil"/>
          <w:right w:val="nil"/>
          <w:between w:val="nil"/>
        </w:pBdr>
        <w:spacing w:after="0" w:line="240" w:lineRule="auto"/>
        <w:jc w:val="both"/>
        <w:rPr>
          <w:rFonts w:ascii="Times New Roman" w:eastAsia="Times New Roman" w:hAnsi="Times New Roman"/>
          <w:color w:val="000000"/>
          <w:sz w:val="30"/>
          <w:szCs w:val="30"/>
        </w:rPr>
      </w:pP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 этих целях филиалом Белгосстраха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Белгосстраха Могилевской области обратилось 2280 страхователей, произведена выплата страхового возмещения в размере 730 тысяч рублей;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Климовичский</w:t>
      </w:r>
      <w:proofErr w:type="spellEnd"/>
      <w:r w:rsidRPr="00B93B7E">
        <w:rPr>
          <w:rFonts w:ascii="Times New Roman" w:eastAsia="Times New Roman" w:hAnsi="Times New Roman"/>
          <w:sz w:val="30"/>
          <w:szCs w:val="30"/>
        </w:rPr>
        <w:t xml:space="preserve"> и Кричевский районы;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proofErr w:type="gramStart"/>
      <w:r w:rsidRPr="00B93B7E">
        <w:rPr>
          <w:rFonts w:ascii="Times New Roman" w:eastAsia="Times New Roman" w:hAnsi="Times New Roman"/>
          <w:sz w:val="30"/>
          <w:szCs w:val="30"/>
        </w:rPr>
        <w:t>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w:t>
      </w:r>
      <w:proofErr w:type="gramEnd"/>
      <w:r w:rsidRPr="00B93B7E">
        <w:rPr>
          <w:rFonts w:ascii="Times New Roman" w:eastAsia="Times New Roman" w:hAnsi="Times New Roman"/>
          <w:sz w:val="30"/>
          <w:szCs w:val="30"/>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Всю необходимую информацию можно получить, обратившись в любое представительство Белгосстраха.</w:t>
      </w: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r w:rsidRPr="00065F6B">
        <w:rPr>
          <w:bCs/>
          <w:i/>
          <w:sz w:val="30"/>
          <w:szCs w:val="30"/>
        </w:rPr>
        <w:t xml:space="preserve">Материал подготовлен </w:t>
      </w:r>
    </w:p>
    <w:p w:rsidR="00D24C61" w:rsidRDefault="00C80D3A" w:rsidP="00C80D3A">
      <w:pPr>
        <w:pStyle w:val="22"/>
        <w:spacing w:line="280" w:lineRule="exact"/>
        <w:jc w:val="right"/>
        <w:rPr>
          <w:bCs/>
          <w:i/>
          <w:sz w:val="30"/>
          <w:szCs w:val="30"/>
        </w:rPr>
      </w:pPr>
      <w:r w:rsidRPr="00B93B7E">
        <w:rPr>
          <w:bCs/>
          <w:i/>
          <w:sz w:val="30"/>
          <w:szCs w:val="30"/>
        </w:rPr>
        <w:t>Филиал</w:t>
      </w:r>
      <w:r>
        <w:rPr>
          <w:bCs/>
          <w:i/>
          <w:sz w:val="30"/>
          <w:szCs w:val="30"/>
        </w:rPr>
        <w:t>ом</w:t>
      </w:r>
      <w:r w:rsidRPr="00B93B7E">
        <w:rPr>
          <w:bCs/>
          <w:i/>
          <w:sz w:val="30"/>
          <w:szCs w:val="30"/>
        </w:rPr>
        <w:t xml:space="preserve"> Белгосстраха по</w:t>
      </w:r>
      <w:r>
        <w:rPr>
          <w:bCs/>
          <w:i/>
          <w:sz w:val="30"/>
          <w:szCs w:val="30"/>
        </w:rPr>
        <w:t xml:space="preserve"> </w:t>
      </w:r>
      <w:r w:rsidRPr="00B93B7E">
        <w:rPr>
          <w:bCs/>
          <w:i/>
          <w:sz w:val="30"/>
          <w:szCs w:val="30"/>
        </w:rPr>
        <w:t>Могилевской области</w:t>
      </w: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Default="00667956" w:rsidP="00C80D3A">
      <w:pPr>
        <w:pStyle w:val="22"/>
        <w:spacing w:line="280" w:lineRule="exact"/>
        <w:jc w:val="right"/>
        <w:rPr>
          <w:bCs/>
          <w:i/>
          <w:sz w:val="30"/>
          <w:szCs w:val="30"/>
        </w:rPr>
      </w:pPr>
    </w:p>
    <w:p w:rsidR="00667956" w:rsidRPr="005A595F" w:rsidRDefault="00667956" w:rsidP="00765DE7">
      <w:pPr>
        <w:pStyle w:val="22"/>
        <w:spacing w:line="280" w:lineRule="exact"/>
        <w:ind w:firstLine="0"/>
        <w:rPr>
          <w:sz w:val="18"/>
          <w:szCs w:val="18"/>
          <w:lang w:val="be-BY"/>
        </w:rPr>
      </w:pPr>
    </w:p>
    <w:sectPr w:rsidR="00667956" w:rsidRPr="005A595F"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AE" w:rsidRDefault="009411AE" w:rsidP="003C3604">
      <w:pPr>
        <w:spacing w:after="0" w:line="240" w:lineRule="auto"/>
      </w:pPr>
      <w:r>
        <w:separator/>
      </w:r>
    </w:p>
  </w:endnote>
  <w:endnote w:type="continuationSeparator" w:id="0">
    <w:p w:rsidR="009411AE" w:rsidRDefault="009411A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AE" w:rsidRDefault="009411AE" w:rsidP="003C3604">
      <w:pPr>
        <w:spacing w:after="0" w:line="240" w:lineRule="auto"/>
      </w:pPr>
      <w:r>
        <w:separator/>
      </w:r>
    </w:p>
  </w:footnote>
  <w:footnote w:type="continuationSeparator" w:id="0">
    <w:p w:rsidR="009411AE" w:rsidRDefault="009411A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A39FC">
      <w:rPr>
        <w:rFonts w:ascii="Times New Roman" w:hAnsi="Times New Roman"/>
        <w:noProof/>
        <w:sz w:val="24"/>
        <w:szCs w:val="24"/>
      </w:rPr>
      <w:t>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057"/>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13B75"/>
    <w:rsid w:val="0041407D"/>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1600"/>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67956"/>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65DE7"/>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2AF2"/>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0C96"/>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1AE"/>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39FC"/>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EE35-FEAE-4A03-9730-5CED6723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11929</Words>
  <Characters>67997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3</cp:revision>
  <cp:lastPrinted>2023-03-14T10:33:00Z</cp:lastPrinted>
  <dcterms:created xsi:type="dcterms:W3CDTF">2023-03-14T10:32:00Z</dcterms:created>
  <dcterms:modified xsi:type="dcterms:W3CDTF">2023-03-14T10:37:00Z</dcterms:modified>
</cp:coreProperties>
</file>