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35F" w:rsidRDefault="0039535F" w:rsidP="0039535F">
      <w:pPr>
        <w:shd w:val="clear" w:color="auto" w:fill="FFFFFF"/>
        <w:spacing w:after="0" w:line="240" w:lineRule="auto"/>
        <w:ind w:left="-567" w:right="-284" w:firstLine="567"/>
        <w:jc w:val="center"/>
        <w:outlineLvl w:val="1"/>
        <w:rPr>
          <w:rFonts w:ascii="Times New Roman" w:eastAsia="Times New Roman" w:hAnsi="Times New Roman" w:cs="Times New Roman"/>
          <w:b/>
          <w:sz w:val="32"/>
          <w:szCs w:val="28"/>
          <w:lang w:eastAsia="ru-RU"/>
        </w:rPr>
      </w:pPr>
      <w:r w:rsidRPr="0039535F">
        <w:rPr>
          <w:rFonts w:ascii="Times New Roman" w:eastAsia="Times New Roman" w:hAnsi="Times New Roman" w:cs="Times New Roman"/>
          <w:b/>
          <w:sz w:val="32"/>
          <w:szCs w:val="28"/>
          <w:lang w:eastAsia="ru-RU"/>
        </w:rPr>
        <w:t>НАРКОМАНИЯ СРЕДИ МУЖЧИН</w:t>
      </w:r>
    </w:p>
    <w:p w:rsidR="0039535F" w:rsidRPr="0039535F" w:rsidRDefault="0039535F" w:rsidP="0039535F">
      <w:pPr>
        <w:shd w:val="clear" w:color="auto" w:fill="FFFFFF"/>
        <w:spacing w:after="0" w:line="240" w:lineRule="auto"/>
        <w:ind w:left="-567" w:right="-284" w:firstLine="567"/>
        <w:jc w:val="center"/>
        <w:outlineLvl w:val="1"/>
        <w:rPr>
          <w:rFonts w:ascii="Times New Roman" w:eastAsia="Times New Roman" w:hAnsi="Times New Roman" w:cs="Times New Roman"/>
          <w:b/>
          <w:sz w:val="32"/>
          <w:szCs w:val="28"/>
          <w:lang w:eastAsia="ru-RU"/>
        </w:rPr>
      </w:pPr>
      <w:bookmarkStart w:id="0" w:name="_GoBack"/>
      <w:bookmarkEnd w:id="0"/>
    </w:p>
    <w:p w:rsidR="0039535F" w:rsidRPr="0039535F" w:rsidRDefault="0039535F" w:rsidP="0039535F">
      <w:pPr>
        <w:shd w:val="clear" w:color="auto" w:fill="FFFFFF"/>
        <w:spacing w:after="0" w:line="240" w:lineRule="auto"/>
        <w:ind w:left="-567" w:right="-284" w:firstLine="567"/>
        <w:jc w:val="both"/>
        <w:rPr>
          <w:rFonts w:ascii="Times New Roman" w:eastAsia="Times New Roman" w:hAnsi="Times New Roman" w:cs="Times New Roman"/>
          <w:color w:val="1D2129"/>
          <w:sz w:val="28"/>
          <w:szCs w:val="28"/>
          <w:lang w:eastAsia="ru-RU"/>
        </w:rPr>
      </w:pPr>
      <w:proofErr w:type="gramStart"/>
      <w:r w:rsidRPr="0039535F">
        <w:rPr>
          <w:rFonts w:ascii="Times New Roman" w:eastAsia="Times New Roman" w:hAnsi="Times New Roman" w:cs="Times New Roman"/>
          <w:color w:val="1D2129"/>
          <w:sz w:val="28"/>
          <w:szCs w:val="28"/>
          <w:lang w:eastAsia="ru-RU"/>
        </w:rPr>
        <w:t>Мужская</w:t>
      </w:r>
      <w:proofErr w:type="gramEnd"/>
      <w:r w:rsidRPr="0039535F">
        <w:rPr>
          <w:rFonts w:ascii="Times New Roman" w:eastAsia="Times New Roman" w:hAnsi="Times New Roman" w:cs="Times New Roman"/>
          <w:color w:val="1D2129"/>
          <w:sz w:val="28"/>
          <w:szCs w:val="28"/>
          <w:lang w:eastAsia="ru-RU"/>
        </w:rPr>
        <w:t xml:space="preserve"> наркозависимость является глобальной проблемой, так как среди общего количества наркозависимых, мужчин гораздо больше, чем женщин.</w:t>
      </w:r>
    </w:p>
    <w:p w:rsidR="0039535F" w:rsidRPr="0039535F" w:rsidRDefault="0039535F" w:rsidP="0039535F">
      <w:p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39535F">
        <w:rPr>
          <w:rFonts w:ascii="Times New Roman" w:eastAsia="Calibri" w:hAnsi="Times New Roman" w:cs="Times New Roman"/>
          <w:color w:val="1D2129"/>
          <w:sz w:val="28"/>
          <w:szCs w:val="28"/>
        </w:rPr>
        <w:t>Мужчины часто начинают употребление наркотиков из-за любопытства или самоутверждения.</w:t>
      </w:r>
    </w:p>
    <w:p w:rsidR="0039535F" w:rsidRPr="0039535F" w:rsidRDefault="0039535F" w:rsidP="0039535F">
      <w:pPr>
        <w:keepNext/>
        <w:keepLines/>
        <w:shd w:val="clear" w:color="auto" w:fill="FFFFFF"/>
        <w:spacing w:after="0" w:line="240" w:lineRule="auto"/>
        <w:ind w:left="-567" w:right="-284" w:firstLine="567"/>
        <w:jc w:val="both"/>
        <w:outlineLvl w:val="2"/>
        <w:rPr>
          <w:rFonts w:ascii="Times New Roman" w:eastAsia="Times New Roman" w:hAnsi="Times New Roman" w:cs="Times New Roman"/>
          <w:b/>
          <w:color w:val="1D2129"/>
          <w:sz w:val="28"/>
          <w:szCs w:val="28"/>
        </w:rPr>
      </w:pPr>
      <w:r w:rsidRPr="0039535F">
        <w:rPr>
          <w:rFonts w:ascii="Times New Roman" w:eastAsia="Times New Roman" w:hAnsi="Times New Roman" w:cs="Times New Roman"/>
          <w:b/>
          <w:color w:val="1D2129"/>
          <w:sz w:val="28"/>
          <w:szCs w:val="28"/>
        </w:rPr>
        <w:t>Последствия наркомании для физического здоровья:</w:t>
      </w:r>
    </w:p>
    <w:p w:rsidR="0039535F" w:rsidRPr="0039535F" w:rsidRDefault="0039535F" w:rsidP="0039535F">
      <w:pPr>
        <w:numPr>
          <w:ilvl w:val="0"/>
          <w:numId w:val="1"/>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39535F">
        <w:rPr>
          <w:rFonts w:ascii="Times New Roman" w:eastAsia="Calibri" w:hAnsi="Times New Roman" w:cs="Times New Roman"/>
          <w:color w:val="1D2129"/>
          <w:sz w:val="28"/>
          <w:szCs w:val="28"/>
        </w:rPr>
        <w:t>Нарушения работы мозга – разрушение личности и невозможность усваивать информацию.</w:t>
      </w:r>
    </w:p>
    <w:p w:rsidR="0039535F" w:rsidRPr="0039535F" w:rsidRDefault="0039535F" w:rsidP="0039535F">
      <w:pPr>
        <w:numPr>
          <w:ilvl w:val="0"/>
          <w:numId w:val="1"/>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39535F">
        <w:rPr>
          <w:rFonts w:ascii="Times New Roman" w:eastAsia="Calibri" w:hAnsi="Times New Roman" w:cs="Times New Roman"/>
          <w:color w:val="1D2129"/>
          <w:sz w:val="28"/>
          <w:szCs w:val="28"/>
        </w:rPr>
        <w:t>Нарушения работы центральной нервной системы проявляется в агрессивном, неадекватном поведении и абсолютном отсутствии самоанализа своих действий.</w:t>
      </w:r>
    </w:p>
    <w:p w:rsidR="0039535F" w:rsidRPr="0039535F" w:rsidRDefault="0039535F" w:rsidP="0039535F">
      <w:pPr>
        <w:numPr>
          <w:ilvl w:val="0"/>
          <w:numId w:val="1"/>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39535F">
        <w:rPr>
          <w:rFonts w:ascii="Times New Roman" w:eastAsia="Calibri" w:hAnsi="Times New Roman" w:cs="Times New Roman"/>
          <w:color w:val="1D2129"/>
          <w:sz w:val="28"/>
          <w:szCs w:val="28"/>
        </w:rPr>
        <w:t>Нарушения работы желудочно-кишечного тракта.</w:t>
      </w:r>
    </w:p>
    <w:p w:rsidR="0039535F" w:rsidRPr="0039535F" w:rsidRDefault="0039535F" w:rsidP="0039535F">
      <w:pPr>
        <w:numPr>
          <w:ilvl w:val="0"/>
          <w:numId w:val="1"/>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39535F">
        <w:rPr>
          <w:rFonts w:ascii="Times New Roman" w:eastAsia="Calibri" w:hAnsi="Times New Roman" w:cs="Times New Roman"/>
          <w:color w:val="1D2129"/>
          <w:sz w:val="28"/>
          <w:szCs w:val="28"/>
        </w:rPr>
        <w:t xml:space="preserve">Нарушения психики – депрессия, апатия, склонность к суициду, состояние тревожности, </w:t>
      </w:r>
      <w:proofErr w:type="spellStart"/>
      <w:r w:rsidRPr="0039535F">
        <w:rPr>
          <w:rFonts w:ascii="Times New Roman" w:eastAsia="Calibri" w:hAnsi="Times New Roman" w:cs="Times New Roman"/>
          <w:color w:val="1D2129"/>
          <w:sz w:val="28"/>
          <w:szCs w:val="28"/>
        </w:rPr>
        <w:t>параноидальное</w:t>
      </w:r>
      <w:proofErr w:type="spellEnd"/>
      <w:r w:rsidRPr="0039535F">
        <w:rPr>
          <w:rFonts w:ascii="Times New Roman" w:eastAsia="Calibri" w:hAnsi="Times New Roman" w:cs="Times New Roman"/>
          <w:color w:val="1D2129"/>
          <w:sz w:val="28"/>
          <w:szCs w:val="28"/>
        </w:rPr>
        <w:t xml:space="preserve"> состояние.</w:t>
      </w:r>
    </w:p>
    <w:p w:rsidR="0039535F" w:rsidRPr="0039535F" w:rsidRDefault="0039535F" w:rsidP="0039535F">
      <w:pPr>
        <w:numPr>
          <w:ilvl w:val="0"/>
          <w:numId w:val="1"/>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39535F">
        <w:rPr>
          <w:rFonts w:ascii="Times New Roman" w:eastAsia="Calibri" w:hAnsi="Times New Roman" w:cs="Times New Roman"/>
          <w:color w:val="1D2129"/>
          <w:sz w:val="28"/>
          <w:szCs w:val="28"/>
        </w:rPr>
        <w:t>Заболевания сердца – аритмия, инсульт.</w:t>
      </w:r>
    </w:p>
    <w:p w:rsidR="0039535F" w:rsidRPr="0039535F" w:rsidRDefault="0039535F" w:rsidP="0039535F">
      <w:pPr>
        <w:numPr>
          <w:ilvl w:val="0"/>
          <w:numId w:val="1"/>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39535F">
        <w:rPr>
          <w:rFonts w:ascii="Times New Roman" w:eastAsia="Calibri" w:hAnsi="Times New Roman" w:cs="Times New Roman"/>
          <w:color w:val="1D2129"/>
          <w:sz w:val="28"/>
          <w:szCs w:val="28"/>
        </w:rPr>
        <w:t>Заболевания печени – цирроз.</w:t>
      </w:r>
    </w:p>
    <w:p w:rsidR="0039535F" w:rsidRPr="0039535F" w:rsidRDefault="0039535F" w:rsidP="0039535F">
      <w:pPr>
        <w:numPr>
          <w:ilvl w:val="0"/>
          <w:numId w:val="1"/>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39535F">
        <w:rPr>
          <w:rFonts w:ascii="Times New Roman" w:eastAsia="Calibri" w:hAnsi="Times New Roman" w:cs="Times New Roman"/>
          <w:color w:val="1D2129"/>
          <w:sz w:val="28"/>
          <w:szCs w:val="28"/>
        </w:rPr>
        <w:t>Нарушения репродуктивных функций – у наркозависимых мужчин развивается импотенция.</w:t>
      </w:r>
    </w:p>
    <w:p w:rsidR="0039535F" w:rsidRPr="0039535F" w:rsidRDefault="0039535F" w:rsidP="0039535F">
      <w:pPr>
        <w:numPr>
          <w:ilvl w:val="0"/>
          <w:numId w:val="1"/>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39535F">
        <w:rPr>
          <w:rFonts w:ascii="Times New Roman" w:eastAsia="Calibri" w:hAnsi="Times New Roman" w:cs="Times New Roman"/>
          <w:color w:val="1D2129"/>
          <w:sz w:val="28"/>
          <w:szCs w:val="28"/>
        </w:rPr>
        <w:t>Нарушения в дыхательной системе – сопровождается заболеваниями легких, например, бронхит или астма.</w:t>
      </w:r>
    </w:p>
    <w:p w:rsidR="0039535F" w:rsidRPr="0039535F" w:rsidRDefault="0039535F" w:rsidP="0039535F">
      <w:pPr>
        <w:keepNext/>
        <w:keepLines/>
        <w:shd w:val="clear" w:color="auto" w:fill="FFFFFF"/>
        <w:spacing w:after="0" w:line="240" w:lineRule="auto"/>
        <w:ind w:left="-567" w:right="-284" w:firstLine="567"/>
        <w:jc w:val="both"/>
        <w:outlineLvl w:val="3"/>
        <w:rPr>
          <w:rFonts w:ascii="Times New Roman" w:eastAsia="Times New Roman" w:hAnsi="Times New Roman" w:cs="Times New Roman"/>
          <w:i/>
          <w:iCs/>
          <w:color w:val="1D2129"/>
          <w:sz w:val="28"/>
          <w:szCs w:val="28"/>
        </w:rPr>
      </w:pPr>
      <w:r w:rsidRPr="0039535F">
        <w:rPr>
          <w:rFonts w:ascii="Times New Roman" w:eastAsia="Times New Roman" w:hAnsi="Times New Roman" w:cs="Times New Roman"/>
          <w:b/>
          <w:iCs/>
          <w:color w:val="1D2129"/>
          <w:sz w:val="28"/>
          <w:szCs w:val="28"/>
        </w:rPr>
        <w:t>Причины смертности от наркотических веществ</w:t>
      </w:r>
      <w:r w:rsidRPr="0039535F">
        <w:rPr>
          <w:rFonts w:ascii="Times New Roman" w:eastAsia="Times New Roman" w:hAnsi="Times New Roman" w:cs="Times New Roman"/>
          <w:i/>
          <w:iCs/>
          <w:color w:val="1D2129"/>
          <w:sz w:val="28"/>
          <w:szCs w:val="28"/>
        </w:rPr>
        <w:t>:</w:t>
      </w:r>
    </w:p>
    <w:p w:rsidR="0039535F" w:rsidRPr="0039535F" w:rsidRDefault="0039535F" w:rsidP="0039535F">
      <w:pPr>
        <w:numPr>
          <w:ilvl w:val="0"/>
          <w:numId w:val="2"/>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39535F">
        <w:rPr>
          <w:rFonts w:ascii="Times New Roman" w:eastAsia="Calibri" w:hAnsi="Times New Roman" w:cs="Times New Roman"/>
          <w:color w:val="1D2129"/>
          <w:sz w:val="28"/>
          <w:szCs w:val="28"/>
        </w:rPr>
        <w:t>Наркотик вперемешку с алкоголем делают с целью усиления наркотического эффекта, что приводит к сильному отравлению с возможным смертельным исходом.</w:t>
      </w:r>
    </w:p>
    <w:p w:rsidR="0039535F" w:rsidRPr="0039535F" w:rsidRDefault="0039535F" w:rsidP="0039535F">
      <w:pPr>
        <w:numPr>
          <w:ilvl w:val="0"/>
          <w:numId w:val="2"/>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39535F">
        <w:rPr>
          <w:rFonts w:ascii="Times New Roman" w:eastAsia="Calibri" w:hAnsi="Times New Roman" w:cs="Times New Roman"/>
          <w:color w:val="1D2129"/>
          <w:sz w:val="28"/>
          <w:szCs w:val="28"/>
        </w:rPr>
        <w:t xml:space="preserve">Некачественный наркотик – в погоне за деньгами </w:t>
      </w:r>
      <w:proofErr w:type="spellStart"/>
      <w:r w:rsidRPr="0039535F">
        <w:rPr>
          <w:rFonts w:ascii="Times New Roman" w:eastAsia="Calibri" w:hAnsi="Times New Roman" w:cs="Times New Roman"/>
          <w:color w:val="1D2129"/>
          <w:sz w:val="28"/>
          <w:szCs w:val="28"/>
        </w:rPr>
        <w:t>наркопоставщики</w:t>
      </w:r>
      <w:proofErr w:type="spellEnd"/>
      <w:r w:rsidRPr="0039535F">
        <w:rPr>
          <w:rFonts w:ascii="Times New Roman" w:eastAsia="Calibri" w:hAnsi="Times New Roman" w:cs="Times New Roman"/>
          <w:color w:val="1D2129"/>
          <w:sz w:val="28"/>
          <w:szCs w:val="28"/>
        </w:rPr>
        <w:t xml:space="preserve"> разбавляют наркотики другими веществами, зачастую несовместимыми между собой и с жизнью человека.</w:t>
      </w:r>
    </w:p>
    <w:p w:rsidR="0039535F" w:rsidRPr="0039535F" w:rsidRDefault="0039535F" w:rsidP="0039535F">
      <w:pPr>
        <w:numPr>
          <w:ilvl w:val="0"/>
          <w:numId w:val="2"/>
        </w:numPr>
        <w:shd w:val="clear" w:color="auto" w:fill="FFFFFF"/>
        <w:spacing w:after="0" w:line="240" w:lineRule="auto"/>
        <w:ind w:left="-567" w:right="-284" w:firstLine="567"/>
        <w:jc w:val="both"/>
        <w:rPr>
          <w:rFonts w:ascii="Times New Roman" w:eastAsia="Calibri" w:hAnsi="Times New Roman" w:cs="Times New Roman"/>
          <w:color w:val="1D2129"/>
          <w:sz w:val="28"/>
          <w:szCs w:val="28"/>
        </w:rPr>
      </w:pPr>
      <w:r w:rsidRPr="0039535F">
        <w:rPr>
          <w:rFonts w:ascii="Times New Roman" w:eastAsia="Calibri" w:hAnsi="Times New Roman" w:cs="Times New Roman"/>
          <w:color w:val="1D2129"/>
          <w:sz w:val="28"/>
          <w:szCs w:val="28"/>
        </w:rPr>
        <w:t>Отсутствие контроля в состоянии наркотического опьянения – наркоман может причинить вред себе и окружающим.</w:t>
      </w:r>
    </w:p>
    <w:p w:rsidR="0039535F" w:rsidRPr="0039535F" w:rsidRDefault="0039535F" w:rsidP="0039535F">
      <w:pPr>
        <w:shd w:val="clear" w:color="auto" w:fill="FFFFFF"/>
        <w:spacing w:after="0" w:line="240" w:lineRule="auto"/>
        <w:ind w:left="-567" w:right="-284" w:firstLine="567"/>
        <w:jc w:val="both"/>
        <w:rPr>
          <w:rFonts w:ascii="Times New Roman" w:eastAsia="Times New Roman" w:hAnsi="Times New Roman" w:cs="Times New Roman"/>
          <w:color w:val="1D2129"/>
          <w:sz w:val="28"/>
          <w:szCs w:val="28"/>
          <w:lang w:eastAsia="ru-RU"/>
        </w:rPr>
      </w:pPr>
      <w:r w:rsidRPr="0039535F">
        <w:rPr>
          <w:rFonts w:ascii="Times New Roman" w:eastAsia="Times New Roman" w:hAnsi="Times New Roman" w:cs="Times New Roman"/>
          <w:color w:val="1D2129"/>
          <w:sz w:val="28"/>
          <w:szCs w:val="28"/>
          <w:lang w:eastAsia="ru-RU"/>
        </w:rPr>
        <w:t xml:space="preserve">Лечение наркомании у мужчин, протекает очень тяжело, особенно морально.  Им необходима профессиональная помощь, поддержка </w:t>
      </w:r>
      <w:proofErr w:type="gramStart"/>
      <w:r w:rsidRPr="0039535F">
        <w:rPr>
          <w:rFonts w:ascii="Times New Roman" w:eastAsia="Times New Roman" w:hAnsi="Times New Roman" w:cs="Times New Roman"/>
          <w:color w:val="1D2129"/>
          <w:sz w:val="28"/>
          <w:szCs w:val="28"/>
          <w:lang w:eastAsia="ru-RU"/>
        </w:rPr>
        <w:t>близких</w:t>
      </w:r>
      <w:proofErr w:type="gramEnd"/>
      <w:r w:rsidRPr="0039535F">
        <w:rPr>
          <w:rFonts w:ascii="Times New Roman" w:eastAsia="Times New Roman" w:hAnsi="Times New Roman" w:cs="Times New Roman"/>
          <w:color w:val="1D2129"/>
          <w:sz w:val="28"/>
          <w:szCs w:val="28"/>
          <w:lang w:eastAsia="ru-RU"/>
        </w:rPr>
        <w:t xml:space="preserve"> и ежедневные усилия над самим собой. Ни в коем случае нельзя пытаться вылечить наркоманию самостоятельно, незамедлительно обращайтесь в реабилитационные центры. Вам обязательно помогут!</w:t>
      </w:r>
    </w:p>
    <w:p w:rsidR="00A75702" w:rsidRPr="00A73460" w:rsidRDefault="00A75702" w:rsidP="00A75702">
      <w:pPr>
        <w:pStyle w:val="2"/>
        <w:shd w:val="clear" w:color="auto" w:fill="FFFFFF"/>
        <w:spacing w:before="0" w:beforeAutospacing="0" w:after="0" w:afterAutospacing="0"/>
        <w:ind w:left="-567" w:right="-284" w:firstLine="567"/>
        <w:jc w:val="both"/>
        <w:rPr>
          <w:bCs w:val="0"/>
          <w:color w:val="FF0000"/>
          <w:sz w:val="32"/>
          <w:szCs w:val="28"/>
        </w:rPr>
      </w:pPr>
      <w:r w:rsidRPr="00A73460">
        <w:rPr>
          <w:bCs w:val="0"/>
          <w:color w:val="FF0000"/>
          <w:sz w:val="32"/>
          <w:szCs w:val="28"/>
        </w:rPr>
        <w:t>ЖЕНСКАЯ НАРКОМАНИЯ</w:t>
      </w:r>
    </w:p>
    <w:p w:rsidR="00A75702" w:rsidRDefault="00A75702" w:rsidP="00A75702">
      <w:pPr>
        <w:pStyle w:val="a3"/>
        <w:shd w:val="clear" w:color="auto" w:fill="FFFFFF"/>
        <w:spacing w:before="0" w:beforeAutospacing="0" w:after="0" w:afterAutospacing="0"/>
        <w:ind w:left="-567" w:right="-284" w:firstLine="567"/>
        <w:jc w:val="both"/>
        <w:rPr>
          <w:color w:val="1D2129"/>
          <w:sz w:val="28"/>
          <w:szCs w:val="28"/>
        </w:rPr>
      </w:pPr>
      <w:r w:rsidRPr="0022704F">
        <w:rPr>
          <w:color w:val="1D2129"/>
          <w:sz w:val="28"/>
          <w:szCs w:val="28"/>
        </w:rPr>
        <w:t>Если Вы считаете, что наркомания — это заболевание, от которого страдают в основном мужской пол, то вы глубоко заблуждаетесь. Наркомания среди женщин лечится гораздо тяжелее, чем у мужчин и даже после излечения</w:t>
      </w:r>
      <w:r>
        <w:rPr>
          <w:color w:val="1D2129"/>
          <w:sz w:val="28"/>
          <w:szCs w:val="28"/>
        </w:rPr>
        <w:t>.</w:t>
      </w:r>
      <w:r w:rsidRPr="0022704F">
        <w:rPr>
          <w:color w:val="1D2129"/>
          <w:sz w:val="28"/>
          <w:szCs w:val="28"/>
        </w:rPr>
        <w:t xml:space="preserve"> </w:t>
      </w:r>
      <w:r>
        <w:rPr>
          <w:color w:val="1D2129"/>
          <w:sz w:val="28"/>
          <w:szCs w:val="28"/>
        </w:rPr>
        <w:t>Б</w:t>
      </w:r>
      <w:r w:rsidRPr="0022704F">
        <w:rPr>
          <w:color w:val="1D2129"/>
          <w:sz w:val="28"/>
          <w:szCs w:val="28"/>
        </w:rPr>
        <w:t xml:space="preserve">удущие прогнозы могут быть неутешительными. </w:t>
      </w:r>
    </w:p>
    <w:p w:rsidR="00A75702" w:rsidRPr="0022704F" w:rsidRDefault="00A75702" w:rsidP="00A75702">
      <w:pPr>
        <w:pStyle w:val="a3"/>
        <w:shd w:val="clear" w:color="auto" w:fill="FFFFFF"/>
        <w:spacing w:before="0" w:beforeAutospacing="0" w:after="0" w:afterAutospacing="0"/>
        <w:ind w:left="-567" w:right="-284" w:firstLine="567"/>
        <w:jc w:val="both"/>
        <w:rPr>
          <w:color w:val="1D2129"/>
          <w:sz w:val="28"/>
          <w:szCs w:val="28"/>
        </w:rPr>
      </w:pPr>
      <w:r w:rsidRPr="00A73460">
        <w:rPr>
          <w:b/>
          <w:i/>
          <w:color w:val="1D2129"/>
          <w:sz w:val="28"/>
          <w:szCs w:val="28"/>
        </w:rPr>
        <w:t>Причины наркомании среди женщин</w:t>
      </w:r>
      <w:r w:rsidRPr="0022704F">
        <w:rPr>
          <w:color w:val="1D2129"/>
          <w:sz w:val="28"/>
          <w:szCs w:val="28"/>
        </w:rPr>
        <w:t>:</w:t>
      </w:r>
    </w:p>
    <w:p w:rsidR="00A75702" w:rsidRPr="0022704F" w:rsidRDefault="00A75702" w:rsidP="00A75702">
      <w:pPr>
        <w:numPr>
          <w:ilvl w:val="0"/>
          <w:numId w:val="3"/>
        </w:numPr>
        <w:shd w:val="clear" w:color="auto" w:fill="FFFFFF"/>
        <w:spacing w:after="0" w:line="240" w:lineRule="auto"/>
        <w:ind w:left="-567" w:right="-284" w:firstLine="567"/>
        <w:jc w:val="both"/>
        <w:rPr>
          <w:rFonts w:ascii="Times New Roman" w:hAnsi="Times New Roman" w:cs="Times New Roman"/>
          <w:color w:val="1D2129"/>
          <w:sz w:val="28"/>
          <w:szCs w:val="28"/>
        </w:rPr>
      </w:pPr>
      <w:r w:rsidRPr="0022704F">
        <w:rPr>
          <w:rFonts w:ascii="Times New Roman" w:hAnsi="Times New Roman" w:cs="Times New Roman"/>
          <w:color w:val="1D2129"/>
          <w:sz w:val="28"/>
          <w:szCs w:val="28"/>
        </w:rPr>
        <w:t>Биологическое различие</w:t>
      </w:r>
    </w:p>
    <w:p w:rsidR="00A75702" w:rsidRPr="0022704F" w:rsidRDefault="00A75702" w:rsidP="00A75702">
      <w:pPr>
        <w:numPr>
          <w:ilvl w:val="0"/>
          <w:numId w:val="3"/>
        </w:numPr>
        <w:shd w:val="clear" w:color="auto" w:fill="FFFFFF"/>
        <w:spacing w:after="0" w:line="240" w:lineRule="auto"/>
        <w:ind w:left="-567" w:right="-284" w:firstLine="567"/>
        <w:jc w:val="both"/>
        <w:rPr>
          <w:rFonts w:ascii="Times New Roman" w:hAnsi="Times New Roman" w:cs="Times New Roman"/>
          <w:color w:val="1D2129"/>
          <w:sz w:val="28"/>
          <w:szCs w:val="28"/>
        </w:rPr>
      </w:pPr>
      <w:r w:rsidRPr="0022704F">
        <w:rPr>
          <w:rFonts w:ascii="Times New Roman" w:hAnsi="Times New Roman" w:cs="Times New Roman"/>
          <w:color w:val="1D2129"/>
          <w:sz w:val="28"/>
          <w:szCs w:val="28"/>
        </w:rPr>
        <w:t>Депрессивное состояние, неуверенность в себе</w:t>
      </w:r>
    </w:p>
    <w:p w:rsidR="00A75702" w:rsidRPr="0022704F" w:rsidRDefault="00A75702" w:rsidP="00A75702">
      <w:pPr>
        <w:numPr>
          <w:ilvl w:val="0"/>
          <w:numId w:val="3"/>
        </w:numPr>
        <w:shd w:val="clear" w:color="auto" w:fill="FFFFFF"/>
        <w:spacing w:after="0" w:line="240" w:lineRule="auto"/>
        <w:ind w:left="-567" w:right="-284" w:firstLine="567"/>
        <w:jc w:val="both"/>
        <w:rPr>
          <w:rFonts w:ascii="Times New Roman" w:hAnsi="Times New Roman" w:cs="Times New Roman"/>
          <w:color w:val="1D2129"/>
          <w:sz w:val="28"/>
          <w:szCs w:val="28"/>
        </w:rPr>
      </w:pPr>
      <w:r w:rsidRPr="0022704F">
        <w:rPr>
          <w:rFonts w:ascii="Times New Roman" w:hAnsi="Times New Roman" w:cs="Times New Roman"/>
          <w:color w:val="1D2129"/>
          <w:sz w:val="28"/>
          <w:szCs w:val="28"/>
        </w:rPr>
        <w:t>Снижение веса</w:t>
      </w:r>
    </w:p>
    <w:p w:rsidR="00A75702" w:rsidRPr="0022704F" w:rsidRDefault="00A75702" w:rsidP="00A75702">
      <w:pPr>
        <w:numPr>
          <w:ilvl w:val="0"/>
          <w:numId w:val="3"/>
        </w:numPr>
        <w:shd w:val="clear" w:color="auto" w:fill="FFFFFF"/>
        <w:spacing w:after="0" w:line="240" w:lineRule="auto"/>
        <w:ind w:left="-567" w:right="-284" w:firstLine="567"/>
        <w:jc w:val="both"/>
        <w:rPr>
          <w:rFonts w:ascii="Times New Roman" w:hAnsi="Times New Roman" w:cs="Times New Roman"/>
          <w:color w:val="1D2129"/>
          <w:sz w:val="28"/>
          <w:szCs w:val="28"/>
        </w:rPr>
      </w:pPr>
      <w:r w:rsidRPr="0022704F">
        <w:rPr>
          <w:rFonts w:ascii="Times New Roman" w:hAnsi="Times New Roman" w:cs="Times New Roman"/>
          <w:color w:val="1D2129"/>
          <w:sz w:val="28"/>
          <w:szCs w:val="28"/>
        </w:rPr>
        <w:lastRenderedPageBreak/>
        <w:t>Самолечение</w:t>
      </w:r>
    </w:p>
    <w:p w:rsidR="00A75702" w:rsidRPr="0022704F" w:rsidRDefault="00A75702" w:rsidP="00A75702">
      <w:pPr>
        <w:pStyle w:val="3"/>
        <w:shd w:val="clear" w:color="auto" w:fill="FFFFFF"/>
        <w:spacing w:before="0" w:line="240" w:lineRule="auto"/>
        <w:ind w:left="-567" w:right="-284" w:firstLine="567"/>
        <w:jc w:val="both"/>
        <w:rPr>
          <w:rFonts w:ascii="Times New Roman" w:hAnsi="Times New Roman" w:cs="Times New Roman"/>
          <w:b w:val="0"/>
          <w:bCs w:val="0"/>
          <w:color w:val="1D2129"/>
          <w:sz w:val="28"/>
          <w:szCs w:val="28"/>
        </w:rPr>
      </w:pPr>
      <w:r w:rsidRPr="00A73460">
        <w:rPr>
          <w:rFonts w:ascii="Times New Roman" w:hAnsi="Times New Roman" w:cs="Times New Roman"/>
          <w:bCs w:val="0"/>
          <w:i/>
          <w:color w:val="1D2129"/>
          <w:sz w:val="28"/>
          <w:szCs w:val="28"/>
        </w:rPr>
        <w:t>Последствия наркомании среди женщин</w:t>
      </w:r>
      <w:r w:rsidRPr="0022704F">
        <w:rPr>
          <w:rFonts w:ascii="Times New Roman" w:hAnsi="Times New Roman" w:cs="Times New Roman"/>
          <w:b w:val="0"/>
          <w:bCs w:val="0"/>
          <w:color w:val="1D2129"/>
          <w:sz w:val="28"/>
          <w:szCs w:val="28"/>
        </w:rPr>
        <w:t>:</w:t>
      </w:r>
    </w:p>
    <w:p w:rsidR="00A75702" w:rsidRPr="0022704F" w:rsidRDefault="00A75702" w:rsidP="00A75702">
      <w:pPr>
        <w:numPr>
          <w:ilvl w:val="0"/>
          <w:numId w:val="4"/>
        </w:numPr>
        <w:shd w:val="clear" w:color="auto" w:fill="FFFFFF"/>
        <w:spacing w:after="0" w:line="240" w:lineRule="auto"/>
        <w:ind w:left="-567" w:right="-284" w:firstLine="567"/>
        <w:jc w:val="both"/>
        <w:rPr>
          <w:rFonts w:ascii="Times New Roman" w:hAnsi="Times New Roman" w:cs="Times New Roman"/>
          <w:color w:val="1D2129"/>
          <w:sz w:val="28"/>
          <w:szCs w:val="28"/>
        </w:rPr>
      </w:pPr>
      <w:r w:rsidRPr="0022704F">
        <w:rPr>
          <w:rFonts w:ascii="Times New Roman" w:hAnsi="Times New Roman" w:cs="Times New Roman"/>
          <w:color w:val="1D2129"/>
          <w:sz w:val="28"/>
          <w:szCs w:val="28"/>
        </w:rPr>
        <w:t>Гормональный сбой.</w:t>
      </w:r>
    </w:p>
    <w:p w:rsidR="00A75702" w:rsidRPr="0022704F" w:rsidRDefault="00A75702" w:rsidP="00A75702">
      <w:pPr>
        <w:numPr>
          <w:ilvl w:val="0"/>
          <w:numId w:val="4"/>
        </w:numPr>
        <w:shd w:val="clear" w:color="auto" w:fill="FFFFFF"/>
        <w:spacing w:after="0" w:line="240" w:lineRule="auto"/>
        <w:ind w:left="-567" w:right="-284" w:firstLine="567"/>
        <w:jc w:val="both"/>
        <w:rPr>
          <w:rFonts w:ascii="Times New Roman" w:hAnsi="Times New Roman" w:cs="Times New Roman"/>
          <w:color w:val="1D2129"/>
          <w:sz w:val="28"/>
          <w:szCs w:val="28"/>
        </w:rPr>
      </w:pPr>
      <w:r w:rsidRPr="0022704F">
        <w:rPr>
          <w:rFonts w:ascii="Times New Roman" w:hAnsi="Times New Roman" w:cs="Times New Roman"/>
          <w:color w:val="1D2129"/>
          <w:sz w:val="28"/>
          <w:szCs w:val="28"/>
        </w:rPr>
        <w:t>Нарушение репродуктивной системы.</w:t>
      </w:r>
    </w:p>
    <w:p w:rsidR="00A75702" w:rsidRPr="0022704F" w:rsidRDefault="00A75702" w:rsidP="00A75702">
      <w:pPr>
        <w:numPr>
          <w:ilvl w:val="0"/>
          <w:numId w:val="4"/>
        </w:numPr>
        <w:shd w:val="clear" w:color="auto" w:fill="FFFFFF"/>
        <w:spacing w:after="0" w:line="240" w:lineRule="auto"/>
        <w:ind w:left="-567" w:right="-284" w:firstLine="567"/>
        <w:jc w:val="both"/>
        <w:rPr>
          <w:rFonts w:ascii="Times New Roman" w:hAnsi="Times New Roman" w:cs="Times New Roman"/>
          <w:color w:val="1D2129"/>
          <w:sz w:val="28"/>
          <w:szCs w:val="28"/>
        </w:rPr>
      </w:pPr>
      <w:r w:rsidRPr="0022704F">
        <w:rPr>
          <w:rFonts w:ascii="Times New Roman" w:hAnsi="Times New Roman" w:cs="Times New Roman"/>
          <w:color w:val="1D2129"/>
          <w:sz w:val="28"/>
          <w:szCs w:val="28"/>
        </w:rPr>
        <w:t>Нарушение работы сердечной системы.</w:t>
      </w:r>
    </w:p>
    <w:p w:rsidR="00A75702" w:rsidRPr="0022704F" w:rsidRDefault="00A75702" w:rsidP="00A75702">
      <w:pPr>
        <w:numPr>
          <w:ilvl w:val="0"/>
          <w:numId w:val="4"/>
        </w:numPr>
        <w:shd w:val="clear" w:color="auto" w:fill="FFFFFF"/>
        <w:spacing w:after="0" w:line="240" w:lineRule="auto"/>
        <w:ind w:left="-567" w:right="-284" w:firstLine="567"/>
        <w:jc w:val="both"/>
        <w:rPr>
          <w:rFonts w:ascii="Times New Roman" w:hAnsi="Times New Roman" w:cs="Times New Roman"/>
          <w:color w:val="1D2129"/>
          <w:sz w:val="28"/>
          <w:szCs w:val="28"/>
        </w:rPr>
      </w:pPr>
      <w:r w:rsidRPr="0022704F">
        <w:rPr>
          <w:rFonts w:ascii="Times New Roman" w:hAnsi="Times New Roman" w:cs="Times New Roman"/>
          <w:color w:val="1D2129"/>
          <w:sz w:val="28"/>
          <w:szCs w:val="28"/>
        </w:rPr>
        <w:t>Изменения в мозговой деятельности.</w:t>
      </w:r>
    </w:p>
    <w:p w:rsidR="00A75702" w:rsidRPr="0022704F" w:rsidRDefault="00A75702" w:rsidP="00A75702">
      <w:pPr>
        <w:numPr>
          <w:ilvl w:val="0"/>
          <w:numId w:val="4"/>
        </w:numPr>
        <w:shd w:val="clear" w:color="auto" w:fill="FFFFFF"/>
        <w:spacing w:after="0" w:line="240" w:lineRule="auto"/>
        <w:ind w:left="-567" w:right="-284" w:firstLine="567"/>
        <w:jc w:val="both"/>
        <w:rPr>
          <w:rFonts w:ascii="Times New Roman" w:hAnsi="Times New Roman" w:cs="Times New Roman"/>
          <w:color w:val="1D2129"/>
          <w:sz w:val="28"/>
          <w:szCs w:val="28"/>
        </w:rPr>
      </w:pPr>
      <w:r w:rsidRPr="0022704F">
        <w:rPr>
          <w:rFonts w:ascii="Times New Roman" w:hAnsi="Times New Roman" w:cs="Times New Roman"/>
          <w:color w:val="1D2129"/>
          <w:sz w:val="28"/>
          <w:szCs w:val="28"/>
        </w:rPr>
        <w:t>Наркоманки чаще умирают от передозировки.</w:t>
      </w:r>
    </w:p>
    <w:p w:rsidR="00A75702" w:rsidRPr="0022704F" w:rsidRDefault="00A75702" w:rsidP="00A75702">
      <w:pPr>
        <w:numPr>
          <w:ilvl w:val="0"/>
          <w:numId w:val="4"/>
        </w:numPr>
        <w:shd w:val="clear" w:color="auto" w:fill="FFFFFF"/>
        <w:spacing w:after="0" w:line="240" w:lineRule="auto"/>
        <w:ind w:left="-567" w:right="-284" w:firstLine="567"/>
        <w:jc w:val="both"/>
        <w:rPr>
          <w:rFonts w:ascii="Times New Roman" w:hAnsi="Times New Roman" w:cs="Times New Roman"/>
          <w:color w:val="1D2129"/>
          <w:sz w:val="28"/>
          <w:szCs w:val="28"/>
        </w:rPr>
      </w:pPr>
      <w:r w:rsidRPr="0022704F">
        <w:rPr>
          <w:rFonts w:ascii="Times New Roman" w:hAnsi="Times New Roman" w:cs="Times New Roman"/>
          <w:color w:val="1D2129"/>
          <w:sz w:val="28"/>
          <w:szCs w:val="28"/>
        </w:rPr>
        <w:t>Депрессия и чувство тревоги.</w:t>
      </w:r>
    </w:p>
    <w:p w:rsidR="00A75702" w:rsidRPr="00A73460" w:rsidRDefault="00A75702" w:rsidP="00A75702">
      <w:pPr>
        <w:pStyle w:val="a3"/>
        <w:shd w:val="clear" w:color="auto" w:fill="FFFFFF"/>
        <w:spacing w:before="0" w:beforeAutospacing="0" w:after="0" w:afterAutospacing="0"/>
        <w:ind w:left="-567" w:right="-284" w:firstLine="567"/>
        <w:jc w:val="both"/>
        <w:rPr>
          <w:b/>
          <w:sz w:val="28"/>
          <w:szCs w:val="28"/>
        </w:rPr>
      </w:pPr>
      <w:r w:rsidRPr="00A73460">
        <w:rPr>
          <w:b/>
          <w:sz w:val="28"/>
          <w:szCs w:val="28"/>
        </w:rPr>
        <w:t>Наркомания во время беременности и кормления грудью</w:t>
      </w:r>
    </w:p>
    <w:p w:rsidR="00A75702" w:rsidRPr="0022704F" w:rsidRDefault="00A75702" w:rsidP="00A75702">
      <w:pPr>
        <w:pStyle w:val="a3"/>
        <w:shd w:val="clear" w:color="auto" w:fill="FFFFFF"/>
        <w:spacing w:before="0" w:beforeAutospacing="0" w:after="0" w:afterAutospacing="0"/>
        <w:ind w:left="-567" w:right="-284" w:firstLine="567"/>
        <w:jc w:val="both"/>
        <w:rPr>
          <w:color w:val="1D2129"/>
          <w:sz w:val="28"/>
          <w:szCs w:val="28"/>
        </w:rPr>
      </w:pPr>
      <w:r w:rsidRPr="0022704F">
        <w:rPr>
          <w:color w:val="1D2129"/>
          <w:sz w:val="28"/>
          <w:szCs w:val="28"/>
        </w:rPr>
        <w:t>Вероятность того, что наркозависимая женщина сможет зачать, выносить и родить младенца</w:t>
      </w:r>
      <w:r>
        <w:rPr>
          <w:color w:val="1D2129"/>
          <w:sz w:val="28"/>
          <w:szCs w:val="28"/>
        </w:rPr>
        <w:t>,</w:t>
      </w:r>
      <w:r w:rsidRPr="0022704F">
        <w:rPr>
          <w:color w:val="1D2129"/>
          <w:sz w:val="28"/>
          <w:szCs w:val="28"/>
        </w:rPr>
        <w:t xml:space="preserve"> минимальна. Однако если малыш всё же родился и выглядит вполне здоровым, совсем не значит, что последствия не нагрянут в будущем.</w:t>
      </w:r>
    </w:p>
    <w:p w:rsidR="00A75702" w:rsidRPr="0022704F" w:rsidRDefault="00A75702" w:rsidP="00A75702">
      <w:pPr>
        <w:pStyle w:val="a3"/>
        <w:shd w:val="clear" w:color="auto" w:fill="FFFFFF"/>
        <w:spacing w:before="0" w:beforeAutospacing="0" w:after="0" w:afterAutospacing="0"/>
        <w:ind w:left="-567" w:right="-284" w:firstLine="567"/>
        <w:jc w:val="both"/>
        <w:rPr>
          <w:color w:val="1D2129"/>
          <w:sz w:val="28"/>
          <w:szCs w:val="28"/>
        </w:rPr>
      </w:pPr>
      <w:r w:rsidRPr="0022704F">
        <w:rPr>
          <w:color w:val="1D2129"/>
          <w:sz w:val="28"/>
          <w:szCs w:val="28"/>
        </w:rPr>
        <w:t>Наркозависимые матери не дарят новую жизнь, они обрекают на пожизненные страдания.</w:t>
      </w:r>
    </w:p>
    <w:p w:rsidR="00A75702" w:rsidRPr="0022704F" w:rsidRDefault="00A75702" w:rsidP="00A75702">
      <w:pPr>
        <w:pStyle w:val="a3"/>
        <w:shd w:val="clear" w:color="auto" w:fill="FFFFFF"/>
        <w:spacing w:before="0" w:beforeAutospacing="0" w:after="0" w:afterAutospacing="0"/>
        <w:ind w:left="-567" w:right="-284" w:firstLine="567"/>
        <w:jc w:val="both"/>
        <w:rPr>
          <w:color w:val="1D2129"/>
          <w:sz w:val="28"/>
          <w:szCs w:val="28"/>
        </w:rPr>
      </w:pPr>
      <w:r w:rsidRPr="0022704F">
        <w:rPr>
          <w:color w:val="1D2129"/>
          <w:sz w:val="28"/>
          <w:szCs w:val="28"/>
        </w:rPr>
        <w:t xml:space="preserve">Употребление наркотиков во время беременности опасно не только для женского здоровья, но и здоровья </w:t>
      </w:r>
      <w:proofErr w:type="spellStart"/>
      <w:r w:rsidRPr="0022704F">
        <w:rPr>
          <w:color w:val="1D2129"/>
          <w:sz w:val="28"/>
          <w:szCs w:val="28"/>
        </w:rPr>
        <w:t>нерожденного</w:t>
      </w:r>
      <w:proofErr w:type="spellEnd"/>
      <w:r w:rsidRPr="0022704F">
        <w:rPr>
          <w:color w:val="1D2129"/>
          <w:sz w:val="28"/>
          <w:szCs w:val="28"/>
        </w:rPr>
        <w:t xml:space="preserve"> младенца. Одни наркотические препараты могут вызвать выкидыш, другие подорвать здоровье еще не появившегося малыша. Даже употребление курительных наркотиков может привести к мертворождению. Даже во время беременности лекарства не следует принимать самостоятельно, лучше проконсультироваться со специалистом. Частое употребление женщинами лекарственных препаратов может привести к </w:t>
      </w:r>
      <w:proofErr w:type="spellStart"/>
      <w:r w:rsidRPr="0022704F">
        <w:rPr>
          <w:color w:val="1D2129"/>
          <w:sz w:val="28"/>
          <w:szCs w:val="28"/>
        </w:rPr>
        <w:t>неонатально-абстинентному</w:t>
      </w:r>
      <w:proofErr w:type="spellEnd"/>
      <w:r w:rsidRPr="0022704F">
        <w:rPr>
          <w:color w:val="1D2129"/>
          <w:sz w:val="28"/>
          <w:szCs w:val="28"/>
        </w:rPr>
        <w:t xml:space="preserve"> синдрому (в 60-75% случаев из 100%)</w:t>
      </w:r>
    </w:p>
    <w:p w:rsidR="00A75702" w:rsidRPr="0022704F" w:rsidRDefault="00A75702" w:rsidP="00A75702">
      <w:pPr>
        <w:pStyle w:val="a3"/>
        <w:shd w:val="clear" w:color="auto" w:fill="FFFFFF"/>
        <w:spacing w:before="0" w:beforeAutospacing="0" w:after="0" w:afterAutospacing="0"/>
        <w:ind w:left="-567" w:right="-284" w:firstLine="567"/>
        <w:jc w:val="both"/>
        <w:rPr>
          <w:color w:val="1D2129"/>
          <w:sz w:val="28"/>
          <w:szCs w:val="28"/>
        </w:rPr>
      </w:pPr>
      <w:proofErr w:type="spellStart"/>
      <w:r w:rsidRPr="007A06DD">
        <w:rPr>
          <w:b/>
          <w:color w:val="FF0000"/>
          <w:sz w:val="28"/>
          <w:szCs w:val="28"/>
        </w:rPr>
        <w:t>Неонатально</w:t>
      </w:r>
      <w:proofErr w:type="spellEnd"/>
      <w:r w:rsidRPr="007A06DD">
        <w:rPr>
          <w:b/>
          <w:color w:val="FF0000"/>
          <w:sz w:val="28"/>
          <w:szCs w:val="28"/>
        </w:rPr>
        <w:t xml:space="preserve"> — абстинентный синдром</w:t>
      </w:r>
      <w:r w:rsidRPr="007A06DD">
        <w:rPr>
          <w:color w:val="FF0000"/>
          <w:sz w:val="28"/>
          <w:szCs w:val="28"/>
        </w:rPr>
        <w:t xml:space="preserve"> – набор симптомов, которые связаны с передачей синдрома отмены </w:t>
      </w:r>
      <w:proofErr w:type="spellStart"/>
      <w:r w:rsidRPr="007A06DD">
        <w:rPr>
          <w:color w:val="FF0000"/>
          <w:sz w:val="28"/>
          <w:szCs w:val="28"/>
        </w:rPr>
        <w:t>нерожденному</w:t>
      </w:r>
      <w:proofErr w:type="spellEnd"/>
      <w:r w:rsidRPr="007A06DD">
        <w:rPr>
          <w:color w:val="FF0000"/>
          <w:sz w:val="28"/>
          <w:szCs w:val="28"/>
        </w:rPr>
        <w:t xml:space="preserve"> ребенку</w:t>
      </w:r>
      <w:r w:rsidRPr="0022704F">
        <w:rPr>
          <w:color w:val="1D2129"/>
          <w:sz w:val="28"/>
          <w:szCs w:val="28"/>
        </w:rPr>
        <w:t>.</w:t>
      </w:r>
    </w:p>
    <w:p w:rsidR="00A75702" w:rsidRPr="0022704F" w:rsidRDefault="00A75702" w:rsidP="00A75702">
      <w:pPr>
        <w:pStyle w:val="a3"/>
        <w:shd w:val="clear" w:color="auto" w:fill="FFFFFF"/>
        <w:spacing w:before="0" w:beforeAutospacing="0" w:after="0" w:afterAutospacing="0"/>
        <w:ind w:left="-567" w:right="-284" w:firstLine="567"/>
        <w:jc w:val="both"/>
        <w:rPr>
          <w:color w:val="1D2129"/>
          <w:sz w:val="28"/>
          <w:szCs w:val="28"/>
        </w:rPr>
      </w:pPr>
      <w:r w:rsidRPr="00C86722">
        <w:rPr>
          <w:b/>
          <w:i/>
          <w:color w:val="1D2129"/>
          <w:sz w:val="28"/>
          <w:szCs w:val="28"/>
        </w:rPr>
        <w:t xml:space="preserve">Симптомы </w:t>
      </w:r>
      <w:proofErr w:type="spellStart"/>
      <w:r w:rsidRPr="00C86722">
        <w:rPr>
          <w:b/>
          <w:i/>
          <w:color w:val="1D2129"/>
          <w:sz w:val="28"/>
          <w:szCs w:val="28"/>
        </w:rPr>
        <w:t>неон</w:t>
      </w:r>
      <w:r>
        <w:rPr>
          <w:b/>
          <w:i/>
          <w:color w:val="1D2129"/>
          <w:sz w:val="28"/>
          <w:szCs w:val="28"/>
        </w:rPr>
        <w:t>а</w:t>
      </w:r>
      <w:r w:rsidRPr="00C86722">
        <w:rPr>
          <w:b/>
          <w:i/>
          <w:color w:val="1D2129"/>
          <w:sz w:val="28"/>
          <w:szCs w:val="28"/>
        </w:rPr>
        <w:t>тально</w:t>
      </w:r>
      <w:proofErr w:type="spellEnd"/>
      <w:r w:rsidRPr="00C86722">
        <w:rPr>
          <w:b/>
          <w:i/>
          <w:color w:val="1D2129"/>
          <w:sz w:val="28"/>
          <w:szCs w:val="28"/>
        </w:rPr>
        <w:t xml:space="preserve"> — абстинентного синдрома</w:t>
      </w:r>
      <w:r>
        <w:rPr>
          <w:b/>
          <w:i/>
          <w:color w:val="1D2129"/>
          <w:sz w:val="28"/>
          <w:szCs w:val="28"/>
        </w:rPr>
        <w:t>:</w:t>
      </w:r>
    </w:p>
    <w:p w:rsidR="00A75702" w:rsidRPr="0022704F" w:rsidRDefault="00A75702" w:rsidP="00A75702">
      <w:pPr>
        <w:numPr>
          <w:ilvl w:val="0"/>
          <w:numId w:val="5"/>
        </w:numPr>
        <w:shd w:val="clear" w:color="auto" w:fill="FFFFFF"/>
        <w:spacing w:after="0" w:line="240" w:lineRule="auto"/>
        <w:ind w:left="-567" w:right="-284" w:firstLine="567"/>
        <w:jc w:val="both"/>
        <w:rPr>
          <w:rFonts w:ascii="Times New Roman" w:hAnsi="Times New Roman" w:cs="Times New Roman"/>
          <w:color w:val="1D2129"/>
          <w:sz w:val="28"/>
          <w:szCs w:val="28"/>
        </w:rPr>
      </w:pPr>
      <w:r w:rsidRPr="0022704F">
        <w:rPr>
          <w:rFonts w:ascii="Times New Roman" w:hAnsi="Times New Roman" w:cs="Times New Roman"/>
          <w:color w:val="1D2129"/>
          <w:sz w:val="28"/>
          <w:szCs w:val="28"/>
        </w:rPr>
        <w:t>Повреждения центральной нервной системы – а именно: звонкий продолжительный плач, короткие фазы сна, чрезмерный рефлекс Моро, непроизвольное дрожание конечностей в состоянии покоя</w:t>
      </w:r>
      <w:r>
        <w:rPr>
          <w:rFonts w:ascii="Times New Roman" w:hAnsi="Times New Roman" w:cs="Times New Roman"/>
          <w:color w:val="1D2129"/>
          <w:sz w:val="28"/>
          <w:szCs w:val="28"/>
        </w:rPr>
        <w:t>.</w:t>
      </w:r>
    </w:p>
    <w:p w:rsidR="00A75702" w:rsidRPr="0022704F" w:rsidRDefault="00A75702" w:rsidP="00A75702">
      <w:pPr>
        <w:numPr>
          <w:ilvl w:val="0"/>
          <w:numId w:val="5"/>
        </w:numPr>
        <w:shd w:val="clear" w:color="auto" w:fill="FFFFFF"/>
        <w:spacing w:after="0" w:line="240" w:lineRule="auto"/>
        <w:ind w:left="-567" w:right="-284" w:firstLine="567"/>
        <w:jc w:val="both"/>
        <w:rPr>
          <w:rFonts w:ascii="Times New Roman" w:hAnsi="Times New Roman" w:cs="Times New Roman"/>
          <w:color w:val="1D2129"/>
          <w:sz w:val="28"/>
          <w:szCs w:val="28"/>
        </w:rPr>
      </w:pPr>
      <w:r w:rsidRPr="0022704F">
        <w:rPr>
          <w:rFonts w:ascii="Times New Roman" w:hAnsi="Times New Roman" w:cs="Times New Roman"/>
          <w:color w:val="1D2129"/>
          <w:sz w:val="28"/>
          <w:szCs w:val="28"/>
        </w:rPr>
        <w:t>Повреждения дыхательной системы – а именно: чрезмерная потливость, повышенная температура тела, насморк, частое чиханье, замедленное или учащенное дыхание.</w:t>
      </w:r>
    </w:p>
    <w:p w:rsidR="00A75702" w:rsidRPr="0022704F" w:rsidRDefault="00A75702" w:rsidP="00A75702">
      <w:pPr>
        <w:numPr>
          <w:ilvl w:val="0"/>
          <w:numId w:val="5"/>
        </w:numPr>
        <w:shd w:val="clear" w:color="auto" w:fill="FFFFFF"/>
        <w:spacing w:after="0" w:line="240" w:lineRule="auto"/>
        <w:ind w:left="-567" w:right="-284" w:firstLine="567"/>
        <w:jc w:val="both"/>
        <w:rPr>
          <w:rFonts w:ascii="Times New Roman" w:hAnsi="Times New Roman" w:cs="Times New Roman"/>
          <w:color w:val="1D2129"/>
          <w:sz w:val="28"/>
          <w:szCs w:val="28"/>
        </w:rPr>
      </w:pPr>
      <w:r w:rsidRPr="0022704F">
        <w:rPr>
          <w:rFonts w:ascii="Times New Roman" w:hAnsi="Times New Roman" w:cs="Times New Roman"/>
          <w:color w:val="1D2129"/>
          <w:sz w:val="28"/>
          <w:szCs w:val="28"/>
        </w:rPr>
        <w:t>Повреждения желудочно-кишечного тракта – а именно: отсутствие аппетита, обильные срыгивания, понос.</w:t>
      </w:r>
    </w:p>
    <w:p w:rsidR="00A75702" w:rsidRPr="0022704F" w:rsidRDefault="00A75702" w:rsidP="00A75702">
      <w:pPr>
        <w:pStyle w:val="a3"/>
        <w:shd w:val="clear" w:color="auto" w:fill="FFFFFF"/>
        <w:spacing w:before="0" w:beforeAutospacing="0" w:after="0" w:afterAutospacing="0"/>
        <w:ind w:left="-567" w:right="-284" w:firstLine="567"/>
        <w:jc w:val="both"/>
        <w:rPr>
          <w:color w:val="1D2129"/>
          <w:sz w:val="28"/>
          <w:szCs w:val="28"/>
        </w:rPr>
      </w:pPr>
      <w:r w:rsidRPr="0022704F">
        <w:rPr>
          <w:color w:val="1D2129"/>
          <w:sz w:val="28"/>
          <w:szCs w:val="28"/>
        </w:rPr>
        <w:t xml:space="preserve">Дети, рожденные от наркозависимых женщин, зачастую отстают в интеллектуальном развитии и </w:t>
      </w:r>
      <w:proofErr w:type="gramStart"/>
      <w:r w:rsidRPr="0022704F">
        <w:rPr>
          <w:color w:val="1D2129"/>
          <w:sz w:val="28"/>
          <w:szCs w:val="28"/>
        </w:rPr>
        <w:t>испытывают проблемы</w:t>
      </w:r>
      <w:proofErr w:type="gramEnd"/>
      <w:r w:rsidRPr="0022704F">
        <w:rPr>
          <w:color w:val="1D2129"/>
          <w:sz w:val="28"/>
          <w:szCs w:val="28"/>
        </w:rPr>
        <w:t>, связанные с моторикой и слабым здоровьем. Помимо этого, плохая память, невнимательность и озлобленность</w:t>
      </w:r>
      <w:r>
        <w:rPr>
          <w:color w:val="1D2129"/>
          <w:sz w:val="28"/>
          <w:szCs w:val="28"/>
        </w:rPr>
        <w:t xml:space="preserve"> </w:t>
      </w:r>
      <w:r w:rsidRPr="0022704F">
        <w:rPr>
          <w:color w:val="1D2129"/>
          <w:sz w:val="28"/>
          <w:szCs w:val="28"/>
        </w:rPr>
        <w:t>– частые спутники жизни такого ребенка.</w:t>
      </w:r>
    </w:p>
    <w:p w:rsidR="00A75702" w:rsidRPr="00932876" w:rsidRDefault="00A75702" w:rsidP="00A75702">
      <w:pPr>
        <w:pStyle w:val="a3"/>
        <w:shd w:val="clear" w:color="auto" w:fill="FFFFFF"/>
        <w:spacing w:before="0" w:beforeAutospacing="0" w:after="0" w:afterAutospacing="0"/>
        <w:ind w:left="-567" w:right="-284" w:firstLine="567"/>
        <w:jc w:val="both"/>
        <w:rPr>
          <w:b/>
          <w:color w:val="1D2129"/>
          <w:sz w:val="28"/>
          <w:szCs w:val="28"/>
        </w:rPr>
      </w:pPr>
      <w:r w:rsidRPr="00932876">
        <w:rPr>
          <w:b/>
          <w:color w:val="1D2129"/>
          <w:sz w:val="28"/>
          <w:szCs w:val="28"/>
        </w:rPr>
        <w:t>Что если наркозависимая женщина, прекратит употребление на время беременности?</w:t>
      </w:r>
    </w:p>
    <w:p w:rsidR="00A75702" w:rsidRPr="0022704F" w:rsidRDefault="00A75702" w:rsidP="00A75702">
      <w:pPr>
        <w:pStyle w:val="a3"/>
        <w:shd w:val="clear" w:color="auto" w:fill="FFFFFF"/>
        <w:spacing w:before="0" w:beforeAutospacing="0" w:after="0" w:afterAutospacing="0"/>
        <w:ind w:left="-567" w:right="-284" w:firstLine="567"/>
        <w:jc w:val="both"/>
        <w:rPr>
          <w:color w:val="1D2129"/>
          <w:sz w:val="28"/>
          <w:szCs w:val="28"/>
        </w:rPr>
      </w:pPr>
      <w:r w:rsidRPr="0022704F">
        <w:rPr>
          <w:color w:val="1D2129"/>
          <w:sz w:val="28"/>
          <w:szCs w:val="28"/>
        </w:rPr>
        <w:t>У наркоманок чувство материнства притуплено, поэтому вероятность того, что наркозависимая женщина прекратит употребление ради младенца, практически нулевая. Если наркозависимая женщина, всё же прекратит употребление на время беременности, состояние здоровья младенца не особо изменится</w:t>
      </w:r>
      <w:r>
        <w:rPr>
          <w:color w:val="1D2129"/>
          <w:sz w:val="28"/>
          <w:szCs w:val="28"/>
        </w:rPr>
        <w:t>,</w:t>
      </w:r>
      <w:r w:rsidRPr="0022704F">
        <w:rPr>
          <w:color w:val="1D2129"/>
          <w:sz w:val="28"/>
          <w:szCs w:val="28"/>
        </w:rPr>
        <w:t xml:space="preserve"> </w:t>
      </w:r>
      <w:r>
        <w:rPr>
          <w:color w:val="1D2129"/>
          <w:sz w:val="28"/>
          <w:szCs w:val="28"/>
        </w:rPr>
        <w:t>в</w:t>
      </w:r>
      <w:r w:rsidRPr="0022704F">
        <w:rPr>
          <w:color w:val="1D2129"/>
          <w:sz w:val="28"/>
          <w:szCs w:val="28"/>
        </w:rPr>
        <w:t>едь организм уже отравлен и на его восстановление уйдет много времени.</w:t>
      </w:r>
    </w:p>
    <w:p w:rsidR="00A75702" w:rsidRPr="0022704F" w:rsidRDefault="00A75702" w:rsidP="00A75702">
      <w:pPr>
        <w:pStyle w:val="a3"/>
        <w:shd w:val="clear" w:color="auto" w:fill="FFFFFF"/>
        <w:spacing w:before="0" w:beforeAutospacing="0" w:after="0" w:afterAutospacing="0"/>
        <w:ind w:left="-567" w:right="-284" w:firstLine="567"/>
        <w:jc w:val="both"/>
        <w:rPr>
          <w:color w:val="1D2129"/>
          <w:sz w:val="28"/>
          <w:szCs w:val="28"/>
        </w:rPr>
      </w:pPr>
      <w:r w:rsidRPr="0022704F">
        <w:rPr>
          <w:color w:val="1D2129"/>
          <w:sz w:val="28"/>
          <w:szCs w:val="28"/>
        </w:rPr>
        <w:lastRenderedPageBreak/>
        <w:t>Многим наркозависимым женщинам</w:t>
      </w:r>
      <w:r>
        <w:rPr>
          <w:color w:val="1D2129"/>
          <w:sz w:val="28"/>
          <w:szCs w:val="28"/>
        </w:rPr>
        <w:t xml:space="preserve"> </w:t>
      </w:r>
      <w:r w:rsidRPr="0022704F">
        <w:rPr>
          <w:color w:val="1D2129"/>
          <w:sz w:val="28"/>
          <w:szCs w:val="28"/>
        </w:rPr>
        <w:t>новорожденные дети не нужны. Поэтому, они избавляются от них всеми возможными способами. Новоиспеченные мамы, которые все же оставили новорожденного себе, зачастую очень быстро возвращаются к употреблению наркотических веществ. Они забывают про материнскую ответственность, обрекая малыша на голод и отсутствие заботы. Но, несмотря на это, они живут в постоянном страхе, что уполномоченные органы, могут отнять их дитя. Поэтому наркозависимые женщины, никогда не обращаются за помощью в больницы, вследствие чего, многие новорожденные погибают.</w:t>
      </w:r>
    </w:p>
    <w:p w:rsidR="00A75702" w:rsidRPr="007A06DD" w:rsidRDefault="00A75702" w:rsidP="00A75702">
      <w:pPr>
        <w:pStyle w:val="a3"/>
        <w:shd w:val="clear" w:color="auto" w:fill="FFFFFF"/>
        <w:spacing w:before="0" w:beforeAutospacing="0" w:after="0" w:afterAutospacing="0"/>
        <w:ind w:left="-567" w:right="-284" w:firstLine="567"/>
        <w:jc w:val="both"/>
        <w:rPr>
          <w:b/>
          <w:i/>
          <w:color w:val="FF0000"/>
          <w:sz w:val="32"/>
          <w:szCs w:val="28"/>
        </w:rPr>
      </w:pPr>
      <w:r w:rsidRPr="007A06DD">
        <w:rPr>
          <w:b/>
          <w:i/>
          <w:color w:val="FF0000"/>
          <w:sz w:val="32"/>
          <w:szCs w:val="28"/>
        </w:rPr>
        <w:t xml:space="preserve">Подводя итоги, можно отметить: женская наркомания — это сразу 2 билета в один конец, для самой зависимой и её ребенка. </w:t>
      </w:r>
    </w:p>
    <w:p w:rsidR="00A75702" w:rsidRPr="0022704F" w:rsidRDefault="00A75702" w:rsidP="00A75702">
      <w:pPr>
        <w:pStyle w:val="a3"/>
        <w:shd w:val="clear" w:color="auto" w:fill="FFFFFF"/>
        <w:spacing w:before="0" w:beforeAutospacing="0" w:after="0" w:afterAutospacing="0"/>
        <w:ind w:left="-567" w:right="-284" w:firstLine="567"/>
        <w:jc w:val="both"/>
        <w:rPr>
          <w:color w:val="1D2129"/>
          <w:sz w:val="28"/>
          <w:szCs w:val="28"/>
        </w:rPr>
      </w:pPr>
      <w:r w:rsidRPr="0022704F">
        <w:rPr>
          <w:color w:val="1D2129"/>
          <w:sz w:val="28"/>
          <w:szCs w:val="28"/>
        </w:rPr>
        <w:t>Наркомания женщин — это серьезная проблема. Даже упот</w:t>
      </w:r>
      <w:r>
        <w:rPr>
          <w:color w:val="1D2129"/>
          <w:sz w:val="28"/>
          <w:szCs w:val="28"/>
        </w:rPr>
        <w:t>ребление курительных наркотиков</w:t>
      </w:r>
      <w:r w:rsidRPr="0022704F">
        <w:rPr>
          <w:color w:val="1D2129"/>
          <w:sz w:val="28"/>
          <w:szCs w:val="28"/>
        </w:rPr>
        <w:t xml:space="preserve"> может спровоцировать последствия, с которыми невозможно расплатиться за всю свою жизнь, а оставшийся долг перед наркотиками будет выплачивать потомство.</w:t>
      </w:r>
    </w:p>
    <w:p w:rsidR="0039535F" w:rsidRPr="0039535F" w:rsidRDefault="0039535F" w:rsidP="0039535F">
      <w:pPr>
        <w:shd w:val="clear" w:color="auto" w:fill="FFFFFF"/>
        <w:spacing w:after="0" w:line="240" w:lineRule="auto"/>
        <w:ind w:left="-567" w:right="-284" w:firstLine="567"/>
        <w:jc w:val="both"/>
        <w:outlineLvl w:val="1"/>
        <w:rPr>
          <w:rFonts w:ascii="Times New Roman" w:eastAsia="Times New Roman" w:hAnsi="Times New Roman" w:cs="Times New Roman"/>
          <w:b/>
          <w:color w:val="1D2129"/>
          <w:sz w:val="28"/>
          <w:szCs w:val="28"/>
          <w:lang w:eastAsia="ru-RU"/>
        </w:rPr>
      </w:pPr>
    </w:p>
    <w:p w:rsidR="001E2628" w:rsidRDefault="001E2628"/>
    <w:sectPr w:rsidR="001E2628" w:rsidSect="003719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891"/>
    <w:multiLevelType w:val="multilevel"/>
    <w:tmpl w:val="FEDE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615BD"/>
    <w:multiLevelType w:val="multilevel"/>
    <w:tmpl w:val="508C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F82C0E"/>
    <w:multiLevelType w:val="multilevel"/>
    <w:tmpl w:val="9C26D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702E39"/>
    <w:multiLevelType w:val="multilevel"/>
    <w:tmpl w:val="DE36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191474"/>
    <w:multiLevelType w:val="multilevel"/>
    <w:tmpl w:val="BDF0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387C35"/>
    <w:rsid w:val="001E2628"/>
    <w:rsid w:val="003719C7"/>
    <w:rsid w:val="00387C35"/>
    <w:rsid w:val="0039535F"/>
    <w:rsid w:val="00A757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9C7"/>
  </w:style>
  <w:style w:type="paragraph" w:styleId="2">
    <w:name w:val="heading 2"/>
    <w:basedOn w:val="a"/>
    <w:link w:val="20"/>
    <w:uiPriority w:val="9"/>
    <w:qFormat/>
    <w:rsid w:val="00A7570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757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7570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A75702"/>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A757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4670</Characters>
  <Application>Microsoft Office Word</Application>
  <DocSecurity>0</DocSecurity>
  <Lines>38</Lines>
  <Paragraphs>10</Paragraphs>
  <ScaleCrop>false</ScaleCrop>
  <Company>SPecialiST RePack</Company>
  <LinksUpToDate>false</LinksUpToDate>
  <CharactersWithSpaces>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2020-12-03T07:00:00Z</dcterms:created>
  <dcterms:modified xsi:type="dcterms:W3CDTF">2020-12-07T10:56:00Z</dcterms:modified>
</cp:coreProperties>
</file>