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63" w:rsidRPr="0037428B" w:rsidRDefault="00F01663" w:rsidP="00F01663">
      <w:pPr>
        <w:pStyle w:val="a4"/>
        <w:jc w:val="center"/>
      </w:pPr>
      <w:r w:rsidRPr="0037428B">
        <w:t xml:space="preserve">Уведомление об общественных обсуждениях </w:t>
      </w:r>
    </w:p>
    <w:p w:rsidR="00F01663" w:rsidRPr="0037428B" w:rsidRDefault="00F01663" w:rsidP="00F01663">
      <w:pPr>
        <w:pStyle w:val="a4"/>
        <w:jc w:val="center"/>
      </w:pPr>
      <w:r w:rsidRPr="0037428B">
        <w:rPr>
          <w:bCs w:val="0"/>
        </w:rPr>
        <w:t>Отчета об оценке воздействия на окружающую среду</w:t>
      </w:r>
      <w:r w:rsidRPr="0037428B">
        <w:t xml:space="preserve"> (далее - ОВОС) по объект</w:t>
      </w:r>
      <w:r w:rsidR="00742E29" w:rsidRPr="0037428B">
        <w:t>ам:</w:t>
      </w:r>
      <w:r w:rsidRPr="0037428B">
        <w:t xml:space="preserve"> </w:t>
      </w:r>
      <w:r w:rsidRPr="0037428B">
        <w:br/>
        <w:t>«</w:t>
      </w:r>
      <w:r w:rsidR="00742E29" w:rsidRPr="0037428B">
        <w:rPr>
          <w:szCs w:val="28"/>
        </w:rPr>
        <w:t>Строительство завода по производству слоистых пластиков</w:t>
      </w:r>
      <w:r w:rsidRPr="0037428B">
        <w:t>»</w:t>
      </w:r>
      <w:r w:rsidR="00742E29" w:rsidRPr="0037428B">
        <w:t>,</w:t>
      </w:r>
    </w:p>
    <w:p w:rsidR="00742E29" w:rsidRPr="0037428B" w:rsidRDefault="00742E29" w:rsidP="00F01663">
      <w:pPr>
        <w:pStyle w:val="a4"/>
        <w:jc w:val="center"/>
      </w:pPr>
      <w:r w:rsidRPr="0037428B">
        <w:rPr>
          <w:szCs w:val="28"/>
        </w:rPr>
        <w:t>«Модернизация локальных очистных сооружений ИООО «</w:t>
      </w:r>
      <w:proofErr w:type="spellStart"/>
      <w:r w:rsidRPr="0037428B">
        <w:rPr>
          <w:szCs w:val="28"/>
        </w:rPr>
        <w:t>Кроноспан</w:t>
      </w:r>
      <w:proofErr w:type="spellEnd"/>
      <w:r w:rsidRPr="0037428B">
        <w:rPr>
          <w:szCs w:val="28"/>
        </w:rPr>
        <w:t xml:space="preserve"> ОСБ»</w:t>
      </w:r>
    </w:p>
    <w:p w:rsidR="00885F77" w:rsidRPr="0037428B" w:rsidRDefault="00885F77" w:rsidP="00885F77">
      <w:pPr>
        <w:pStyle w:val="a4"/>
        <w:jc w:val="center"/>
      </w:pP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6215"/>
      </w:tblGrid>
      <w:tr w:rsidR="0037428B" w:rsidRPr="0037428B" w:rsidTr="00646DAC">
        <w:trPr>
          <w:jc w:val="center"/>
        </w:trPr>
        <w:tc>
          <w:tcPr>
            <w:tcW w:w="5000" w:type="pct"/>
            <w:gridSpan w:val="2"/>
          </w:tcPr>
          <w:p w:rsidR="00306730" w:rsidRPr="0037428B" w:rsidRDefault="002C709A" w:rsidP="000F39E4">
            <w:pPr>
              <w:pStyle w:val="a4"/>
              <w:jc w:val="center"/>
              <w:rPr>
                <w:b w:val="0"/>
              </w:rPr>
            </w:pPr>
            <w:r w:rsidRPr="0037428B">
              <w:rPr>
                <w:b w:val="0"/>
              </w:rPr>
              <w:t xml:space="preserve">В целях информирования общественности по вопросам, касающихся охраны окружающей среды, </w:t>
            </w:r>
            <w:r w:rsidR="00DE66A3" w:rsidRPr="0037428B">
              <w:rPr>
                <w:b w:val="0"/>
              </w:rPr>
              <w:t>Могилевский</w:t>
            </w:r>
            <w:r w:rsidR="00974309" w:rsidRPr="0037428B">
              <w:rPr>
                <w:b w:val="0"/>
              </w:rPr>
              <w:t xml:space="preserve"> </w:t>
            </w:r>
            <w:r w:rsidR="000F39E4">
              <w:rPr>
                <w:b w:val="0"/>
              </w:rPr>
              <w:t>районный</w:t>
            </w:r>
            <w:bookmarkStart w:id="0" w:name="_GoBack"/>
            <w:bookmarkEnd w:id="0"/>
            <w:r w:rsidR="00974309" w:rsidRPr="0037428B">
              <w:rPr>
                <w:b w:val="0"/>
              </w:rPr>
              <w:t xml:space="preserve"> </w:t>
            </w:r>
            <w:r w:rsidRPr="0037428B">
              <w:rPr>
                <w:b w:val="0"/>
              </w:rPr>
              <w:t xml:space="preserve">исполнительный комитет проводит общественное обсуждение отчета об оценке воздействия на окружающую среду  </w:t>
            </w:r>
          </w:p>
        </w:tc>
      </w:tr>
      <w:tr w:rsidR="0037428B" w:rsidRPr="0037428B" w:rsidTr="00646DAC">
        <w:trPr>
          <w:jc w:val="center"/>
        </w:trPr>
        <w:tc>
          <w:tcPr>
            <w:tcW w:w="5000" w:type="pct"/>
            <w:gridSpan w:val="2"/>
          </w:tcPr>
          <w:p w:rsidR="006C023A" w:rsidRPr="0037428B" w:rsidRDefault="006C023A" w:rsidP="00C95841">
            <w:pPr>
              <w:pStyle w:val="a4"/>
              <w:jc w:val="center"/>
            </w:pPr>
            <w:r w:rsidRPr="0037428B">
              <w:t>Информация о планируемой деятельности</w:t>
            </w:r>
          </w:p>
        </w:tc>
      </w:tr>
      <w:tr w:rsidR="0037428B" w:rsidRPr="0037428B" w:rsidTr="00DD797B">
        <w:trPr>
          <w:trHeight w:val="1164"/>
          <w:jc w:val="center"/>
        </w:trPr>
        <w:tc>
          <w:tcPr>
            <w:tcW w:w="1824" w:type="pct"/>
          </w:tcPr>
          <w:p w:rsidR="00E90E2A" w:rsidRPr="0037428B" w:rsidRDefault="00E90E2A" w:rsidP="00DD797B">
            <w:pPr>
              <w:pStyle w:val="a4"/>
              <w:rPr>
                <w:b w:val="0"/>
              </w:rPr>
            </w:pPr>
            <w:r w:rsidRPr="0037428B">
              <w:t>Заказчик планируемой деятельности</w:t>
            </w:r>
          </w:p>
        </w:tc>
        <w:tc>
          <w:tcPr>
            <w:tcW w:w="3176" w:type="pct"/>
          </w:tcPr>
          <w:p w:rsidR="00F01663" w:rsidRPr="0037428B" w:rsidRDefault="00742E29" w:rsidP="00CD7C0B">
            <w:pPr>
              <w:pStyle w:val="a4"/>
              <w:rPr>
                <w:b w:val="0"/>
              </w:rPr>
            </w:pPr>
            <w:r w:rsidRPr="0037428B">
              <w:rPr>
                <w:b w:val="0"/>
                <w:szCs w:val="28"/>
              </w:rPr>
              <w:t>ИООО «</w:t>
            </w:r>
            <w:proofErr w:type="spellStart"/>
            <w:r w:rsidRPr="0037428B">
              <w:rPr>
                <w:b w:val="0"/>
                <w:szCs w:val="28"/>
              </w:rPr>
              <w:t>Кроноспан</w:t>
            </w:r>
            <w:proofErr w:type="spellEnd"/>
            <w:r w:rsidRPr="0037428B">
              <w:rPr>
                <w:b w:val="0"/>
                <w:szCs w:val="28"/>
              </w:rPr>
              <w:t xml:space="preserve"> ОСБ»</w:t>
            </w:r>
            <w:r w:rsidR="00F01663" w:rsidRPr="0037428B">
              <w:rPr>
                <w:b w:val="0"/>
              </w:rPr>
              <w:t>.</w:t>
            </w:r>
          </w:p>
          <w:p w:rsidR="00F01663" w:rsidRPr="0037428B" w:rsidRDefault="00F01663" w:rsidP="00CD7C0B">
            <w:pPr>
              <w:pStyle w:val="a4"/>
              <w:jc w:val="both"/>
              <w:rPr>
                <w:b w:val="0"/>
              </w:rPr>
            </w:pPr>
            <w:r w:rsidRPr="0037428B">
              <w:rPr>
                <w:b w:val="0"/>
                <w:bCs w:val="0"/>
              </w:rPr>
              <w:t xml:space="preserve">Юридический/почтовый адрес: </w:t>
            </w:r>
            <w:r w:rsidR="00742E29" w:rsidRPr="0037428B">
              <w:rPr>
                <w:b w:val="0"/>
                <w:szCs w:val="28"/>
              </w:rPr>
              <w:t xml:space="preserve">г. Могилев, пр-т Шмидта, 45-9, 212035 (почтовый адрес); </w:t>
            </w:r>
            <w:proofErr w:type="spellStart"/>
            <w:r w:rsidR="00742E29" w:rsidRPr="0037428B">
              <w:rPr>
                <w:b w:val="0"/>
                <w:szCs w:val="28"/>
              </w:rPr>
              <w:t>Вейнянский</w:t>
            </w:r>
            <w:proofErr w:type="spellEnd"/>
            <w:r w:rsidR="00742E29" w:rsidRPr="0037428B">
              <w:rPr>
                <w:b w:val="0"/>
                <w:szCs w:val="28"/>
              </w:rPr>
              <w:t xml:space="preserve"> с/с, 32, Могилевский р-н, Могилевская обл., Республика Беларусь, 213105 (юридический адрес), </w:t>
            </w:r>
            <w:r w:rsidR="00742E29" w:rsidRPr="0037428B">
              <w:rPr>
                <w:b w:val="0"/>
                <w:szCs w:val="28"/>
              </w:rPr>
              <w:br/>
              <w:t xml:space="preserve">телефон/факс: + 375 222 492664,  факс:  + 375 222 492698, электронная почта: </w:t>
            </w:r>
            <w:r w:rsidR="00742E29" w:rsidRPr="00A90BE7">
              <w:rPr>
                <w:b w:val="0"/>
                <w:szCs w:val="28"/>
              </w:rPr>
              <w:t>office.mogilev@kronospan.com.by.</w:t>
            </w:r>
            <w:r w:rsidR="00742E29" w:rsidRPr="0037428B">
              <w:rPr>
                <w:b w:val="0"/>
                <w:bCs w:val="0"/>
              </w:rPr>
              <w:t xml:space="preserve"> </w:t>
            </w:r>
          </w:p>
          <w:p w:rsidR="000430FA" w:rsidRPr="0037428B" w:rsidRDefault="00F01663" w:rsidP="006B1CDA">
            <w:pPr>
              <w:pStyle w:val="af3"/>
              <w:rPr>
                <w:b/>
                <w:color w:val="auto"/>
              </w:rPr>
            </w:pPr>
            <w:r w:rsidRPr="006B1CDA">
              <w:rPr>
                <w:rFonts w:ascii="Times New Roman" w:hAnsi="Times New Roman" w:cs="Times New Roman"/>
                <w:color w:val="auto"/>
              </w:rPr>
              <w:t xml:space="preserve">Контактное лицо: </w:t>
            </w:r>
            <w:r w:rsidR="004A177A" w:rsidRPr="006B1CDA">
              <w:rPr>
                <w:rFonts w:ascii="Times New Roman" w:hAnsi="Times New Roman" w:cs="Times New Roman"/>
                <w:color w:val="auto"/>
              </w:rPr>
              <w:t>з</w:t>
            </w:r>
            <w:r w:rsidR="00CD7C0B" w:rsidRPr="006B1CDA">
              <w:rPr>
                <w:rFonts w:ascii="Times New Roman" w:hAnsi="Times New Roman" w:cs="Times New Roman"/>
                <w:color w:val="auto"/>
              </w:rPr>
              <w:t xml:space="preserve">аместитель директора по </w:t>
            </w:r>
            <w:r w:rsidR="006B1CDA" w:rsidRPr="006B1CD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производству</w:t>
            </w:r>
            <w:r w:rsidRPr="006B1CD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 xml:space="preserve"> </w:t>
            </w:r>
            <w:proofErr w:type="spellStart"/>
            <w:r w:rsidR="006B1CDA" w:rsidRPr="006B1CD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Пырх</w:t>
            </w:r>
            <w:proofErr w:type="spellEnd"/>
            <w:r w:rsidR="006B1CDA" w:rsidRPr="006B1CD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 xml:space="preserve"> Евгений</w:t>
            </w:r>
            <w:r w:rsidR="00CD7C0B" w:rsidRPr="006B1CD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 xml:space="preserve"> </w:t>
            </w:r>
            <w:r w:rsidR="006B1CDA" w:rsidRPr="006B1CD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Викторович</w:t>
            </w:r>
            <w:r w:rsidRPr="006B1CD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 xml:space="preserve">, </w:t>
            </w:r>
            <w:r w:rsidR="000B7AC5" w:rsidRPr="0037428B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т</w:t>
            </w:r>
            <w:r w:rsidR="000B7AC5" w:rsidRPr="0037428B">
              <w:rPr>
                <w:rFonts w:ascii="Times New Roman" w:hAnsi="Times New Roman" w:cs="Times New Roman"/>
                <w:color w:val="auto"/>
                <w:szCs w:val="28"/>
              </w:rPr>
              <w:t xml:space="preserve">елефон/факс:  + 375 222 492664,  факс:  + 375 222 492698, электронная почта: </w:t>
            </w:r>
            <w:r w:rsidR="000B7AC5" w:rsidRPr="00A90BE7">
              <w:rPr>
                <w:rFonts w:ascii="Times New Roman" w:hAnsi="Times New Roman" w:cs="Times New Roman"/>
                <w:color w:val="auto"/>
                <w:szCs w:val="28"/>
              </w:rPr>
              <w:t>office.mogilev@kronospan.com.by</w:t>
            </w:r>
          </w:p>
        </w:tc>
      </w:tr>
      <w:tr w:rsidR="0037428B" w:rsidRPr="0037428B" w:rsidTr="00646DAC">
        <w:trPr>
          <w:trHeight w:val="660"/>
          <w:jc w:val="center"/>
        </w:trPr>
        <w:tc>
          <w:tcPr>
            <w:tcW w:w="1824" w:type="pct"/>
            <w:shd w:val="clear" w:color="auto" w:fill="auto"/>
          </w:tcPr>
          <w:p w:rsidR="00E90E2A" w:rsidRPr="0037428B" w:rsidRDefault="00E90E2A" w:rsidP="00C95841">
            <w:pPr>
              <w:pStyle w:val="a4"/>
            </w:pPr>
            <w:r w:rsidRPr="0037428B">
              <w:t>Цели планируемой деятельности</w:t>
            </w:r>
          </w:p>
          <w:p w:rsidR="006B449F" w:rsidRPr="0037428B" w:rsidRDefault="006B449F" w:rsidP="00C95841">
            <w:pPr>
              <w:pStyle w:val="a4"/>
            </w:pPr>
          </w:p>
        </w:tc>
        <w:tc>
          <w:tcPr>
            <w:tcW w:w="3176" w:type="pct"/>
          </w:tcPr>
          <w:p w:rsidR="00742E29" w:rsidRPr="0037428B" w:rsidRDefault="00742E29" w:rsidP="00742E29">
            <w:pPr>
              <w:pStyle w:val="af6"/>
              <w:spacing w:after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37428B">
              <w:rPr>
                <w:rFonts w:ascii="Times New Roman" w:hAnsi="Times New Roman"/>
                <w:sz w:val="24"/>
              </w:rPr>
              <w:t>Проектируемый завод предназначен для выпуска бумажно-слоистых пластиков</w:t>
            </w:r>
            <w:r w:rsidR="007C31B3" w:rsidRPr="0037428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24291" w:rsidRPr="0037428B" w:rsidRDefault="00742E29" w:rsidP="00742E29">
            <w:pPr>
              <w:pStyle w:val="a4"/>
              <w:jc w:val="both"/>
              <w:rPr>
                <w:b w:val="0"/>
              </w:rPr>
            </w:pPr>
            <w:r w:rsidRPr="0037428B">
              <w:rPr>
                <w:b w:val="0"/>
                <w:szCs w:val="28"/>
              </w:rPr>
              <w:t>Модернизация существующих локальных очистных сооружений дождевых стоков запроектирована для дополнительной очистки сточных вод с целью их последующего использования на предприятии повторно.</w:t>
            </w:r>
          </w:p>
        </w:tc>
      </w:tr>
      <w:tr w:rsidR="0037428B" w:rsidRPr="0037428B" w:rsidTr="00D53BB7">
        <w:trPr>
          <w:trHeight w:val="1367"/>
          <w:jc w:val="center"/>
        </w:trPr>
        <w:tc>
          <w:tcPr>
            <w:tcW w:w="1824" w:type="pct"/>
            <w:shd w:val="clear" w:color="auto" w:fill="auto"/>
          </w:tcPr>
          <w:p w:rsidR="00646DAC" w:rsidRPr="0037428B" w:rsidRDefault="00646DAC" w:rsidP="00C95841">
            <w:pPr>
              <w:pStyle w:val="a4"/>
            </w:pPr>
            <w:r w:rsidRPr="0037428B">
              <w:t>Информация о принимаемом в отношении деятельности решении и государственном органе, ответственном за принятие такого решения</w:t>
            </w:r>
          </w:p>
        </w:tc>
        <w:tc>
          <w:tcPr>
            <w:tcW w:w="3176" w:type="pct"/>
          </w:tcPr>
          <w:p w:rsidR="0074125A" w:rsidRPr="0037428B" w:rsidRDefault="0007307F" w:rsidP="004A4C56">
            <w:pPr>
              <w:pStyle w:val="a4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П</w:t>
            </w:r>
            <w:r w:rsidRPr="0037428B">
              <w:rPr>
                <w:b w:val="0"/>
                <w:iCs/>
              </w:rPr>
              <w:t>о объекту «</w:t>
            </w:r>
            <w:r w:rsidRPr="0037428B">
              <w:rPr>
                <w:b w:val="0"/>
                <w:szCs w:val="28"/>
              </w:rPr>
              <w:t>Модернизация локальных очистных сооружений ИООО «</w:t>
            </w:r>
            <w:proofErr w:type="spellStart"/>
            <w:r w:rsidRPr="0037428B">
              <w:rPr>
                <w:b w:val="0"/>
                <w:szCs w:val="28"/>
              </w:rPr>
              <w:t>Кроноспан</w:t>
            </w:r>
            <w:proofErr w:type="spellEnd"/>
            <w:r w:rsidRPr="0037428B">
              <w:rPr>
                <w:b w:val="0"/>
                <w:szCs w:val="28"/>
              </w:rPr>
              <w:t xml:space="preserve"> ОСБ»</w:t>
            </w:r>
            <w:r>
              <w:rPr>
                <w:b w:val="0"/>
                <w:szCs w:val="28"/>
              </w:rPr>
              <w:t xml:space="preserve"> </w:t>
            </w:r>
            <w:r>
              <w:rPr>
                <w:b w:val="0"/>
                <w:iCs/>
              </w:rPr>
              <w:t>р</w:t>
            </w:r>
            <w:r w:rsidR="001E2473" w:rsidRPr="0037428B">
              <w:rPr>
                <w:b w:val="0"/>
                <w:iCs/>
              </w:rPr>
              <w:t>ешение №</w:t>
            </w:r>
            <w:r w:rsidR="00E61365" w:rsidRPr="0037428B">
              <w:rPr>
                <w:b w:val="0"/>
                <w:iCs/>
              </w:rPr>
              <w:t xml:space="preserve"> </w:t>
            </w:r>
            <w:r w:rsidR="001E2473" w:rsidRPr="0037428B">
              <w:rPr>
                <w:b w:val="0"/>
                <w:iCs/>
              </w:rPr>
              <w:t>1</w:t>
            </w:r>
            <w:r w:rsidR="00E61365" w:rsidRPr="0037428B">
              <w:rPr>
                <w:b w:val="0"/>
                <w:iCs/>
              </w:rPr>
              <w:t>7</w:t>
            </w:r>
            <w:r w:rsidR="001E2473" w:rsidRPr="0037428B">
              <w:rPr>
                <w:b w:val="0"/>
                <w:iCs/>
              </w:rPr>
              <w:t>-</w:t>
            </w:r>
            <w:r w:rsidR="00E61365" w:rsidRPr="0037428B">
              <w:rPr>
                <w:b w:val="0"/>
                <w:iCs/>
              </w:rPr>
              <w:t>53</w:t>
            </w:r>
            <w:r w:rsidR="001E2473" w:rsidRPr="0037428B">
              <w:rPr>
                <w:b w:val="0"/>
                <w:iCs/>
              </w:rPr>
              <w:t xml:space="preserve"> от </w:t>
            </w:r>
            <w:r w:rsidR="00E61365" w:rsidRPr="0037428B">
              <w:rPr>
                <w:b w:val="0"/>
                <w:iCs/>
              </w:rPr>
              <w:t>28</w:t>
            </w:r>
            <w:r w:rsidR="001E2473" w:rsidRPr="0037428B">
              <w:rPr>
                <w:b w:val="0"/>
                <w:iCs/>
              </w:rPr>
              <w:t>.0</w:t>
            </w:r>
            <w:r w:rsidR="00E61365" w:rsidRPr="0037428B">
              <w:rPr>
                <w:b w:val="0"/>
                <w:iCs/>
              </w:rPr>
              <w:t>9</w:t>
            </w:r>
            <w:r w:rsidR="001E2473" w:rsidRPr="0037428B">
              <w:rPr>
                <w:b w:val="0"/>
                <w:iCs/>
              </w:rPr>
              <w:t>.21 г. о разрешени</w:t>
            </w:r>
            <w:r w:rsidR="00E61365" w:rsidRPr="0037428B">
              <w:rPr>
                <w:b w:val="0"/>
                <w:iCs/>
              </w:rPr>
              <w:t>и</w:t>
            </w:r>
            <w:r w:rsidR="001E2473" w:rsidRPr="0037428B">
              <w:rPr>
                <w:b w:val="0"/>
                <w:iCs/>
              </w:rPr>
              <w:t xml:space="preserve"> на проведение проектно-изыскательских работ и строительство выдано Могилевским </w:t>
            </w:r>
            <w:r w:rsidR="00E61365" w:rsidRPr="0037428B">
              <w:rPr>
                <w:b w:val="0"/>
                <w:iCs/>
              </w:rPr>
              <w:t>районным</w:t>
            </w:r>
            <w:r w:rsidR="001E2473" w:rsidRPr="0037428B">
              <w:rPr>
                <w:b w:val="0"/>
                <w:iCs/>
              </w:rPr>
              <w:t xml:space="preserve"> исполнительным комитетом</w:t>
            </w:r>
          </w:p>
          <w:p w:rsidR="00E61365" w:rsidRPr="0037428B" w:rsidRDefault="004A4C56" w:rsidP="004A4C56">
            <w:pPr>
              <w:pStyle w:val="a4"/>
              <w:jc w:val="both"/>
              <w:rPr>
                <w:b w:val="0"/>
                <w:iCs/>
              </w:rPr>
            </w:pPr>
            <w:r w:rsidRPr="00B423FD">
              <w:rPr>
                <w:b w:val="0"/>
                <w:iCs/>
              </w:rPr>
              <w:t>По объекту «</w:t>
            </w:r>
            <w:r w:rsidRPr="00B423FD">
              <w:rPr>
                <w:b w:val="0"/>
                <w:szCs w:val="28"/>
              </w:rPr>
              <w:t>Строительство завода по производству слоистых пластиков» – не требуется</w:t>
            </w:r>
            <w:r w:rsidR="0007307F">
              <w:rPr>
                <w:b w:val="0"/>
                <w:szCs w:val="28"/>
              </w:rPr>
              <w:t xml:space="preserve"> на </w:t>
            </w:r>
            <w:proofErr w:type="spellStart"/>
            <w:r w:rsidR="0007307F">
              <w:rPr>
                <w:b w:val="0"/>
                <w:szCs w:val="28"/>
              </w:rPr>
              <w:t>предпроектной</w:t>
            </w:r>
            <w:proofErr w:type="spellEnd"/>
            <w:r w:rsidR="0007307F">
              <w:rPr>
                <w:b w:val="0"/>
                <w:szCs w:val="28"/>
              </w:rPr>
              <w:t xml:space="preserve"> стадии</w:t>
            </w:r>
            <w:r w:rsidRPr="00B423FD">
              <w:rPr>
                <w:b w:val="0"/>
                <w:szCs w:val="28"/>
              </w:rPr>
              <w:t xml:space="preserve"> (выдается на последующих стадиях проектирования)</w:t>
            </w:r>
          </w:p>
        </w:tc>
      </w:tr>
      <w:tr w:rsidR="0037428B" w:rsidRPr="0037428B" w:rsidTr="00646DAC">
        <w:trPr>
          <w:trHeight w:val="630"/>
          <w:jc w:val="center"/>
        </w:trPr>
        <w:tc>
          <w:tcPr>
            <w:tcW w:w="1824" w:type="pct"/>
            <w:shd w:val="clear" w:color="auto" w:fill="auto"/>
          </w:tcPr>
          <w:p w:rsidR="00E90E2A" w:rsidRPr="0037428B" w:rsidRDefault="00E90E2A" w:rsidP="00C95841">
            <w:pPr>
              <w:pStyle w:val="a4"/>
            </w:pPr>
            <w:r w:rsidRPr="0037428B">
              <w:t>Обоснование планируемой деятельности</w:t>
            </w:r>
          </w:p>
        </w:tc>
        <w:tc>
          <w:tcPr>
            <w:tcW w:w="3176" w:type="pct"/>
          </w:tcPr>
          <w:p w:rsidR="00A25B70" w:rsidRPr="0037428B" w:rsidRDefault="00A25B70" w:rsidP="00A25B70">
            <w:pPr>
              <w:pStyle w:val="a4"/>
              <w:tabs>
                <w:tab w:val="left" w:pos="366"/>
              </w:tabs>
              <w:jc w:val="both"/>
              <w:rPr>
                <w:b w:val="0"/>
              </w:rPr>
            </w:pPr>
            <w:r w:rsidRPr="0037428B">
              <w:rPr>
                <w:b w:val="0"/>
              </w:rPr>
              <w:t>Реализация планируемых проектных решений по строительству завода по производству слоистых пластиков соответствует «Программе социально-экономического развития Республики Беларусь на 2020÷2025 годы», утвержденной Указом президента Республики Беларусь от 29.07.2021 г. № 292, что в свою очередь позволит обеспечить внедрение передовых импортозамещающих технологий в народнохозяйственный комплекс республики, получать продукцию, ориентированную на экспорт, решить социальные задачи региона за счет создания новых рабочих мест.</w:t>
            </w:r>
          </w:p>
          <w:p w:rsidR="001E2473" w:rsidRPr="0037428B" w:rsidRDefault="00765254" w:rsidP="00765254">
            <w:pPr>
              <w:pStyle w:val="a4"/>
              <w:tabs>
                <w:tab w:val="left" w:pos="366"/>
              </w:tabs>
              <w:jc w:val="both"/>
              <w:rPr>
                <w:b w:val="0"/>
              </w:rPr>
            </w:pPr>
            <w:r w:rsidRPr="0037428B">
              <w:rPr>
                <w:b w:val="0"/>
              </w:rPr>
              <w:t>Модернизация локальных очистных сооружений сточных вод позволит сократить объемы используемой воды питьевого качества, за счет использования очищенных дождевых и производственных сточных вод для нужд производства.</w:t>
            </w:r>
            <w:r w:rsidR="001E2473" w:rsidRPr="0037428B">
              <w:rPr>
                <w:b w:val="0"/>
              </w:rPr>
              <w:t xml:space="preserve"> </w:t>
            </w:r>
          </w:p>
        </w:tc>
      </w:tr>
      <w:tr w:rsidR="0037428B" w:rsidRPr="0037428B" w:rsidTr="00646DAC">
        <w:trPr>
          <w:trHeight w:val="565"/>
          <w:jc w:val="center"/>
        </w:trPr>
        <w:tc>
          <w:tcPr>
            <w:tcW w:w="1824" w:type="pct"/>
            <w:shd w:val="clear" w:color="auto" w:fill="auto"/>
          </w:tcPr>
          <w:p w:rsidR="00E90E2A" w:rsidRPr="0037428B" w:rsidRDefault="00E90E2A" w:rsidP="00C95841">
            <w:pPr>
              <w:pStyle w:val="a4"/>
            </w:pPr>
            <w:r w:rsidRPr="0037428B">
              <w:t>Описание планируемой деятельности</w:t>
            </w:r>
          </w:p>
        </w:tc>
        <w:tc>
          <w:tcPr>
            <w:tcW w:w="3176" w:type="pct"/>
          </w:tcPr>
          <w:p w:rsidR="007C31B3" w:rsidRPr="0037428B" w:rsidRDefault="007C31B3" w:rsidP="007C31B3">
            <w:pPr>
              <w:pStyle w:val="a4"/>
              <w:tabs>
                <w:tab w:val="left" w:pos="519"/>
                <w:tab w:val="left" w:pos="699"/>
              </w:tabs>
              <w:jc w:val="both"/>
              <w:rPr>
                <w:b w:val="0"/>
              </w:rPr>
            </w:pPr>
            <w:r w:rsidRPr="0037428B">
              <w:rPr>
                <w:b w:val="0"/>
              </w:rPr>
              <w:t xml:space="preserve">Участок под строительство завода по производству слоистых пластиков расположен в юго-западной части </w:t>
            </w:r>
            <w:proofErr w:type="spellStart"/>
            <w:r w:rsidRPr="0037428B">
              <w:rPr>
                <w:b w:val="0"/>
              </w:rPr>
              <w:t>промплощадки</w:t>
            </w:r>
            <w:proofErr w:type="spellEnd"/>
            <w:r w:rsidRPr="0037428B">
              <w:rPr>
                <w:b w:val="0"/>
              </w:rPr>
              <w:t xml:space="preserve"> ИООО «</w:t>
            </w:r>
            <w:proofErr w:type="spellStart"/>
            <w:r w:rsidRPr="0037428B">
              <w:rPr>
                <w:b w:val="0"/>
              </w:rPr>
              <w:t>Кроноспан</w:t>
            </w:r>
            <w:proofErr w:type="spellEnd"/>
            <w:r w:rsidRPr="0037428B">
              <w:rPr>
                <w:b w:val="0"/>
              </w:rPr>
              <w:t xml:space="preserve"> ОСБ» (вблизи </w:t>
            </w:r>
            <w:proofErr w:type="spellStart"/>
            <w:r w:rsidRPr="0037428B">
              <w:rPr>
                <w:b w:val="0"/>
              </w:rPr>
              <w:t>промплощадки</w:t>
            </w:r>
            <w:proofErr w:type="spellEnd"/>
            <w:r w:rsidRPr="0037428B">
              <w:rPr>
                <w:b w:val="0"/>
              </w:rPr>
              <w:t xml:space="preserve"> ООО «</w:t>
            </w:r>
            <w:proofErr w:type="spellStart"/>
            <w:r w:rsidRPr="0037428B">
              <w:rPr>
                <w:b w:val="0"/>
              </w:rPr>
              <w:t>Кронохем</w:t>
            </w:r>
            <w:proofErr w:type="spellEnd"/>
            <w:r w:rsidRPr="0037428B">
              <w:rPr>
                <w:b w:val="0"/>
              </w:rPr>
              <w:t>»).</w:t>
            </w:r>
          </w:p>
          <w:p w:rsidR="007C31B3" w:rsidRPr="0037428B" w:rsidRDefault="007C31B3" w:rsidP="007C31B3">
            <w:pPr>
              <w:pStyle w:val="af6"/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37428B">
              <w:rPr>
                <w:rFonts w:ascii="Times New Roman" w:hAnsi="Times New Roman"/>
                <w:sz w:val="24"/>
              </w:rPr>
              <w:t xml:space="preserve">Проектируемый завод предназначен для выпуска бумажно-слоистых пластиков двух категорий: </w:t>
            </w:r>
          </w:p>
          <w:p w:rsidR="007C31B3" w:rsidRPr="0037428B" w:rsidRDefault="007C31B3" w:rsidP="007C31B3">
            <w:pPr>
              <w:pStyle w:val="a"/>
              <w:tabs>
                <w:tab w:val="clear" w:pos="1230"/>
                <w:tab w:val="left" w:pos="366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37428B">
              <w:rPr>
                <w:rFonts w:ascii="Times New Roman" w:hAnsi="Times New Roman"/>
                <w:sz w:val="24"/>
              </w:rPr>
              <w:lastRenderedPageBreak/>
              <w:t xml:space="preserve">CPL </w:t>
            </w:r>
            <w:r w:rsidRPr="0037428B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37428B">
              <w:rPr>
                <w:rFonts w:ascii="Times New Roman" w:hAnsi="Times New Roman"/>
                <w:sz w:val="24"/>
              </w:rPr>
              <w:t>Continuous</w:t>
            </w:r>
            <w:proofErr w:type="spellEnd"/>
            <w:r w:rsidRPr="0037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7428B">
              <w:rPr>
                <w:rFonts w:ascii="Times New Roman" w:hAnsi="Times New Roman"/>
                <w:sz w:val="24"/>
              </w:rPr>
              <w:t>Presse</w:t>
            </w:r>
            <w:proofErr w:type="spellEnd"/>
            <w:r w:rsidRPr="0037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7428B">
              <w:rPr>
                <w:rFonts w:ascii="Times New Roman" w:hAnsi="Times New Roman"/>
                <w:sz w:val="24"/>
              </w:rPr>
              <w:t>Laminaten</w:t>
            </w:r>
            <w:proofErr w:type="spellEnd"/>
            <w:r w:rsidRPr="0037428B">
              <w:rPr>
                <w:rFonts w:ascii="Times New Roman" w:hAnsi="Times New Roman"/>
                <w:sz w:val="24"/>
              </w:rPr>
              <w:t xml:space="preserve">) </w:t>
            </w:r>
            <w:r w:rsidRPr="0037428B">
              <w:rPr>
                <w:rFonts w:ascii="Times New Roman" w:hAnsi="Times New Roman"/>
                <w:sz w:val="24"/>
                <w:lang w:val="en-US"/>
              </w:rPr>
              <w:t xml:space="preserve">– </w:t>
            </w:r>
            <w:r w:rsidRPr="0037428B">
              <w:rPr>
                <w:rFonts w:ascii="Times New Roman" w:hAnsi="Times New Roman"/>
                <w:sz w:val="24"/>
                <w:lang w:val="ru-RU"/>
              </w:rPr>
              <w:t>непрерывно прессованный ламинат (</w:t>
            </w:r>
            <w:r w:rsidRPr="0037428B">
              <w:rPr>
                <w:rFonts w:ascii="Times New Roman" w:hAnsi="Times New Roman"/>
                <w:sz w:val="24"/>
              </w:rPr>
              <w:t>CPL</w:t>
            </w:r>
            <w:r w:rsidRPr="0037428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37428B">
              <w:rPr>
                <w:rFonts w:ascii="Times New Roman" w:hAnsi="Times New Roman"/>
                <w:sz w:val="24"/>
              </w:rPr>
              <w:t>пластик</w:t>
            </w:r>
            <w:r w:rsidRPr="0037428B">
              <w:rPr>
                <w:rFonts w:ascii="Times New Roman" w:hAnsi="Times New Roman"/>
                <w:sz w:val="24"/>
                <w:lang w:val="ru-RU"/>
              </w:rPr>
              <w:t>) – 12 млн.м</w:t>
            </w:r>
            <w:r w:rsidRPr="0037428B"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  <w:r w:rsidRPr="0037428B">
              <w:rPr>
                <w:rFonts w:ascii="Times New Roman" w:hAnsi="Times New Roman"/>
                <w:sz w:val="24"/>
                <w:lang w:val="ru-RU"/>
              </w:rPr>
              <w:t>/год;</w:t>
            </w:r>
          </w:p>
          <w:p w:rsidR="007C31B3" w:rsidRPr="0037428B" w:rsidRDefault="007C31B3" w:rsidP="007C31B3">
            <w:pPr>
              <w:pStyle w:val="a"/>
              <w:tabs>
                <w:tab w:val="clear" w:pos="1230"/>
                <w:tab w:val="left" w:pos="366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37428B">
              <w:rPr>
                <w:rFonts w:ascii="Times New Roman" w:hAnsi="Times New Roman"/>
                <w:sz w:val="24"/>
              </w:rPr>
              <w:t xml:space="preserve">HPL </w:t>
            </w:r>
            <w:r w:rsidRPr="0037428B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37428B">
              <w:rPr>
                <w:rFonts w:ascii="Times New Roman" w:hAnsi="Times New Roman"/>
                <w:sz w:val="24"/>
              </w:rPr>
              <w:t>High</w:t>
            </w:r>
            <w:proofErr w:type="spellEnd"/>
            <w:r w:rsidRPr="0037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7428B">
              <w:rPr>
                <w:rFonts w:ascii="Times New Roman" w:hAnsi="Times New Roman"/>
                <w:sz w:val="24"/>
              </w:rPr>
              <w:t>Presse</w:t>
            </w:r>
            <w:proofErr w:type="spellEnd"/>
            <w:r w:rsidRPr="003742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7428B">
              <w:rPr>
                <w:rFonts w:ascii="Times New Roman" w:hAnsi="Times New Roman"/>
                <w:sz w:val="24"/>
              </w:rPr>
              <w:t>Laminaten</w:t>
            </w:r>
            <w:proofErr w:type="spellEnd"/>
            <w:r w:rsidRPr="0037428B">
              <w:rPr>
                <w:rFonts w:ascii="Times New Roman" w:hAnsi="Times New Roman"/>
                <w:sz w:val="24"/>
              </w:rPr>
              <w:t xml:space="preserve">) </w:t>
            </w:r>
            <w:r w:rsidRPr="0037428B">
              <w:rPr>
                <w:rFonts w:ascii="Times New Roman" w:hAnsi="Times New Roman"/>
                <w:sz w:val="24"/>
                <w:lang w:val="ru-RU"/>
              </w:rPr>
              <w:t>– ламинат</w:t>
            </w:r>
            <w:r w:rsidRPr="0037428B">
              <w:rPr>
                <w:rFonts w:ascii="Times New Roman" w:hAnsi="Times New Roman"/>
                <w:sz w:val="24"/>
              </w:rPr>
              <w:t xml:space="preserve"> высокого давления</w:t>
            </w:r>
            <w:r w:rsidRPr="0037428B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r w:rsidRPr="0037428B">
              <w:rPr>
                <w:rFonts w:ascii="Times New Roman" w:hAnsi="Times New Roman"/>
                <w:sz w:val="24"/>
              </w:rPr>
              <w:t>HPL пластик</w:t>
            </w:r>
            <w:r w:rsidRPr="0037428B">
              <w:rPr>
                <w:rFonts w:ascii="Times New Roman" w:hAnsi="Times New Roman"/>
                <w:sz w:val="24"/>
                <w:lang w:val="ru-RU"/>
              </w:rPr>
              <w:t xml:space="preserve"> и компакт-ламинат </w:t>
            </w:r>
            <w:r w:rsidRPr="0037428B">
              <w:rPr>
                <w:rFonts w:ascii="Times New Roman" w:hAnsi="Times New Roman"/>
                <w:sz w:val="24"/>
                <w:lang w:val="en-US"/>
              </w:rPr>
              <w:t>HPL)</w:t>
            </w:r>
            <w:r w:rsidRPr="0037428B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r w:rsidRPr="0037428B">
              <w:rPr>
                <w:rFonts w:ascii="Times New Roman" w:hAnsi="Times New Roman"/>
                <w:sz w:val="24"/>
                <w:lang w:val="ru-RU"/>
              </w:rPr>
              <w:br/>
              <w:t>6 млн.м</w:t>
            </w:r>
            <w:r w:rsidRPr="0037428B"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  <w:r w:rsidRPr="0037428B">
              <w:rPr>
                <w:rFonts w:ascii="Times New Roman" w:hAnsi="Times New Roman"/>
                <w:sz w:val="24"/>
                <w:lang w:val="ru-RU"/>
              </w:rPr>
              <w:t>/год.</w:t>
            </w:r>
          </w:p>
          <w:p w:rsidR="007C31B3" w:rsidRPr="0037428B" w:rsidRDefault="007C31B3" w:rsidP="007C31B3">
            <w:pPr>
              <w:pStyle w:val="af6"/>
              <w:tabs>
                <w:tab w:val="left" w:pos="649"/>
              </w:tabs>
              <w:spacing w:after="0"/>
              <w:ind w:left="0" w:firstLine="0"/>
              <w:rPr>
                <w:rFonts w:ascii="Times New Roman" w:hAnsi="Times New Roman"/>
                <w:sz w:val="24"/>
                <w:lang w:bidi="ru-RU"/>
              </w:rPr>
            </w:pPr>
            <w:r w:rsidRPr="0037428B">
              <w:rPr>
                <w:rFonts w:ascii="Times New Roman" w:hAnsi="Times New Roman"/>
                <w:sz w:val="24"/>
                <w:lang w:bidi="ru-RU"/>
              </w:rPr>
              <w:t>Для реализации данного проекта предполагается использовать следующее технологическое оборудование:</w:t>
            </w:r>
            <w:r w:rsidRPr="0037428B">
              <w:rPr>
                <w:rFonts w:ascii="Times New Roman" w:hAnsi="Times New Roman"/>
                <w:sz w:val="24"/>
                <w:lang w:val="ru-RU" w:bidi="ru-RU"/>
              </w:rPr>
              <w:t xml:space="preserve"> </w:t>
            </w:r>
            <w:r w:rsidRPr="0037428B">
              <w:rPr>
                <w:rFonts w:ascii="Times New Roman" w:hAnsi="Times New Roman"/>
                <w:sz w:val="24"/>
                <w:lang w:bidi="ru-RU"/>
              </w:rPr>
              <w:t>емкости для хранения смол</w:t>
            </w:r>
            <w:r w:rsidRPr="0037428B">
              <w:rPr>
                <w:rFonts w:ascii="Times New Roman" w:hAnsi="Times New Roman"/>
                <w:sz w:val="24"/>
                <w:lang w:val="ru-RU" w:bidi="ru-RU"/>
              </w:rPr>
              <w:t xml:space="preserve">; </w:t>
            </w:r>
            <w:r w:rsidRPr="0037428B">
              <w:rPr>
                <w:rFonts w:ascii="Times New Roman" w:hAnsi="Times New Roman"/>
                <w:sz w:val="24"/>
                <w:lang w:bidi="ru-RU"/>
              </w:rPr>
              <w:t>станция приготовления и дозирования добавок</w:t>
            </w:r>
            <w:r w:rsidRPr="0037428B">
              <w:rPr>
                <w:rFonts w:ascii="Times New Roman" w:hAnsi="Times New Roman"/>
                <w:sz w:val="24"/>
                <w:lang w:val="ru-RU" w:bidi="ru-RU"/>
              </w:rPr>
              <w:t xml:space="preserve">; </w:t>
            </w:r>
            <w:r w:rsidRPr="0037428B">
              <w:rPr>
                <w:rFonts w:ascii="Times New Roman" w:hAnsi="Times New Roman"/>
                <w:sz w:val="24"/>
                <w:lang w:bidi="ru-RU"/>
              </w:rPr>
              <w:t xml:space="preserve">две линии пропитки бумаги </w:t>
            </w:r>
            <w:proofErr w:type="spellStart"/>
            <w:r w:rsidRPr="0037428B">
              <w:rPr>
                <w:rFonts w:ascii="Times New Roman" w:hAnsi="Times New Roman"/>
                <w:sz w:val="24"/>
                <w:lang w:bidi="ru-RU"/>
              </w:rPr>
              <w:t>меламин</w:t>
            </w:r>
            <w:r w:rsidRPr="0037428B">
              <w:rPr>
                <w:rFonts w:ascii="Times New Roman" w:hAnsi="Times New Roman"/>
                <w:sz w:val="24"/>
                <w:lang w:val="ru-RU" w:bidi="ru-RU"/>
              </w:rPr>
              <w:t>окарбамидо</w:t>
            </w:r>
            <w:proofErr w:type="spellEnd"/>
            <w:r w:rsidRPr="0037428B">
              <w:rPr>
                <w:rFonts w:ascii="Times New Roman" w:hAnsi="Times New Roman"/>
                <w:sz w:val="24"/>
                <w:lang w:val="ru-RU" w:bidi="ru-RU"/>
              </w:rPr>
              <w:t>-</w:t>
            </w:r>
            <w:r w:rsidRPr="0037428B">
              <w:rPr>
                <w:rFonts w:ascii="Times New Roman" w:hAnsi="Times New Roman"/>
                <w:sz w:val="24"/>
                <w:lang w:bidi="ru-RU"/>
              </w:rPr>
              <w:t>формальдегидными смолами</w:t>
            </w:r>
            <w:r w:rsidRPr="0037428B">
              <w:rPr>
                <w:rFonts w:ascii="Times New Roman" w:hAnsi="Times New Roman"/>
                <w:sz w:val="24"/>
                <w:lang w:val="ru-RU" w:bidi="ru-RU"/>
              </w:rPr>
              <w:t>; одна</w:t>
            </w:r>
            <w:r w:rsidRPr="0037428B">
              <w:rPr>
                <w:rFonts w:ascii="Times New Roman" w:hAnsi="Times New Roman"/>
                <w:sz w:val="24"/>
                <w:lang w:bidi="ru-RU"/>
              </w:rPr>
              <w:t xml:space="preserve"> линия пропитки бумаги фенолформальдегидными смолами</w:t>
            </w:r>
            <w:r w:rsidRPr="0037428B">
              <w:rPr>
                <w:rFonts w:ascii="Times New Roman" w:hAnsi="Times New Roman"/>
                <w:sz w:val="24"/>
                <w:lang w:val="ru-RU" w:bidi="ru-RU"/>
              </w:rPr>
              <w:t xml:space="preserve">; </w:t>
            </w:r>
            <w:r w:rsidRPr="0037428B">
              <w:rPr>
                <w:rFonts w:ascii="Times New Roman" w:hAnsi="Times New Roman"/>
                <w:sz w:val="24"/>
                <w:lang w:bidi="ru-RU"/>
              </w:rPr>
              <w:t xml:space="preserve">две линии непрерывного прессования для производства </w:t>
            </w:r>
            <w:r w:rsidRPr="0037428B">
              <w:rPr>
                <w:rFonts w:ascii="Times New Roman" w:hAnsi="Times New Roman"/>
                <w:sz w:val="24"/>
                <w:lang w:val="en-US" w:bidi="ru-RU"/>
              </w:rPr>
              <w:t>CPL</w:t>
            </w:r>
            <w:r w:rsidRPr="0037428B">
              <w:rPr>
                <w:rFonts w:ascii="Times New Roman" w:hAnsi="Times New Roman"/>
                <w:sz w:val="24"/>
                <w:lang w:bidi="ru-RU"/>
              </w:rPr>
              <w:t xml:space="preserve"> пластика</w:t>
            </w:r>
            <w:r w:rsidRPr="0037428B">
              <w:rPr>
                <w:rFonts w:ascii="Times New Roman" w:hAnsi="Times New Roman"/>
                <w:sz w:val="24"/>
                <w:lang w:val="ru-RU" w:bidi="ru-RU"/>
              </w:rPr>
              <w:t xml:space="preserve">; </w:t>
            </w:r>
            <w:r w:rsidRPr="0037428B">
              <w:rPr>
                <w:rFonts w:ascii="Times New Roman" w:hAnsi="Times New Roman"/>
                <w:sz w:val="24"/>
                <w:lang w:bidi="ru-RU"/>
              </w:rPr>
              <w:t xml:space="preserve">три линии периодического прессования для производства HPL плит и </w:t>
            </w:r>
            <w:proofErr w:type="spellStart"/>
            <w:r w:rsidRPr="0037428B">
              <w:rPr>
                <w:rFonts w:ascii="Times New Roman" w:hAnsi="Times New Roman"/>
                <w:sz w:val="24"/>
                <w:lang w:bidi="ru-RU"/>
              </w:rPr>
              <w:t>Compact</w:t>
            </w:r>
            <w:proofErr w:type="spellEnd"/>
            <w:r w:rsidRPr="0037428B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37428B">
              <w:rPr>
                <w:rFonts w:ascii="Times New Roman" w:hAnsi="Times New Roman"/>
                <w:sz w:val="24"/>
                <w:lang w:bidi="ru-RU"/>
              </w:rPr>
              <w:t>board</w:t>
            </w:r>
            <w:proofErr w:type="spellEnd"/>
            <w:r w:rsidRPr="0037428B">
              <w:rPr>
                <w:rFonts w:ascii="Times New Roman" w:hAnsi="Times New Roman"/>
                <w:sz w:val="24"/>
                <w:lang w:bidi="ru-RU"/>
              </w:rPr>
              <w:t>.</w:t>
            </w:r>
          </w:p>
          <w:p w:rsidR="007C31B3" w:rsidRPr="0037428B" w:rsidRDefault="007C31B3" w:rsidP="007C31B3">
            <w:pPr>
              <w:pStyle w:val="af6"/>
              <w:tabs>
                <w:tab w:val="left" w:pos="82"/>
              </w:tabs>
              <w:spacing w:after="0"/>
              <w:ind w:left="0" w:firstLine="0"/>
              <w:rPr>
                <w:rFonts w:ascii="Times New Roman" w:hAnsi="Times New Roman"/>
                <w:sz w:val="24"/>
                <w:lang w:bidi="ru-RU"/>
              </w:rPr>
            </w:pPr>
            <w:r w:rsidRPr="0037428B">
              <w:rPr>
                <w:rFonts w:ascii="Times New Roman" w:hAnsi="Times New Roman"/>
                <w:sz w:val="24"/>
                <w:lang w:bidi="ru-RU"/>
              </w:rPr>
              <w:t>Все основное технологическое оборудование, склады сырья и готовой продукции размещается в производственно-складском здании.</w:t>
            </w:r>
          </w:p>
          <w:p w:rsidR="007C31B3" w:rsidRPr="0037428B" w:rsidRDefault="007C31B3" w:rsidP="007C31B3">
            <w:pPr>
              <w:pStyle w:val="af6"/>
              <w:tabs>
                <w:tab w:val="left" w:pos="82"/>
              </w:tabs>
              <w:spacing w:after="0"/>
              <w:ind w:left="0" w:firstLine="0"/>
              <w:rPr>
                <w:rFonts w:ascii="Times New Roman" w:hAnsi="Times New Roman"/>
                <w:sz w:val="24"/>
                <w:lang w:bidi="ru-RU"/>
              </w:rPr>
            </w:pPr>
            <w:r w:rsidRPr="0037428B">
              <w:rPr>
                <w:rFonts w:ascii="Times New Roman" w:hAnsi="Times New Roman"/>
                <w:sz w:val="24"/>
                <w:lang w:bidi="ru-RU"/>
              </w:rPr>
              <w:t>Рядом с производственно-складским зданием (с западной стороны) предусматривается здание для установки вспомогательного оборудования:</w:t>
            </w:r>
            <w:r w:rsidRPr="0037428B">
              <w:rPr>
                <w:rFonts w:ascii="Times New Roman" w:hAnsi="Times New Roman"/>
                <w:sz w:val="24"/>
                <w:lang w:val="ru-RU" w:bidi="ru-RU"/>
              </w:rPr>
              <w:t xml:space="preserve"> </w:t>
            </w:r>
            <w:proofErr w:type="spellStart"/>
            <w:r w:rsidRPr="0037428B">
              <w:rPr>
                <w:rFonts w:ascii="Times New Roman" w:hAnsi="Times New Roman"/>
                <w:sz w:val="24"/>
                <w:lang w:bidi="ru-RU"/>
              </w:rPr>
              <w:t>термомасляная</w:t>
            </w:r>
            <w:proofErr w:type="spellEnd"/>
            <w:r w:rsidRPr="0037428B">
              <w:rPr>
                <w:rFonts w:ascii="Times New Roman" w:hAnsi="Times New Roman"/>
                <w:sz w:val="24"/>
                <w:lang w:bidi="ru-RU"/>
              </w:rPr>
              <w:t xml:space="preserve"> котельная (котельная ВОТ);</w:t>
            </w:r>
            <w:r w:rsidRPr="0037428B">
              <w:rPr>
                <w:rFonts w:ascii="Times New Roman" w:hAnsi="Times New Roman"/>
                <w:sz w:val="24"/>
                <w:lang w:val="ru-RU" w:bidi="ru-RU"/>
              </w:rPr>
              <w:t xml:space="preserve"> </w:t>
            </w:r>
            <w:r w:rsidRPr="0037428B">
              <w:rPr>
                <w:rFonts w:ascii="Times New Roman" w:hAnsi="Times New Roman"/>
                <w:sz w:val="24"/>
                <w:lang w:bidi="ru-RU"/>
              </w:rPr>
              <w:t>котельная паровая</w:t>
            </w:r>
            <w:r w:rsidRPr="0037428B">
              <w:rPr>
                <w:rFonts w:ascii="Times New Roman" w:hAnsi="Times New Roman"/>
                <w:sz w:val="24"/>
                <w:lang w:val="ru-RU" w:bidi="ru-RU"/>
              </w:rPr>
              <w:t xml:space="preserve">; </w:t>
            </w:r>
            <w:r w:rsidRPr="0037428B">
              <w:rPr>
                <w:rFonts w:ascii="Times New Roman" w:hAnsi="Times New Roman"/>
                <w:sz w:val="24"/>
                <w:lang w:bidi="ru-RU"/>
              </w:rPr>
              <w:t>воздушно-компрессорная станция</w:t>
            </w:r>
            <w:r w:rsidRPr="0037428B">
              <w:rPr>
                <w:rFonts w:ascii="Times New Roman" w:hAnsi="Times New Roman"/>
                <w:sz w:val="24"/>
                <w:lang w:val="ru-RU" w:bidi="ru-RU"/>
              </w:rPr>
              <w:t xml:space="preserve">; </w:t>
            </w:r>
            <w:r w:rsidRPr="0037428B">
              <w:rPr>
                <w:rFonts w:ascii="Times New Roman" w:hAnsi="Times New Roman"/>
                <w:sz w:val="24"/>
                <w:lang w:bidi="ru-RU"/>
              </w:rPr>
              <w:t>участок сбора конденсата</w:t>
            </w:r>
            <w:r w:rsidRPr="0037428B">
              <w:rPr>
                <w:rFonts w:ascii="Times New Roman" w:hAnsi="Times New Roman"/>
                <w:sz w:val="24"/>
                <w:lang w:val="ru-RU" w:bidi="ru-RU"/>
              </w:rPr>
              <w:t>.</w:t>
            </w:r>
          </w:p>
          <w:p w:rsidR="007C31B3" w:rsidRPr="0037428B" w:rsidRDefault="007C31B3" w:rsidP="007C31B3">
            <w:pPr>
              <w:pStyle w:val="af6"/>
              <w:tabs>
                <w:tab w:val="left" w:pos="82"/>
              </w:tabs>
              <w:spacing w:after="0"/>
              <w:ind w:left="0" w:firstLine="0"/>
              <w:rPr>
                <w:rFonts w:ascii="Times New Roman" w:hAnsi="Times New Roman"/>
                <w:sz w:val="24"/>
                <w:lang w:bidi="ru-RU"/>
              </w:rPr>
            </w:pPr>
            <w:r w:rsidRPr="0037428B">
              <w:rPr>
                <w:rFonts w:ascii="Times New Roman" w:hAnsi="Times New Roman"/>
                <w:sz w:val="24"/>
                <w:lang w:bidi="ru-RU"/>
              </w:rPr>
              <w:t>Кроме того, снаружи здания располагаются:</w:t>
            </w:r>
            <w:r w:rsidRPr="0037428B">
              <w:rPr>
                <w:rFonts w:ascii="Times New Roman" w:hAnsi="Times New Roman"/>
                <w:sz w:val="24"/>
                <w:lang w:val="ru-RU" w:bidi="ru-RU"/>
              </w:rPr>
              <w:t xml:space="preserve"> </w:t>
            </w:r>
            <w:r w:rsidRPr="0037428B">
              <w:rPr>
                <w:rFonts w:ascii="Times New Roman" w:hAnsi="Times New Roman"/>
                <w:sz w:val="24"/>
                <w:lang w:bidi="ru-RU"/>
              </w:rPr>
              <w:t>установка RTO для очистки загрязненного воздуха, отходящего от линий пропитки</w:t>
            </w:r>
            <w:r w:rsidRPr="0037428B">
              <w:rPr>
                <w:rFonts w:ascii="Times New Roman" w:hAnsi="Times New Roman"/>
                <w:sz w:val="24"/>
                <w:lang w:val="ru-RU" w:bidi="ru-RU"/>
              </w:rPr>
              <w:t xml:space="preserve">; </w:t>
            </w:r>
            <w:r w:rsidRPr="0037428B">
              <w:rPr>
                <w:rFonts w:ascii="Times New Roman" w:hAnsi="Times New Roman"/>
                <w:sz w:val="24"/>
                <w:lang w:bidi="ru-RU"/>
              </w:rPr>
              <w:t xml:space="preserve">две системы пылеудаления от линий </w:t>
            </w:r>
            <w:proofErr w:type="spellStart"/>
            <w:r w:rsidRPr="0037428B">
              <w:rPr>
                <w:rFonts w:ascii="Times New Roman" w:hAnsi="Times New Roman"/>
                <w:sz w:val="24"/>
                <w:lang w:bidi="ru-RU"/>
              </w:rPr>
              <w:t>ламинации</w:t>
            </w:r>
            <w:proofErr w:type="spellEnd"/>
            <w:r w:rsidRPr="0037428B">
              <w:rPr>
                <w:rFonts w:ascii="Times New Roman" w:hAnsi="Times New Roman"/>
                <w:sz w:val="24"/>
                <w:lang w:bidi="ru-RU"/>
              </w:rPr>
              <w:t xml:space="preserve"> (от узлов шлифования и резки)</w:t>
            </w:r>
            <w:r w:rsidRPr="0037428B">
              <w:rPr>
                <w:rFonts w:ascii="Times New Roman" w:hAnsi="Times New Roman"/>
                <w:sz w:val="24"/>
                <w:lang w:val="ru-RU" w:bidi="ru-RU"/>
              </w:rPr>
              <w:t xml:space="preserve">; </w:t>
            </w:r>
            <w:r w:rsidRPr="0037428B">
              <w:rPr>
                <w:rFonts w:ascii="Times New Roman" w:hAnsi="Times New Roman"/>
                <w:sz w:val="24"/>
                <w:lang w:bidi="ru-RU"/>
              </w:rPr>
              <w:t xml:space="preserve">градирня и </w:t>
            </w:r>
            <w:proofErr w:type="spellStart"/>
            <w:r w:rsidRPr="0037428B">
              <w:rPr>
                <w:rFonts w:ascii="Times New Roman" w:hAnsi="Times New Roman"/>
                <w:sz w:val="24"/>
                <w:lang w:bidi="ru-RU"/>
              </w:rPr>
              <w:t>чиллеры</w:t>
            </w:r>
            <w:proofErr w:type="spellEnd"/>
            <w:r w:rsidRPr="0037428B">
              <w:rPr>
                <w:rFonts w:ascii="Times New Roman" w:hAnsi="Times New Roman"/>
                <w:sz w:val="24"/>
                <w:lang w:val="ru-RU" w:bidi="ru-RU"/>
              </w:rPr>
              <w:t>.</w:t>
            </w:r>
          </w:p>
          <w:p w:rsidR="007C31B3" w:rsidRPr="0037428B" w:rsidRDefault="007C31B3" w:rsidP="007C31B3">
            <w:pPr>
              <w:pStyle w:val="af6"/>
              <w:spacing w:after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37428B">
              <w:rPr>
                <w:rFonts w:ascii="Times New Roman" w:hAnsi="Times New Roman"/>
                <w:sz w:val="24"/>
              </w:rPr>
              <w:t>Модернизируемые локальные очистные сооружения сточных вод ИООО «</w:t>
            </w:r>
            <w:proofErr w:type="spellStart"/>
            <w:r w:rsidRPr="0037428B">
              <w:rPr>
                <w:rFonts w:ascii="Times New Roman" w:hAnsi="Times New Roman"/>
                <w:sz w:val="24"/>
              </w:rPr>
              <w:t>Кроноспан</w:t>
            </w:r>
            <w:proofErr w:type="spellEnd"/>
            <w:r w:rsidRPr="0037428B">
              <w:rPr>
                <w:rFonts w:ascii="Times New Roman" w:hAnsi="Times New Roman"/>
                <w:sz w:val="24"/>
              </w:rPr>
              <w:t xml:space="preserve"> ОСБ» располагаются в восточной части </w:t>
            </w:r>
            <w:proofErr w:type="spellStart"/>
            <w:r w:rsidRPr="0037428B">
              <w:rPr>
                <w:rFonts w:ascii="Times New Roman" w:hAnsi="Times New Roman"/>
                <w:sz w:val="24"/>
              </w:rPr>
              <w:t>промплощадки</w:t>
            </w:r>
            <w:proofErr w:type="spellEnd"/>
            <w:r w:rsidRPr="0037428B">
              <w:rPr>
                <w:rFonts w:ascii="Times New Roman" w:hAnsi="Times New Roman"/>
                <w:sz w:val="24"/>
              </w:rPr>
              <w:t xml:space="preserve"> предприятия.</w:t>
            </w:r>
          </w:p>
          <w:p w:rsidR="007C31B3" w:rsidRPr="0037428B" w:rsidRDefault="007C31B3" w:rsidP="007C31B3">
            <w:pPr>
              <w:pStyle w:val="Bodytext20"/>
              <w:shd w:val="clear" w:color="auto" w:fill="auto"/>
              <w:spacing w:line="240" w:lineRule="auto"/>
              <w:ind w:right="265"/>
              <w:rPr>
                <w:rFonts w:ascii="Times New Roman" w:hAnsi="Times New Roman"/>
                <w:sz w:val="24"/>
                <w:szCs w:val="24"/>
              </w:rPr>
            </w:pPr>
            <w:r w:rsidRPr="0037428B">
              <w:rPr>
                <w:rFonts w:ascii="Times New Roman" w:hAnsi="Times New Roman"/>
                <w:sz w:val="24"/>
                <w:szCs w:val="24"/>
              </w:rPr>
              <w:t>Проектом предусматривается модернизация существующих локальных очистных сооружений дождевых стоков (далее ЛОС) для дополнительной очистки сточных вод с целью их последующего использования на предприятии повторно.</w:t>
            </w:r>
          </w:p>
          <w:p w:rsidR="007C31B3" w:rsidRPr="0037428B" w:rsidRDefault="007C31B3" w:rsidP="007C31B3">
            <w:pPr>
              <w:pStyle w:val="af6"/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37428B">
              <w:rPr>
                <w:rFonts w:ascii="Times New Roman" w:hAnsi="Times New Roman"/>
                <w:sz w:val="24"/>
              </w:rPr>
              <w:t xml:space="preserve">Тип стоков: </w:t>
            </w:r>
            <w:r w:rsidRPr="0037428B">
              <w:rPr>
                <w:rFonts w:ascii="Times New Roman" w:hAnsi="Times New Roman"/>
                <w:sz w:val="24"/>
                <w:lang w:val="ru-RU"/>
              </w:rPr>
              <w:t>дождевые</w:t>
            </w:r>
            <w:r w:rsidRPr="0037428B">
              <w:rPr>
                <w:rFonts w:ascii="Times New Roman" w:hAnsi="Times New Roman"/>
                <w:sz w:val="24"/>
              </w:rPr>
              <w:t xml:space="preserve"> сточные воды</w:t>
            </w:r>
            <w:r w:rsidRPr="0037428B">
              <w:rPr>
                <w:rFonts w:ascii="Times New Roman" w:hAnsi="Times New Roman"/>
                <w:sz w:val="24"/>
                <w:lang w:val="ru-RU"/>
              </w:rPr>
              <w:t xml:space="preserve"> и производственные сточные воды, образуемые при поливке плиты-</w:t>
            </w:r>
            <w:proofErr w:type="spellStart"/>
            <w:r w:rsidRPr="0037428B">
              <w:rPr>
                <w:rFonts w:ascii="Times New Roman" w:hAnsi="Times New Roman"/>
                <w:sz w:val="24"/>
                <w:lang w:val="ru-RU"/>
              </w:rPr>
              <w:t>дробленки</w:t>
            </w:r>
            <w:proofErr w:type="spellEnd"/>
            <w:r w:rsidRPr="0037428B">
              <w:rPr>
                <w:rFonts w:ascii="Times New Roman" w:hAnsi="Times New Roman"/>
                <w:sz w:val="24"/>
                <w:lang w:val="ru-RU"/>
              </w:rPr>
              <w:t xml:space="preserve"> на действующем производстве ИООО «</w:t>
            </w:r>
            <w:proofErr w:type="spellStart"/>
            <w:r w:rsidRPr="0037428B">
              <w:rPr>
                <w:rFonts w:ascii="Times New Roman" w:hAnsi="Times New Roman"/>
                <w:sz w:val="24"/>
                <w:lang w:val="ru-RU"/>
              </w:rPr>
              <w:t>Кроноспан</w:t>
            </w:r>
            <w:proofErr w:type="spellEnd"/>
            <w:r w:rsidRPr="0037428B">
              <w:rPr>
                <w:rFonts w:ascii="Times New Roman" w:hAnsi="Times New Roman"/>
                <w:sz w:val="24"/>
                <w:lang w:val="ru-RU"/>
              </w:rPr>
              <w:t xml:space="preserve"> ОСБ»</w:t>
            </w:r>
            <w:r w:rsidRPr="0037428B">
              <w:rPr>
                <w:rFonts w:ascii="Times New Roman" w:hAnsi="Times New Roman"/>
                <w:sz w:val="24"/>
              </w:rPr>
              <w:t>.</w:t>
            </w:r>
          </w:p>
          <w:p w:rsidR="007C31B3" w:rsidRPr="0037428B" w:rsidRDefault="007C31B3" w:rsidP="007C31B3">
            <w:pPr>
              <w:pStyle w:val="af6"/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37428B">
              <w:rPr>
                <w:rFonts w:ascii="Times New Roman" w:hAnsi="Times New Roman"/>
                <w:sz w:val="24"/>
              </w:rPr>
              <w:t>Максимальный суточный расход сточных вод, поступающих на очистные сооружения – 1200 м</w:t>
            </w:r>
            <w:r w:rsidRPr="0037428B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37428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37428B">
              <w:rPr>
                <w:rFonts w:ascii="Times New Roman" w:hAnsi="Times New Roman"/>
                <w:sz w:val="24"/>
              </w:rPr>
              <w:t>сут</w:t>
            </w:r>
            <w:proofErr w:type="spellEnd"/>
            <w:r w:rsidRPr="0037428B">
              <w:rPr>
                <w:rFonts w:ascii="Times New Roman" w:hAnsi="Times New Roman"/>
                <w:sz w:val="24"/>
              </w:rPr>
              <w:t xml:space="preserve">. </w:t>
            </w:r>
          </w:p>
          <w:p w:rsidR="007C31B3" w:rsidRPr="0037428B" w:rsidRDefault="007C31B3" w:rsidP="007C31B3">
            <w:pPr>
              <w:pStyle w:val="Bodytext20"/>
              <w:shd w:val="clear" w:color="auto" w:fill="auto"/>
              <w:spacing w:line="240" w:lineRule="auto"/>
              <w:ind w:right="265"/>
              <w:rPr>
                <w:rFonts w:ascii="Times New Roman" w:hAnsi="Times New Roman"/>
                <w:sz w:val="24"/>
                <w:szCs w:val="24"/>
              </w:rPr>
            </w:pPr>
            <w:r w:rsidRPr="0037428B">
              <w:rPr>
                <w:rFonts w:ascii="Times New Roman" w:hAnsi="Times New Roman"/>
                <w:sz w:val="24"/>
                <w:szCs w:val="24"/>
              </w:rPr>
              <w:t>Сброс очищенных вод после реализации проекта будет осуществляться на существующую градирню ИООО «</w:t>
            </w:r>
            <w:proofErr w:type="spellStart"/>
            <w:r w:rsidRPr="0037428B">
              <w:rPr>
                <w:rFonts w:ascii="Times New Roman" w:hAnsi="Times New Roman"/>
                <w:sz w:val="24"/>
                <w:szCs w:val="24"/>
              </w:rPr>
              <w:t>Кронохем</w:t>
            </w:r>
            <w:proofErr w:type="spellEnd"/>
            <w:r w:rsidRPr="0037428B">
              <w:rPr>
                <w:rFonts w:ascii="Times New Roman" w:hAnsi="Times New Roman"/>
                <w:sz w:val="24"/>
                <w:szCs w:val="24"/>
              </w:rPr>
              <w:t>» и проектируемую градирню завода слоистых пластиков ИООО «</w:t>
            </w:r>
            <w:proofErr w:type="spellStart"/>
            <w:r w:rsidRPr="0037428B">
              <w:rPr>
                <w:rFonts w:ascii="Times New Roman" w:hAnsi="Times New Roman"/>
                <w:sz w:val="24"/>
                <w:szCs w:val="24"/>
              </w:rPr>
              <w:t>Кроноспан</w:t>
            </w:r>
            <w:proofErr w:type="spellEnd"/>
            <w:r w:rsidRPr="0037428B">
              <w:rPr>
                <w:rFonts w:ascii="Times New Roman" w:hAnsi="Times New Roman"/>
                <w:sz w:val="24"/>
                <w:szCs w:val="24"/>
              </w:rPr>
              <w:t xml:space="preserve"> ОСБ». Частично очищенные стоки будут использоваться в качестве технической воды для промывки оборудования проектируемой дополнительной системы ЛОС и приготовления растворов реагентов.</w:t>
            </w:r>
          </w:p>
          <w:p w:rsidR="005713C5" w:rsidRPr="0037428B" w:rsidRDefault="007C31B3" w:rsidP="007C31B3">
            <w:pPr>
              <w:pStyle w:val="af6"/>
              <w:spacing w:after="0"/>
              <w:ind w:left="0" w:firstLine="0"/>
              <w:rPr>
                <w:b/>
              </w:rPr>
            </w:pPr>
            <w:r w:rsidRPr="0037428B">
              <w:rPr>
                <w:rFonts w:ascii="Times New Roman" w:hAnsi="Times New Roman"/>
                <w:sz w:val="24"/>
              </w:rPr>
              <w:t>Оборудование локальных очистных сооружений располагается в отдельно стоящем здании, размером 14х15 метров и высотой 5,5</w:t>
            </w:r>
            <w:r w:rsidRPr="0037428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7428B">
              <w:rPr>
                <w:rFonts w:ascii="Times New Roman" w:hAnsi="Times New Roman"/>
                <w:sz w:val="24"/>
              </w:rPr>
              <w:t xml:space="preserve">м. </w:t>
            </w:r>
          </w:p>
        </w:tc>
      </w:tr>
      <w:tr w:rsidR="0037428B" w:rsidRPr="0037428B" w:rsidTr="00646DAC">
        <w:trPr>
          <w:trHeight w:val="565"/>
          <w:jc w:val="center"/>
        </w:trPr>
        <w:tc>
          <w:tcPr>
            <w:tcW w:w="1824" w:type="pct"/>
          </w:tcPr>
          <w:p w:rsidR="00373AD6" w:rsidRPr="0037428B" w:rsidRDefault="00373AD6" w:rsidP="00C95841">
            <w:pPr>
              <w:pStyle w:val="a4"/>
            </w:pPr>
            <w:r w:rsidRPr="0037428B">
              <w:lastRenderedPageBreak/>
              <w:t>Место осуществления планируемой деятельности</w:t>
            </w:r>
          </w:p>
        </w:tc>
        <w:tc>
          <w:tcPr>
            <w:tcW w:w="3176" w:type="pct"/>
          </w:tcPr>
          <w:p w:rsidR="002D7D61" w:rsidRPr="0037428B" w:rsidRDefault="00C71840" w:rsidP="007C31B3">
            <w:pPr>
              <w:pStyle w:val="a4"/>
              <w:rPr>
                <w:b w:val="0"/>
              </w:rPr>
            </w:pPr>
            <w:r w:rsidRPr="0037428B">
              <w:rPr>
                <w:b w:val="0"/>
              </w:rPr>
              <w:t xml:space="preserve">Территория действующего предприятия </w:t>
            </w:r>
            <w:r w:rsidR="007C31B3" w:rsidRPr="0037428B">
              <w:rPr>
                <w:b w:val="0"/>
              </w:rPr>
              <w:t>ИООО</w:t>
            </w:r>
            <w:r w:rsidRPr="0037428B">
              <w:rPr>
                <w:b w:val="0"/>
              </w:rPr>
              <w:t xml:space="preserve"> «</w:t>
            </w:r>
            <w:proofErr w:type="spellStart"/>
            <w:r w:rsidR="007C31B3" w:rsidRPr="0037428B">
              <w:rPr>
                <w:b w:val="0"/>
              </w:rPr>
              <w:t>Кроноспан</w:t>
            </w:r>
            <w:proofErr w:type="spellEnd"/>
            <w:r w:rsidR="007C31B3" w:rsidRPr="0037428B">
              <w:rPr>
                <w:b w:val="0"/>
              </w:rPr>
              <w:t xml:space="preserve"> ОСБ</w:t>
            </w:r>
            <w:r w:rsidRPr="0037428B">
              <w:rPr>
                <w:b w:val="0"/>
              </w:rPr>
              <w:t>» (</w:t>
            </w:r>
            <w:proofErr w:type="spellStart"/>
            <w:r w:rsidR="00304D51" w:rsidRPr="0037428B">
              <w:rPr>
                <w:b w:val="0"/>
                <w:szCs w:val="28"/>
              </w:rPr>
              <w:t>Вейнянский</w:t>
            </w:r>
            <w:proofErr w:type="spellEnd"/>
            <w:r w:rsidR="00304D51" w:rsidRPr="0037428B">
              <w:rPr>
                <w:b w:val="0"/>
                <w:szCs w:val="28"/>
              </w:rPr>
              <w:t xml:space="preserve"> с/с, 32, Могилевский р-н, Могилевская обл., Республика Беларусь, 213105</w:t>
            </w:r>
            <w:r w:rsidRPr="0037428B">
              <w:rPr>
                <w:b w:val="0"/>
                <w:bCs w:val="0"/>
              </w:rPr>
              <w:t>)</w:t>
            </w:r>
          </w:p>
        </w:tc>
      </w:tr>
      <w:tr w:rsidR="0037428B" w:rsidRPr="0037428B" w:rsidTr="00646DAC">
        <w:trPr>
          <w:trHeight w:val="521"/>
          <w:jc w:val="center"/>
        </w:trPr>
        <w:tc>
          <w:tcPr>
            <w:tcW w:w="1824" w:type="pct"/>
          </w:tcPr>
          <w:p w:rsidR="004D528F" w:rsidRPr="0037428B" w:rsidRDefault="004D528F" w:rsidP="004D528F">
            <w:pPr>
              <w:pStyle w:val="a4"/>
            </w:pPr>
            <w:r w:rsidRPr="0037428B">
              <w:lastRenderedPageBreak/>
              <w:t>Сроки осуществления планируемой деятельности</w:t>
            </w:r>
          </w:p>
        </w:tc>
        <w:tc>
          <w:tcPr>
            <w:tcW w:w="3176" w:type="pct"/>
          </w:tcPr>
          <w:p w:rsidR="004D528F" w:rsidRPr="0037428B" w:rsidRDefault="004D528F" w:rsidP="004D528F">
            <w:pPr>
              <w:pStyle w:val="a4"/>
              <w:jc w:val="both"/>
              <w:rPr>
                <w:b w:val="0"/>
              </w:rPr>
            </w:pPr>
            <w:r w:rsidRPr="0037428B">
              <w:rPr>
                <w:b w:val="0"/>
              </w:rPr>
              <w:t>Разработка проектной документации – 20</w:t>
            </w:r>
            <w:r w:rsidR="00FD109D" w:rsidRPr="0037428B">
              <w:rPr>
                <w:b w:val="0"/>
              </w:rPr>
              <w:t>2</w:t>
            </w:r>
            <w:r w:rsidR="00FF50D2" w:rsidRPr="0037428B">
              <w:rPr>
                <w:b w:val="0"/>
              </w:rPr>
              <w:t>2</w:t>
            </w:r>
            <w:r w:rsidRPr="0037428B">
              <w:rPr>
                <w:b w:val="0"/>
              </w:rPr>
              <w:t>-202</w:t>
            </w:r>
            <w:r w:rsidR="00FF50D2" w:rsidRPr="0037428B">
              <w:rPr>
                <w:b w:val="0"/>
              </w:rPr>
              <w:t>3</w:t>
            </w:r>
            <w:r w:rsidRPr="0037428B">
              <w:rPr>
                <w:b w:val="0"/>
              </w:rPr>
              <w:t xml:space="preserve"> г., </w:t>
            </w:r>
          </w:p>
          <w:p w:rsidR="004D528F" w:rsidRPr="0037428B" w:rsidRDefault="00B72803" w:rsidP="004D528F">
            <w:pPr>
              <w:pStyle w:val="a4"/>
              <w:jc w:val="both"/>
              <w:rPr>
                <w:b w:val="0"/>
              </w:rPr>
            </w:pPr>
            <w:r w:rsidRPr="0037428B">
              <w:rPr>
                <w:b w:val="0"/>
              </w:rPr>
              <w:t>С</w:t>
            </w:r>
            <w:r w:rsidR="004D528F" w:rsidRPr="0037428B">
              <w:rPr>
                <w:b w:val="0"/>
              </w:rPr>
              <w:t>роки</w:t>
            </w:r>
            <w:r w:rsidRPr="0037428B">
              <w:rPr>
                <w:b w:val="0"/>
              </w:rPr>
              <w:t xml:space="preserve"> строительства</w:t>
            </w:r>
            <w:r w:rsidR="004D528F" w:rsidRPr="0037428B">
              <w:rPr>
                <w:b w:val="0"/>
              </w:rPr>
              <w:t xml:space="preserve"> объекта</w:t>
            </w:r>
            <w:r w:rsidR="004D09AA" w:rsidRPr="0037428B">
              <w:rPr>
                <w:b w:val="0"/>
              </w:rPr>
              <w:t>:</w:t>
            </w:r>
            <w:r w:rsidR="004D528F" w:rsidRPr="0037428B">
              <w:rPr>
                <w:b w:val="0"/>
              </w:rPr>
              <w:t> </w:t>
            </w:r>
            <w:r w:rsidR="004D09AA" w:rsidRPr="0037428B">
              <w:rPr>
                <w:b w:val="0"/>
              </w:rPr>
              <w:t xml:space="preserve"> </w:t>
            </w:r>
            <w:r w:rsidR="00DD797B" w:rsidRPr="0037428B">
              <w:rPr>
                <w:b w:val="0"/>
              </w:rPr>
              <w:t>202</w:t>
            </w:r>
            <w:r w:rsidR="00CD7C0B" w:rsidRPr="0037428B">
              <w:rPr>
                <w:b w:val="0"/>
              </w:rPr>
              <w:t>2-2024</w:t>
            </w:r>
            <w:r w:rsidR="004D09AA" w:rsidRPr="0037428B">
              <w:rPr>
                <w:b w:val="0"/>
              </w:rPr>
              <w:t xml:space="preserve"> </w:t>
            </w:r>
            <w:r w:rsidR="004D528F" w:rsidRPr="0037428B">
              <w:rPr>
                <w:b w:val="0"/>
              </w:rPr>
              <w:t>г. </w:t>
            </w:r>
          </w:p>
          <w:p w:rsidR="00DD797B" w:rsidRPr="0037428B" w:rsidRDefault="004D528F" w:rsidP="0037428B">
            <w:pPr>
              <w:pStyle w:val="a4"/>
              <w:jc w:val="both"/>
              <w:rPr>
                <w:b w:val="0"/>
              </w:rPr>
            </w:pPr>
            <w:r w:rsidRPr="0037428B">
              <w:rPr>
                <w:b w:val="0"/>
              </w:rPr>
              <w:t xml:space="preserve">Срок эксплуатации не менее </w:t>
            </w:r>
            <w:r w:rsidR="0037428B" w:rsidRPr="0037428B">
              <w:rPr>
                <w:b w:val="0"/>
              </w:rPr>
              <w:t>2</w:t>
            </w:r>
            <w:r w:rsidR="00DD797B" w:rsidRPr="0037428B">
              <w:rPr>
                <w:b w:val="0"/>
              </w:rPr>
              <w:t>0</w:t>
            </w:r>
            <w:r w:rsidRPr="0037428B">
              <w:rPr>
                <w:b w:val="0"/>
              </w:rPr>
              <w:t xml:space="preserve"> лет.</w:t>
            </w:r>
          </w:p>
        </w:tc>
      </w:tr>
      <w:tr w:rsidR="0037428B" w:rsidRPr="0037428B" w:rsidTr="00646DAC">
        <w:trPr>
          <w:trHeight w:val="599"/>
          <w:jc w:val="center"/>
        </w:trPr>
        <w:tc>
          <w:tcPr>
            <w:tcW w:w="1824" w:type="pct"/>
          </w:tcPr>
          <w:p w:rsidR="004D528F" w:rsidRPr="0037428B" w:rsidRDefault="004D528F" w:rsidP="004D528F">
            <w:pPr>
              <w:pStyle w:val="a4"/>
            </w:pPr>
            <w:r w:rsidRPr="0037428B">
              <w:t>Орган, принимающий решение о разрешении строительства</w:t>
            </w:r>
          </w:p>
          <w:p w:rsidR="004D528F" w:rsidRPr="0037428B" w:rsidRDefault="004D528F" w:rsidP="004D528F">
            <w:pPr>
              <w:pStyle w:val="a4"/>
              <w:jc w:val="center"/>
              <w:rPr>
                <w:b w:val="0"/>
              </w:rPr>
            </w:pPr>
          </w:p>
        </w:tc>
        <w:tc>
          <w:tcPr>
            <w:tcW w:w="3176" w:type="pct"/>
          </w:tcPr>
          <w:p w:rsidR="005F6D74" w:rsidRPr="0037428B" w:rsidRDefault="005F6D74" w:rsidP="005F6D74">
            <w:pPr>
              <w:pStyle w:val="a4"/>
              <w:jc w:val="both"/>
              <w:rPr>
                <w:b w:val="0"/>
              </w:rPr>
            </w:pPr>
            <w:r w:rsidRPr="0037428B">
              <w:rPr>
                <w:b w:val="0"/>
                <w:bCs w:val="0"/>
              </w:rPr>
              <w:t xml:space="preserve">Могилевский </w:t>
            </w:r>
            <w:r w:rsidR="00FF50D2" w:rsidRPr="0037428B">
              <w:rPr>
                <w:b w:val="0"/>
                <w:bCs w:val="0"/>
              </w:rPr>
              <w:t>районный</w:t>
            </w:r>
            <w:r w:rsidRPr="0037428B">
              <w:rPr>
                <w:b w:val="0"/>
                <w:bCs w:val="0"/>
              </w:rPr>
              <w:t xml:space="preserve"> исполнительный комитет (2120</w:t>
            </w:r>
            <w:r w:rsidR="00FF50D2" w:rsidRPr="0037428B">
              <w:rPr>
                <w:b w:val="0"/>
                <w:bCs w:val="0"/>
              </w:rPr>
              <w:t>03</w:t>
            </w:r>
            <w:r w:rsidRPr="0037428B">
              <w:rPr>
                <w:b w:val="0"/>
                <w:bCs w:val="0"/>
              </w:rPr>
              <w:t xml:space="preserve">, г. Могилев, ул. </w:t>
            </w:r>
            <w:r w:rsidR="00FF50D2" w:rsidRPr="0037428B">
              <w:rPr>
                <w:b w:val="0"/>
                <w:bCs w:val="0"/>
              </w:rPr>
              <w:t>Челюскинцев</w:t>
            </w:r>
            <w:r w:rsidRPr="0037428B">
              <w:rPr>
                <w:b w:val="0"/>
                <w:bCs w:val="0"/>
              </w:rPr>
              <w:t xml:space="preserve">, </w:t>
            </w:r>
            <w:r w:rsidR="00FF50D2" w:rsidRPr="0037428B">
              <w:rPr>
                <w:b w:val="0"/>
                <w:bCs w:val="0"/>
              </w:rPr>
              <w:t>63</w:t>
            </w:r>
            <w:r w:rsidRPr="0037428B">
              <w:rPr>
                <w:b w:val="0"/>
                <w:bCs w:val="0"/>
              </w:rPr>
              <w:t>а)</w:t>
            </w:r>
            <w:r w:rsidRPr="0037428B">
              <w:rPr>
                <w:b w:val="0"/>
              </w:rPr>
              <w:t xml:space="preserve">, </w:t>
            </w:r>
          </w:p>
          <w:p w:rsidR="005F6D74" w:rsidRPr="0037428B" w:rsidRDefault="004A177A" w:rsidP="005F6D74">
            <w:pPr>
              <w:pStyle w:val="a4"/>
              <w:jc w:val="both"/>
              <w:rPr>
                <w:b w:val="0"/>
              </w:rPr>
            </w:pPr>
            <w:r w:rsidRPr="0037428B">
              <w:rPr>
                <w:b w:val="0"/>
                <w:bCs w:val="0"/>
              </w:rPr>
              <w:t>телефон/факс</w:t>
            </w:r>
            <w:r w:rsidR="005F6D74" w:rsidRPr="0037428B">
              <w:rPr>
                <w:b w:val="0"/>
              </w:rPr>
              <w:t xml:space="preserve">  8 (0222) 42-</w:t>
            </w:r>
            <w:r w:rsidR="00FF50D2" w:rsidRPr="0037428B">
              <w:rPr>
                <w:b w:val="0"/>
              </w:rPr>
              <w:t>3</w:t>
            </w:r>
            <w:r w:rsidR="005F6D74" w:rsidRPr="0037428B">
              <w:rPr>
                <w:b w:val="0"/>
              </w:rPr>
              <w:t>0-33;</w:t>
            </w:r>
          </w:p>
          <w:p w:rsidR="004D528F" w:rsidRPr="0037428B" w:rsidRDefault="00375C31" w:rsidP="000B7AC5">
            <w:pPr>
              <w:pStyle w:val="a7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</w:rPr>
              <w:t xml:space="preserve">Официальный сайт Могилевского </w:t>
            </w:r>
            <w:r w:rsidR="000B7AC5" w:rsidRPr="0037428B">
              <w:rPr>
                <w:sz w:val="24"/>
                <w:szCs w:val="24"/>
              </w:rPr>
              <w:t>районного</w:t>
            </w:r>
            <w:r w:rsidRPr="0037428B">
              <w:rPr>
                <w:sz w:val="24"/>
                <w:szCs w:val="24"/>
              </w:rPr>
              <w:t xml:space="preserve"> исполнительного комитета: http://mogilev</w:t>
            </w:r>
            <w:r w:rsidR="00FF50D2" w:rsidRPr="0037428B">
              <w:rPr>
                <w:sz w:val="24"/>
                <w:szCs w:val="24"/>
              </w:rPr>
              <w:t>.</w:t>
            </w:r>
            <w:proofErr w:type="spellStart"/>
            <w:r w:rsidR="00FF50D2" w:rsidRPr="0037428B">
              <w:rPr>
                <w:sz w:val="24"/>
                <w:szCs w:val="24"/>
                <w:lang w:val="en-US"/>
              </w:rPr>
              <w:t>mogilev</w:t>
            </w:r>
            <w:proofErr w:type="spellEnd"/>
            <w:r w:rsidR="00FF50D2" w:rsidRPr="0037428B">
              <w:rPr>
                <w:sz w:val="24"/>
                <w:szCs w:val="24"/>
              </w:rPr>
              <w:t>-</w:t>
            </w:r>
            <w:r w:rsidR="00FF50D2" w:rsidRPr="0037428B">
              <w:rPr>
                <w:sz w:val="24"/>
                <w:szCs w:val="24"/>
                <w:lang w:val="en-US"/>
              </w:rPr>
              <w:t>region</w:t>
            </w:r>
            <w:r w:rsidRPr="0037428B">
              <w:rPr>
                <w:sz w:val="24"/>
                <w:szCs w:val="24"/>
              </w:rPr>
              <w:t>.</w:t>
            </w:r>
            <w:proofErr w:type="spellStart"/>
            <w:r w:rsidRPr="0037428B">
              <w:rPr>
                <w:sz w:val="24"/>
                <w:szCs w:val="24"/>
              </w:rPr>
              <w:t>by</w:t>
            </w:r>
            <w:proofErr w:type="spellEnd"/>
            <w:r w:rsidRPr="0037428B">
              <w:rPr>
                <w:sz w:val="24"/>
                <w:szCs w:val="24"/>
              </w:rPr>
              <w:t>.</w:t>
            </w:r>
          </w:p>
        </w:tc>
      </w:tr>
      <w:tr w:rsidR="0037428B" w:rsidRPr="0037428B" w:rsidTr="00634F44">
        <w:trPr>
          <w:jc w:val="center"/>
        </w:trPr>
        <w:tc>
          <w:tcPr>
            <w:tcW w:w="5000" w:type="pct"/>
            <w:gridSpan w:val="2"/>
          </w:tcPr>
          <w:p w:rsidR="00DE0997" w:rsidRPr="0037428B" w:rsidRDefault="00E90E2A" w:rsidP="003850F0">
            <w:pPr>
              <w:pStyle w:val="a4"/>
              <w:jc w:val="both"/>
            </w:pPr>
            <w:r w:rsidRPr="0037428B">
              <w:t>Информация об общественных обсуждениях</w:t>
            </w:r>
          </w:p>
        </w:tc>
      </w:tr>
      <w:tr w:rsidR="0037428B" w:rsidRPr="0037428B" w:rsidTr="001D5B5F">
        <w:trPr>
          <w:trHeight w:val="753"/>
          <w:jc w:val="center"/>
        </w:trPr>
        <w:tc>
          <w:tcPr>
            <w:tcW w:w="1824" w:type="pct"/>
          </w:tcPr>
          <w:p w:rsidR="004D528F" w:rsidRPr="0037428B" w:rsidRDefault="004D528F" w:rsidP="001A0F93">
            <w:pPr>
              <w:pStyle w:val="a4"/>
            </w:pPr>
            <w:r w:rsidRPr="0037428B">
              <w:t>Сроки проведения общественных обсуждений и представления замечаний</w:t>
            </w:r>
          </w:p>
        </w:tc>
        <w:tc>
          <w:tcPr>
            <w:tcW w:w="3176" w:type="pct"/>
          </w:tcPr>
          <w:p w:rsidR="001E098E" w:rsidRPr="0037428B" w:rsidRDefault="001E098E" w:rsidP="000B7AC5">
            <w:pPr>
              <w:pStyle w:val="a4"/>
              <w:jc w:val="both"/>
              <w:rPr>
                <w:b w:val="0"/>
              </w:rPr>
            </w:pPr>
            <w:r w:rsidRPr="00371DCB">
              <w:rPr>
                <w:b w:val="0"/>
              </w:rPr>
              <w:t>Начало</w:t>
            </w:r>
            <w:r w:rsidR="005646DE" w:rsidRPr="00371DCB">
              <w:rPr>
                <w:b w:val="0"/>
              </w:rPr>
              <w:t xml:space="preserve"> </w:t>
            </w:r>
            <w:r w:rsidR="005B12F8" w:rsidRPr="00371DCB">
              <w:rPr>
                <w:b w:val="0"/>
              </w:rPr>
              <w:t>–</w:t>
            </w:r>
            <w:r w:rsidRPr="00371DCB">
              <w:rPr>
                <w:b w:val="0"/>
              </w:rPr>
              <w:t xml:space="preserve"> </w:t>
            </w:r>
            <w:r w:rsidR="00371DCB" w:rsidRPr="00371DCB">
              <w:rPr>
                <w:b w:val="0"/>
              </w:rPr>
              <w:t>22</w:t>
            </w:r>
            <w:r w:rsidR="005B12F8" w:rsidRPr="00371DCB">
              <w:rPr>
                <w:b w:val="0"/>
              </w:rPr>
              <w:t>.0</w:t>
            </w:r>
            <w:r w:rsidR="00044D61" w:rsidRPr="00371DCB">
              <w:rPr>
                <w:b w:val="0"/>
              </w:rPr>
              <w:t>6</w:t>
            </w:r>
            <w:r w:rsidR="005B12F8" w:rsidRPr="00371DCB">
              <w:rPr>
                <w:b w:val="0"/>
              </w:rPr>
              <w:t>.202</w:t>
            </w:r>
            <w:r w:rsidR="00FD109D" w:rsidRPr="00371DCB">
              <w:rPr>
                <w:b w:val="0"/>
              </w:rPr>
              <w:t>2</w:t>
            </w:r>
            <w:r w:rsidR="005B12F8" w:rsidRPr="00371DCB">
              <w:rPr>
                <w:b w:val="0"/>
              </w:rPr>
              <w:t xml:space="preserve"> г.</w:t>
            </w:r>
            <w:r w:rsidRPr="00371DCB">
              <w:rPr>
                <w:b w:val="0"/>
              </w:rPr>
              <w:t>, окончание</w:t>
            </w:r>
            <w:r w:rsidR="005646DE" w:rsidRPr="00371DCB">
              <w:rPr>
                <w:b w:val="0"/>
              </w:rPr>
              <w:t xml:space="preserve"> </w:t>
            </w:r>
            <w:r w:rsidR="005B12F8" w:rsidRPr="00371DCB">
              <w:rPr>
                <w:b w:val="0"/>
              </w:rPr>
              <w:t>–</w:t>
            </w:r>
            <w:r w:rsidRPr="00371DCB">
              <w:rPr>
                <w:b w:val="0"/>
              </w:rPr>
              <w:t xml:space="preserve"> </w:t>
            </w:r>
            <w:r w:rsidR="00371DCB" w:rsidRPr="00371DCB">
              <w:rPr>
                <w:b w:val="0"/>
              </w:rPr>
              <w:t>22</w:t>
            </w:r>
            <w:r w:rsidR="005B12F8" w:rsidRPr="00371DCB">
              <w:rPr>
                <w:b w:val="0"/>
              </w:rPr>
              <w:t>.0</w:t>
            </w:r>
            <w:r w:rsidR="000B7AC5" w:rsidRPr="00371DCB">
              <w:rPr>
                <w:b w:val="0"/>
              </w:rPr>
              <w:t>7</w:t>
            </w:r>
            <w:r w:rsidR="005B12F8" w:rsidRPr="00371DCB">
              <w:rPr>
                <w:b w:val="0"/>
              </w:rPr>
              <w:t>.202</w:t>
            </w:r>
            <w:r w:rsidR="00FD109D" w:rsidRPr="00371DCB">
              <w:rPr>
                <w:b w:val="0"/>
              </w:rPr>
              <w:t>2</w:t>
            </w:r>
            <w:r w:rsidR="00AC6F1B" w:rsidRPr="00371DCB">
              <w:rPr>
                <w:b w:val="0"/>
              </w:rPr>
              <w:t xml:space="preserve"> г.</w:t>
            </w:r>
          </w:p>
        </w:tc>
      </w:tr>
      <w:tr w:rsidR="0037428B" w:rsidRPr="0037428B" w:rsidTr="00634F44">
        <w:trPr>
          <w:trHeight w:val="3083"/>
          <w:jc w:val="center"/>
        </w:trPr>
        <w:tc>
          <w:tcPr>
            <w:tcW w:w="1824" w:type="pct"/>
          </w:tcPr>
          <w:p w:rsidR="004D528F" w:rsidRPr="0037428B" w:rsidRDefault="004D528F" w:rsidP="004D528F">
            <w:pPr>
              <w:pStyle w:val="a4"/>
            </w:pPr>
            <w:r w:rsidRPr="0037428B">
              <w:t>С документацией по ОВОС можно ознакомиться</w:t>
            </w:r>
          </w:p>
          <w:p w:rsidR="004D528F" w:rsidRPr="0037428B" w:rsidRDefault="004D528F" w:rsidP="004D528F">
            <w:pPr>
              <w:pStyle w:val="a4"/>
              <w:jc w:val="center"/>
              <w:rPr>
                <w:b w:val="0"/>
              </w:rPr>
            </w:pPr>
          </w:p>
          <w:p w:rsidR="004D528F" w:rsidRPr="0037428B" w:rsidRDefault="004D528F" w:rsidP="004D528F">
            <w:pPr>
              <w:pStyle w:val="a4"/>
              <w:jc w:val="center"/>
              <w:rPr>
                <w:b w:val="0"/>
              </w:rPr>
            </w:pPr>
          </w:p>
        </w:tc>
        <w:tc>
          <w:tcPr>
            <w:tcW w:w="3176" w:type="pct"/>
          </w:tcPr>
          <w:p w:rsidR="00B5568D" w:rsidRPr="0037428B" w:rsidRDefault="00B5568D" w:rsidP="00B5568D">
            <w:pPr>
              <w:pStyle w:val="a7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</w:rPr>
              <w:t>В электронном виде и на бумажном носителе:</w:t>
            </w:r>
          </w:p>
          <w:p w:rsidR="00B5568D" w:rsidRPr="0037428B" w:rsidRDefault="00B5568D" w:rsidP="0052672B">
            <w:pPr>
              <w:pStyle w:val="a7"/>
              <w:rPr>
                <w:sz w:val="24"/>
                <w:szCs w:val="24"/>
              </w:rPr>
            </w:pPr>
          </w:p>
          <w:p w:rsidR="00B5568D" w:rsidRPr="0037428B" w:rsidRDefault="00B5568D" w:rsidP="0052672B">
            <w:pPr>
              <w:pStyle w:val="a7"/>
              <w:rPr>
                <w:b/>
                <w:sz w:val="24"/>
                <w:szCs w:val="24"/>
              </w:rPr>
            </w:pPr>
            <w:r w:rsidRPr="0037428B">
              <w:rPr>
                <w:sz w:val="24"/>
                <w:szCs w:val="24"/>
              </w:rPr>
              <w:t xml:space="preserve">- </w:t>
            </w:r>
            <w:r w:rsidR="0052672B" w:rsidRPr="0037428B">
              <w:rPr>
                <w:b/>
                <w:sz w:val="24"/>
                <w:szCs w:val="24"/>
              </w:rPr>
              <w:t xml:space="preserve">Могилевский </w:t>
            </w:r>
            <w:r w:rsidR="000B7AC5" w:rsidRPr="0037428B">
              <w:rPr>
                <w:b/>
                <w:sz w:val="24"/>
                <w:szCs w:val="24"/>
              </w:rPr>
              <w:t>районный исполнительный комитет</w:t>
            </w:r>
          </w:p>
          <w:p w:rsidR="00375C31" w:rsidRPr="0037428B" w:rsidRDefault="00B5568D" w:rsidP="0052672B">
            <w:pPr>
              <w:pStyle w:val="a7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</w:rPr>
              <w:t>Юридический</w:t>
            </w:r>
            <w:r w:rsidRPr="0037428B">
              <w:rPr>
                <w:bCs/>
                <w:sz w:val="24"/>
                <w:szCs w:val="24"/>
              </w:rPr>
              <w:t>/</w:t>
            </w:r>
            <w:r w:rsidRPr="0037428B">
              <w:rPr>
                <w:sz w:val="24"/>
                <w:szCs w:val="24"/>
              </w:rPr>
              <w:t xml:space="preserve">почтовый адрес: </w:t>
            </w:r>
            <w:r w:rsidR="000B7AC5" w:rsidRPr="0037428B">
              <w:t>2120</w:t>
            </w:r>
            <w:r w:rsidR="000B7AC5" w:rsidRPr="0037428B">
              <w:rPr>
                <w:bCs/>
              </w:rPr>
              <w:t>03</w:t>
            </w:r>
            <w:r w:rsidR="000B7AC5" w:rsidRPr="0037428B">
              <w:t xml:space="preserve">, г. Могилев, ул. </w:t>
            </w:r>
            <w:r w:rsidR="000B7AC5" w:rsidRPr="0037428B">
              <w:rPr>
                <w:bCs/>
              </w:rPr>
              <w:t>Челюскинцев</w:t>
            </w:r>
            <w:r w:rsidR="000B7AC5" w:rsidRPr="0037428B">
              <w:t xml:space="preserve">, </w:t>
            </w:r>
            <w:r w:rsidR="000B7AC5" w:rsidRPr="0037428B">
              <w:rPr>
                <w:bCs/>
              </w:rPr>
              <w:t>63</w:t>
            </w:r>
            <w:r w:rsidR="000B7AC5" w:rsidRPr="0037428B">
              <w:t>а</w:t>
            </w:r>
            <w:r w:rsidR="000D5D26" w:rsidRPr="0037428B">
              <w:rPr>
                <w:sz w:val="24"/>
                <w:szCs w:val="24"/>
              </w:rPr>
              <w:t>.</w:t>
            </w:r>
            <w:r w:rsidR="00375C31" w:rsidRPr="0037428B">
              <w:rPr>
                <w:sz w:val="24"/>
                <w:szCs w:val="24"/>
              </w:rPr>
              <w:t xml:space="preserve"> </w:t>
            </w:r>
          </w:p>
          <w:p w:rsidR="000D5D26" w:rsidRPr="0037428B" w:rsidRDefault="00375C31" w:rsidP="0052672B">
            <w:pPr>
              <w:pStyle w:val="a7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</w:rPr>
              <w:t xml:space="preserve">Официальный сайт Могилевского </w:t>
            </w:r>
            <w:r w:rsidR="000B7AC5" w:rsidRPr="0037428B">
              <w:rPr>
                <w:sz w:val="24"/>
                <w:szCs w:val="24"/>
              </w:rPr>
              <w:t>районного</w:t>
            </w:r>
            <w:r w:rsidRPr="0037428B">
              <w:rPr>
                <w:sz w:val="24"/>
                <w:szCs w:val="24"/>
              </w:rPr>
              <w:t xml:space="preserve"> исполнительного комитета: </w:t>
            </w:r>
            <w:r w:rsidR="000B7AC5" w:rsidRPr="0037428B">
              <w:t>http://mogilev.</w:t>
            </w:r>
            <w:proofErr w:type="spellStart"/>
            <w:r w:rsidR="000B7AC5" w:rsidRPr="0037428B">
              <w:rPr>
                <w:lang w:val="en-US"/>
              </w:rPr>
              <w:t>mogilev</w:t>
            </w:r>
            <w:proofErr w:type="spellEnd"/>
            <w:r w:rsidR="000B7AC5" w:rsidRPr="0037428B">
              <w:t>-</w:t>
            </w:r>
            <w:r w:rsidR="000B7AC5" w:rsidRPr="0037428B">
              <w:rPr>
                <w:lang w:val="en-US"/>
              </w:rPr>
              <w:t>region</w:t>
            </w:r>
            <w:r w:rsidR="000B7AC5" w:rsidRPr="0037428B">
              <w:t>.</w:t>
            </w:r>
            <w:proofErr w:type="spellStart"/>
            <w:r w:rsidR="000B7AC5" w:rsidRPr="0037428B">
              <w:t>by</w:t>
            </w:r>
            <w:proofErr w:type="spellEnd"/>
            <w:r w:rsidR="000B7AC5" w:rsidRPr="0037428B">
              <w:t>.</w:t>
            </w:r>
          </w:p>
          <w:p w:rsidR="0052672B" w:rsidRPr="006B1CDA" w:rsidRDefault="00CF63B3" w:rsidP="0052672B">
            <w:pPr>
              <w:pStyle w:val="a7"/>
              <w:rPr>
                <w:bCs/>
                <w:sz w:val="24"/>
                <w:szCs w:val="24"/>
              </w:rPr>
            </w:pPr>
            <w:r w:rsidRPr="0037428B">
              <w:rPr>
                <w:sz w:val="24"/>
                <w:szCs w:val="24"/>
              </w:rPr>
              <w:t xml:space="preserve">Контактное лицо – </w:t>
            </w:r>
            <w:r w:rsidR="006B1CDA" w:rsidRPr="006B1CDA">
              <w:rPr>
                <w:sz w:val="24"/>
                <w:szCs w:val="24"/>
              </w:rPr>
              <w:t xml:space="preserve">начальник отдела </w:t>
            </w:r>
            <w:r w:rsidR="00371DCB" w:rsidRPr="00371DCB">
              <w:rPr>
                <w:sz w:val="24"/>
                <w:szCs w:val="24"/>
              </w:rPr>
              <w:t xml:space="preserve">архитектуры и строительства </w:t>
            </w:r>
            <w:r w:rsidR="006B1CDA" w:rsidRPr="006B1CDA">
              <w:rPr>
                <w:sz w:val="24"/>
                <w:szCs w:val="24"/>
              </w:rPr>
              <w:t>Игнатов Владимир Владимирович, тел. +375 222 42-30-70, e-</w:t>
            </w:r>
            <w:proofErr w:type="spellStart"/>
            <w:r w:rsidR="006B1CDA" w:rsidRPr="006B1CDA">
              <w:rPr>
                <w:sz w:val="24"/>
                <w:szCs w:val="24"/>
              </w:rPr>
              <w:t>mail</w:t>
            </w:r>
            <w:proofErr w:type="spellEnd"/>
            <w:r w:rsidR="006B1CDA" w:rsidRPr="006B1CDA">
              <w:rPr>
                <w:sz w:val="24"/>
                <w:szCs w:val="24"/>
              </w:rPr>
              <w:t>: ais@mogilev-rik.gov.by</w:t>
            </w:r>
          </w:p>
          <w:p w:rsidR="00974444" w:rsidRPr="0037428B" w:rsidRDefault="00974444" w:rsidP="0052672B">
            <w:pPr>
              <w:pStyle w:val="a7"/>
              <w:rPr>
                <w:bCs/>
                <w:sz w:val="24"/>
                <w:szCs w:val="24"/>
              </w:rPr>
            </w:pPr>
          </w:p>
          <w:p w:rsidR="000B7AC5" w:rsidRPr="0037428B" w:rsidRDefault="000B7AC5" w:rsidP="000B7AC5">
            <w:pPr>
              <w:pStyle w:val="a7"/>
              <w:rPr>
                <w:b/>
                <w:sz w:val="24"/>
                <w:szCs w:val="24"/>
              </w:rPr>
            </w:pPr>
            <w:r w:rsidRPr="0037428B">
              <w:rPr>
                <w:sz w:val="24"/>
                <w:szCs w:val="24"/>
              </w:rPr>
              <w:t xml:space="preserve">- </w:t>
            </w:r>
            <w:r w:rsidRPr="0037428B">
              <w:rPr>
                <w:b/>
                <w:sz w:val="24"/>
                <w:szCs w:val="24"/>
              </w:rPr>
              <w:t>Могилевский городской исполнительный комитет</w:t>
            </w:r>
          </w:p>
          <w:p w:rsidR="000B7AC5" w:rsidRPr="0037428B" w:rsidRDefault="000B7AC5" w:rsidP="000B7AC5">
            <w:pPr>
              <w:pStyle w:val="a7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</w:rPr>
              <w:t>Юридический</w:t>
            </w:r>
            <w:r w:rsidRPr="0037428B">
              <w:rPr>
                <w:bCs/>
                <w:sz w:val="24"/>
                <w:szCs w:val="24"/>
              </w:rPr>
              <w:t>/</w:t>
            </w:r>
            <w:r w:rsidRPr="0037428B">
              <w:rPr>
                <w:sz w:val="24"/>
                <w:szCs w:val="24"/>
              </w:rPr>
              <w:t xml:space="preserve">почтовый адрес: 212030, г. Могилев, ул. Первомайская, 28а, </w:t>
            </w:r>
            <w:proofErr w:type="spellStart"/>
            <w:r w:rsidRPr="0037428B">
              <w:rPr>
                <w:sz w:val="24"/>
                <w:szCs w:val="24"/>
              </w:rPr>
              <w:t>каб</w:t>
            </w:r>
            <w:proofErr w:type="spellEnd"/>
            <w:r w:rsidRPr="0037428B">
              <w:rPr>
                <w:sz w:val="24"/>
                <w:szCs w:val="24"/>
              </w:rPr>
              <w:t xml:space="preserve">. 312. </w:t>
            </w:r>
          </w:p>
          <w:p w:rsidR="000B7AC5" w:rsidRPr="0037428B" w:rsidRDefault="000B7AC5" w:rsidP="000B7AC5">
            <w:pPr>
              <w:pStyle w:val="a7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</w:rPr>
              <w:t>Официальный сайт Могилевского городского исполнительного комитета: http://mogilev.gov.by.</w:t>
            </w:r>
          </w:p>
          <w:p w:rsidR="000B7AC5" w:rsidRPr="0037428B" w:rsidRDefault="000B7AC5" w:rsidP="000B7AC5">
            <w:pPr>
              <w:pStyle w:val="a7"/>
              <w:rPr>
                <w:bCs/>
                <w:sz w:val="24"/>
                <w:szCs w:val="24"/>
              </w:rPr>
            </w:pPr>
            <w:r w:rsidRPr="0037428B">
              <w:rPr>
                <w:sz w:val="24"/>
                <w:szCs w:val="24"/>
              </w:rPr>
              <w:t xml:space="preserve">Контактное лицо – </w:t>
            </w:r>
            <w:r w:rsidRPr="006B1CDA">
              <w:rPr>
                <w:sz w:val="24"/>
                <w:szCs w:val="24"/>
              </w:rPr>
              <w:t xml:space="preserve">главный специалист управления архитектуры и градостроительства </w:t>
            </w:r>
            <w:proofErr w:type="spellStart"/>
            <w:r w:rsidRPr="006B1CDA">
              <w:rPr>
                <w:sz w:val="24"/>
                <w:szCs w:val="24"/>
              </w:rPr>
              <w:t>Жампейсов</w:t>
            </w:r>
            <w:proofErr w:type="spellEnd"/>
            <w:r w:rsidRPr="006B1CDA">
              <w:rPr>
                <w:sz w:val="24"/>
                <w:szCs w:val="24"/>
              </w:rPr>
              <w:t xml:space="preserve"> Константин Олегович, телефон/факс +375222423164, +375222422632, электронная почта: uamgik1@rambler.ru</w:t>
            </w:r>
          </w:p>
          <w:p w:rsidR="000B7AC5" w:rsidRPr="0037428B" w:rsidRDefault="000B7AC5" w:rsidP="0052672B">
            <w:pPr>
              <w:pStyle w:val="a7"/>
              <w:rPr>
                <w:bCs/>
                <w:sz w:val="24"/>
                <w:szCs w:val="24"/>
              </w:rPr>
            </w:pPr>
          </w:p>
          <w:p w:rsidR="00B5568D" w:rsidRPr="0037428B" w:rsidRDefault="00B5568D" w:rsidP="00B5568D">
            <w:pPr>
              <w:pStyle w:val="a4"/>
            </w:pPr>
            <w:r w:rsidRPr="0037428B">
              <w:t xml:space="preserve">- </w:t>
            </w:r>
            <w:r w:rsidR="000B7AC5" w:rsidRPr="0037428B">
              <w:t>ИОО</w:t>
            </w:r>
            <w:r w:rsidRPr="0037428B">
              <w:t>О «</w:t>
            </w:r>
            <w:proofErr w:type="spellStart"/>
            <w:r w:rsidR="000B7AC5" w:rsidRPr="0037428B">
              <w:t>Кроноспан</w:t>
            </w:r>
            <w:proofErr w:type="spellEnd"/>
            <w:r w:rsidR="000B7AC5" w:rsidRPr="0037428B">
              <w:t xml:space="preserve"> ОСБ»</w:t>
            </w:r>
          </w:p>
          <w:p w:rsidR="00B5568D" w:rsidRPr="0037428B" w:rsidRDefault="00B5568D" w:rsidP="00B5568D">
            <w:pPr>
              <w:pStyle w:val="a4"/>
              <w:jc w:val="both"/>
              <w:rPr>
                <w:b w:val="0"/>
              </w:rPr>
            </w:pPr>
            <w:r w:rsidRPr="0037428B">
              <w:rPr>
                <w:b w:val="0"/>
                <w:bCs w:val="0"/>
              </w:rPr>
              <w:t xml:space="preserve">Юридический/почтовый адрес: </w:t>
            </w:r>
            <w:r w:rsidR="000B7AC5" w:rsidRPr="0037428B">
              <w:rPr>
                <w:b w:val="0"/>
                <w:szCs w:val="28"/>
              </w:rPr>
              <w:t xml:space="preserve">г. Могилев, пр-т Шмидта, 45-9, 212035 (почтовый адрес); </w:t>
            </w:r>
            <w:proofErr w:type="spellStart"/>
            <w:r w:rsidR="000B7AC5" w:rsidRPr="0037428B">
              <w:rPr>
                <w:b w:val="0"/>
                <w:szCs w:val="28"/>
              </w:rPr>
              <w:t>Вейнянский</w:t>
            </w:r>
            <w:proofErr w:type="spellEnd"/>
            <w:r w:rsidR="000B7AC5" w:rsidRPr="0037428B">
              <w:rPr>
                <w:b w:val="0"/>
                <w:szCs w:val="28"/>
              </w:rPr>
              <w:t xml:space="preserve"> с/с, 32, </w:t>
            </w:r>
            <w:r w:rsidR="000B7AC5" w:rsidRPr="0037428B">
              <w:rPr>
                <w:b w:val="0"/>
              </w:rPr>
              <w:t xml:space="preserve">Могилевский р-н, Могилевская обл., Республика Беларусь, 213105 (юридический адрес), </w:t>
            </w:r>
            <w:r w:rsidR="000B7AC5" w:rsidRPr="0037428B">
              <w:rPr>
                <w:b w:val="0"/>
              </w:rPr>
              <w:br/>
              <w:t xml:space="preserve">телефон/факс: + 375 222 492664,  факс:  + 375 222 492698, электронная почта: </w:t>
            </w:r>
            <w:r w:rsidR="000B7AC5" w:rsidRPr="00205484">
              <w:rPr>
                <w:b w:val="0"/>
              </w:rPr>
              <w:t>office.mogilev@kronospan.com.by</w:t>
            </w:r>
            <w:r w:rsidR="000B7AC5" w:rsidRPr="0037428B">
              <w:rPr>
                <w:b w:val="0"/>
                <w:u w:val="single"/>
              </w:rPr>
              <w:t>.</w:t>
            </w:r>
          </w:p>
          <w:p w:rsidR="00B5568D" w:rsidRPr="0037428B" w:rsidRDefault="00B5568D" w:rsidP="000B7AC5">
            <w:pPr>
              <w:pStyle w:val="af3"/>
              <w:rPr>
                <w:rFonts w:ascii="Times New Roman" w:hAnsi="Times New Roman" w:cs="Times New Roman"/>
                <w:color w:val="auto"/>
              </w:rPr>
            </w:pPr>
            <w:r w:rsidRPr="0037428B">
              <w:rPr>
                <w:rFonts w:ascii="Times New Roman" w:hAnsi="Times New Roman" w:cs="Times New Roman"/>
                <w:color w:val="auto"/>
              </w:rPr>
              <w:t xml:space="preserve">Контактное лицо: </w:t>
            </w:r>
            <w:r w:rsidR="004A177A" w:rsidRPr="006B1CDA">
              <w:rPr>
                <w:rFonts w:ascii="Times New Roman" w:hAnsi="Times New Roman" w:cs="Times New Roman"/>
                <w:color w:val="auto"/>
              </w:rPr>
              <w:t>з</w:t>
            </w:r>
            <w:r w:rsidR="00CD7C0B" w:rsidRPr="006B1CDA">
              <w:rPr>
                <w:rFonts w:ascii="Times New Roman" w:hAnsi="Times New Roman" w:cs="Times New Roman"/>
                <w:color w:val="auto"/>
              </w:rPr>
              <w:t xml:space="preserve">аместитель директора по </w:t>
            </w:r>
            <w:r w:rsidR="006B1CDA" w:rsidRPr="006B1CD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производству</w:t>
            </w:r>
            <w:r w:rsidR="00CD7C0B" w:rsidRPr="006B1CD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 xml:space="preserve"> </w:t>
            </w:r>
            <w:proofErr w:type="spellStart"/>
            <w:r w:rsidR="006B1CDA" w:rsidRPr="006B1CD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Пырх</w:t>
            </w:r>
            <w:proofErr w:type="spellEnd"/>
            <w:r w:rsidR="006B1CDA" w:rsidRPr="006B1CD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 xml:space="preserve"> Евгений Викторович</w:t>
            </w:r>
            <w:r w:rsidR="00CD7C0B" w:rsidRPr="006B1CD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 xml:space="preserve">, </w:t>
            </w:r>
            <w:r w:rsidR="000B7AC5" w:rsidRPr="0037428B">
              <w:rPr>
                <w:rFonts w:ascii="Times New Roman" w:hAnsi="Times New Roman" w:cs="Times New Roman"/>
                <w:color w:val="auto"/>
              </w:rPr>
              <w:t xml:space="preserve">телефон/факс:  + 375 222 492664,  факс: + 375 222 492698, электронная почта: </w:t>
            </w:r>
            <w:r w:rsidR="000B7AC5" w:rsidRPr="00205484">
              <w:rPr>
                <w:rFonts w:ascii="Times New Roman" w:hAnsi="Times New Roman" w:cs="Times New Roman"/>
                <w:color w:val="auto"/>
              </w:rPr>
              <w:t>office.mogilev@kronospan.com.by</w:t>
            </w:r>
          </w:p>
          <w:p w:rsidR="004A177A" w:rsidRPr="0037428B" w:rsidRDefault="004A177A" w:rsidP="00B5568D">
            <w:pPr>
              <w:pStyle w:val="a7"/>
              <w:jc w:val="both"/>
              <w:rPr>
                <w:sz w:val="24"/>
                <w:szCs w:val="24"/>
              </w:rPr>
            </w:pPr>
          </w:p>
          <w:p w:rsidR="00B5568D" w:rsidRPr="0037428B" w:rsidRDefault="00B5568D" w:rsidP="00B5568D">
            <w:pPr>
              <w:pStyle w:val="a4"/>
              <w:jc w:val="both"/>
              <w:rPr>
                <w:b w:val="0"/>
              </w:rPr>
            </w:pPr>
            <w:r w:rsidRPr="0037428B">
              <w:t>- ООО «Научно-производственная фирма «Экология»,</w:t>
            </w:r>
            <w:r w:rsidRPr="0037428B">
              <w:rPr>
                <w:b w:val="0"/>
              </w:rPr>
              <w:t xml:space="preserve"> </w:t>
            </w:r>
          </w:p>
          <w:p w:rsidR="00B5568D" w:rsidRPr="0037428B" w:rsidRDefault="00B5568D" w:rsidP="00B5568D">
            <w:pPr>
              <w:pStyle w:val="a4"/>
              <w:jc w:val="both"/>
              <w:rPr>
                <w:b w:val="0"/>
              </w:rPr>
            </w:pPr>
            <w:r w:rsidRPr="0037428B">
              <w:rPr>
                <w:b w:val="0"/>
              </w:rPr>
              <w:t xml:space="preserve">Юридический/почтовый адрес: 212027, г. Могилев, ул. Гагарина,52А-4, кабинет 3, </w:t>
            </w:r>
          </w:p>
          <w:p w:rsidR="00B5568D" w:rsidRPr="0037428B" w:rsidRDefault="00B5568D" w:rsidP="00B5568D">
            <w:pPr>
              <w:pStyle w:val="a4"/>
              <w:jc w:val="both"/>
              <w:rPr>
                <w:b w:val="0"/>
              </w:rPr>
            </w:pPr>
            <w:r w:rsidRPr="0037428B">
              <w:rPr>
                <w:b w:val="0"/>
              </w:rPr>
              <w:t xml:space="preserve">интернет-сайт: </w:t>
            </w:r>
            <w:hyperlink r:id="rId6" w:history="1">
              <w:r w:rsidRPr="00205484">
                <w:rPr>
                  <w:rStyle w:val="a8"/>
                  <w:b w:val="0"/>
                  <w:color w:val="auto"/>
                  <w:u w:val="none"/>
                </w:rPr>
                <w:t>http://ekolog.by/</w:t>
              </w:r>
            </w:hyperlink>
            <w:r w:rsidRPr="0037428B">
              <w:rPr>
                <w:rStyle w:val="a8"/>
                <w:b w:val="0"/>
                <w:color w:val="auto"/>
              </w:rPr>
              <w:t xml:space="preserve"> </w:t>
            </w:r>
          </w:p>
          <w:p w:rsidR="00B5568D" w:rsidRPr="0037428B" w:rsidRDefault="00B5568D" w:rsidP="00B5568D">
            <w:pPr>
              <w:pStyle w:val="a4"/>
              <w:jc w:val="both"/>
              <w:rPr>
                <w:b w:val="0"/>
              </w:rPr>
            </w:pPr>
            <w:r w:rsidRPr="0037428B">
              <w:rPr>
                <w:b w:val="0"/>
              </w:rPr>
              <w:t xml:space="preserve">контактное лицо: </w:t>
            </w:r>
            <w:r w:rsidR="000B7AC5" w:rsidRPr="0037428B">
              <w:rPr>
                <w:b w:val="0"/>
              </w:rPr>
              <w:t>гл. специалист</w:t>
            </w:r>
            <w:r w:rsidRPr="0037428B">
              <w:rPr>
                <w:b w:val="0"/>
              </w:rPr>
              <w:t xml:space="preserve"> </w:t>
            </w:r>
            <w:r w:rsidR="000B7AC5" w:rsidRPr="0037428B">
              <w:rPr>
                <w:b w:val="0"/>
              </w:rPr>
              <w:t>Гвоздь Татьяна Федоровна</w:t>
            </w:r>
            <w:r w:rsidRPr="0037428B">
              <w:rPr>
                <w:b w:val="0"/>
              </w:rPr>
              <w:t>,  е-</w:t>
            </w:r>
            <w:r w:rsidRPr="0037428B">
              <w:rPr>
                <w:b w:val="0"/>
                <w:lang w:val="en-US"/>
              </w:rPr>
              <w:t>mail</w:t>
            </w:r>
            <w:r w:rsidRPr="0037428B">
              <w:rPr>
                <w:b w:val="0"/>
              </w:rPr>
              <w:t xml:space="preserve">: </w:t>
            </w:r>
            <w:hyperlink r:id="rId7" w:history="1">
              <w:r w:rsidR="000B7AC5" w:rsidRPr="00205484">
                <w:rPr>
                  <w:rStyle w:val="a8"/>
                  <w:b w:val="0"/>
                  <w:color w:val="auto"/>
                  <w:u w:val="none"/>
                  <w:lang w:val="en-US"/>
                </w:rPr>
                <w:t>gvozd</w:t>
              </w:r>
              <w:r w:rsidR="000B7AC5" w:rsidRPr="00205484">
                <w:rPr>
                  <w:rStyle w:val="a8"/>
                  <w:b w:val="0"/>
                  <w:color w:val="auto"/>
                  <w:u w:val="none"/>
                </w:rPr>
                <w:t>@</w:t>
              </w:r>
              <w:r w:rsidR="000B7AC5" w:rsidRPr="00205484">
                <w:rPr>
                  <w:rStyle w:val="a8"/>
                  <w:b w:val="0"/>
                  <w:color w:val="auto"/>
                  <w:u w:val="none"/>
                  <w:lang w:val="en-US"/>
                </w:rPr>
                <w:t>ekolog</w:t>
              </w:r>
              <w:r w:rsidR="000B7AC5" w:rsidRPr="00205484">
                <w:rPr>
                  <w:rStyle w:val="a8"/>
                  <w:b w:val="0"/>
                  <w:color w:val="auto"/>
                  <w:u w:val="none"/>
                </w:rPr>
                <w:t>.</w:t>
              </w:r>
              <w:r w:rsidR="000B7AC5" w:rsidRPr="00205484">
                <w:rPr>
                  <w:rStyle w:val="a8"/>
                  <w:b w:val="0"/>
                  <w:color w:val="auto"/>
                  <w:u w:val="none"/>
                  <w:lang w:val="en-US"/>
                </w:rPr>
                <w:t>by</w:t>
              </w:r>
            </w:hyperlink>
            <w:r w:rsidRPr="0037428B">
              <w:rPr>
                <w:b w:val="0"/>
              </w:rPr>
              <w:t>,</w:t>
            </w:r>
          </w:p>
          <w:p w:rsidR="00DD797B" w:rsidRPr="0037428B" w:rsidRDefault="00B5568D" w:rsidP="00B5568D">
            <w:pPr>
              <w:pStyle w:val="a4"/>
              <w:jc w:val="both"/>
              <w:rPr>
                <w:b w:val="0"/>
              </w:rPr>
            </w:pPr>
            <w:r w:rsidRPr="0037428B">
              <w:rPr>
                <w:b w:val="0"/>
              </w:rPr>
              <w:t>Телефон/факс: +375(222) 60-07-01</w:t>
            </w:r>
          </w:p>
        </w:tc>
      </w:tr>
      <w:tr w:rsidR="0037428B" w:rsidRPr="0037428B" w:rsidTr="00634F44">
        <w:trPr>
          <w:trHeight w:val="567"/>
          <w:jc w:val="center"/>
        </w:trPr>
        <w:tc>
          <w:tcPr>
            <w:tcW w:w="1824" w:type="pct"/>
          </w:tcPr>
          <w:p w:rsidR="004D528F" w:rsidRPr="0037428B" w:rsidRDefault="004D528F" w:rsidP="004D528F">
            <w:pPr>
              <w:pStyle w:val="a4"/>
            </w:pPr>
            <w:r w:rsidRPr="0037428B">
              <w:t>Замечания и предложения по документации по ОВОС можно направить в</w:t>
            </w:r>
          </w:p>
          <w:p w:rsidR="004D528F" w:rsidRPr="0037428B" w:rsidRDefault="004D528F" w:rsidP="004D528F">
            <w:pPr>
              <w:pStyle w:val="a4"/>
              <w:jc w:val="center"/>
              <w:rPr>
                <w:b w:val="0"/>
              </w:rPr>
            </w:pPr>
          </w:p>
          <w:p w:rsidR="004D528F" w:rsidRPr="0037428B" w:rsidRDefault="004D528F" w:rsidP="004D528F">
            <w:pPr>
              <w:pStyle w:val="a4"/>
              <w:jc w:val="center"/>
              <w:rPr>
                <w:b w:val="0"/>
              </w:rPr>
            </w:pPr>
          </w:p>
          <w:p w:rsidR="004D528F" w:rsidRPr="0037428B" w:rsidRDefault="004D528F" w:rsidP="004D528F">
            <w:pPr>
              <w:pStyle w:val="a4"/>
              <w:jc w:val="center"/>
              <w:rPr>
                <w:b w:val="0"/>
              </w:rPr>
            </w:pPr>
          </w:p>
          <w:p w:rsidR="004D528F" w:rsidRPr="0037428B" w:rsidRDefault="004D528F" w:rsidP="004D528F">
            <w:pPr>
              <w:pStyle w:val="a4"/>
              <w:jc w:val="center"/>
              <w:rPr>
                <w:b w:val="0"/>
              </w:rPr>
            </w:pPr>
          </w:p>
        </w:tc>
        <w:tc>
          <w:tcPr>
            <w:tcW w:w="3176" w:type="pct"/>
          </w:tcPr>
          <w:p w:rsidR="00A65A35" w:rsidRPr="0037428B" w:rsidRDefault="00375C31" w:rsidP="00A65A35">
            <w:pPr>
              <w:pStyle w:val="a7"/>
              <w:rPr>
                <w:b/>
                <w:sz w:val="24"/>
                <w:szCs w:val="24"/>
              </w:rPr>
            </w:pPr>
            <w:r w:rsidRPr="0037428B">
              <w:rPr>
                <w:b/>
                <w:sz w:val="24"/>
                <w:szCs w:val="24"/>
              </w:rPr>
              <w:lastRenderedPageBreak/>
              <w:t xml:space="preserve">- </w:t>
            </w:r>
            <w:r w:rsidR="00A65A35" w:rsidRPr="0037428B">
              <w:rPr>
                <w:b/>
                <w:sz w:val="24"/>
                <w:szCs w:val="24"/>
              </w:rPr>
              <w:t xml:space="preserve">Могилевский </w:t>
            </w:r>
            <w:r w:rsidR="000B7AC5" w:rsidRPr="0037428B">
              <w:rPr>
                <w:b/>
                <w:sz w:val="24"/>
                <w:szCs w:val="24"/>
              </w:rPr>
              <w:t>районный</w:t>
            </w:r>
            <w:r w:rsidR="00A65A35" w:rsidRPr="0037428B">
              <w:rPr>
                <w:b/>
                <w:sz w:val="24"/>
                <w:szCs w:val="24"/>
              </w:rPr>
              <w:t xml:space="preserve"> исполнительный комитет,</w:t>
            </w:r>
          </w:p>
          <w:p w:rsidR="00A65A35" w:rsidRPr="0037428B" w:rsidRDefault="000B7AC5" w:rsidP="00A65A35">
            <w:pPr>
              <w:pStyle w:val="a7"/>
              <w:rPr>
                <w:sz w:val="24"/>
                <w:szCs w:val="24"/>
              </w:rPr>
            </w:pPr>
            <w:r w:rsidRPr="0037428B">
              <w:t>Юридический</w:t>
            </w:r>
            <w:r w:rsidRPr="0037428B">
              <w:rPr>
                <w:bCs/>
              </w:rPr>
              <w:t>/</w:t>
            </w:r>
            <w:r w:rsidRPr="0037428B">
              <w:t>почтовый адрес: 2120</w:t>
            </w:r>
            <w:r w:rsidRPr="0037428B">
              <w:rPr>
                <w:bCs/>
              </w:rPr>
              <w:t>03</w:t>
            </w:r>
            <w:r w:rsidRPr="0037428B">
              <w:t xml:space="preserve">, г. Могилев, ул. </w:t>
            </w:r>
            <w:r w:rsidRPr="0037428B">
              <w:rPr>
                <w:bCs/>
              </w:rPr>
              <w:t>Челюскинцев</w:t>
            </w:r>
            <w:r w:rsidRPr="0037428B">
              <w:t xml:space="preserve">, </w:t>
            </w:r>
            <w:r w:rsidRPr="0037428B">
              <w:rPr>
                <w:bCs/>
              </w:rPr>
              <w:t>63</w:t>
            </w:r>
            <w:r w:rsidRPr="0037428B">
              <w:t>а.</w:t>
            </w:r>
          </w:p>
          <w:p w:rsidR="00371DCB" w:rsidRPr="00371DCB" w:rsidRDefault="00A65A35" w:rsidP="00371DCB">
            <w:pPr>
              <w:pStyle w:val="a7"/>
              <w:rPr>
                <w:bCs/>
                <w:sz w:val="24"/>
                <w:szCs w:val="24"/>
              </w:rPr>
            </w:pPr>
            <w:r w:rsidRPr="00371DCB">
              <w:rPr>
                <w:sz w:val="24"/>
                <w:szCs w:val="24"/>
              </w:rPr>
              <w:lastRenderedPageBreak/>
              <w:t xml:space="preserve">Контактное лицо – </w:t>
            </w:r>
            <w:r w:rsidR="00371DCB" w:rsidRPr="00371DCB">
              <w:rPr>
                <w:sz w:val="24"/>
                <w:szCs w:val="24"/>
              </w:rPr>
              <w:t>начальник отдела архитектуры и строительства Игнатов Владимир Владимирович, тел. +375 222 42-30-70, e-</w:t>
            </w:r>
            <w:proofErr w:type="spellStart"/>
            <w:r w:rsidR="00371DCB" w:rsidRPr="00371DCB">
              <w:rPr>
                <w:sz w:val="24"/>
                <w:szCs w:val="24"/>
              </w:rPr>
              <w:t>mail</w:t>
            </w:r>
            <w:proofErr w:type="spellEnd"/>
            <w:r w:rsidR="00371DCB" w:rsidRPr="00371DCB">
              <w:rPr>
                <w:sz w:val="24"/>
                <w:szCs w:val="24"/>
              </w:rPr>
              <w:t>: ais@mogilev-rik.gov.by</w:t>
            </w:r>
          </w:p>
          <w:p w:rsidR="00A65A35" w:rsidRPr="0037428B" w:rsidRDefault="00A65A35" w:rsidP="00A65A35">
            <w:pPr>
              <w:pStyle w:val="a7"/>
              <w:rPr>
                <w:bCs/>
                <w:sz w:val="24"/>
                <w:szCs w:val="24"/>
              </w:rPr>
            </w:pPr>
          </w:p>
          <w:p w:rsidR="000B7AC5" w:rsidRPr="0037428B" w:rsidRDefault="000B7AC5" w:rsidP="000B7AC5">
            <w:pPr>
              <w:pStyle w:val="a4"/>
            </w:pPr>
            <w:r w:rsidRPr="0037428B">
              <w:t>- ИООО «</w:t>
            </w:r>
            <w:proofErr w:type="spellStart"/>
            <w:r w:rsidRPr="0037428B">
              <w:t>Кроноспан</w:t>
            </w:r>
            <w:proofErr w:type="spellEnd"/>
            <w:r w:rsidRPr="0037428B">
              <w:t xml:space="preserve"> ОСБ»</w:t>
            </w:r>
          </w:p>
          <w:p w:rsidR="000B7AC5" w:rsidRPr="0037428B" w:rsidRDefault="000B7AC5" w:rsidP="000B7AC5">
            <w:pPr>
              <w:pStyle w:val="a4"/>
              <w:jc w:val="both"/>
              <w:rPr>
                <w:b w:val="0"/>
              </w:rPr>
            </w:pPr>
            <w:r w:rsidRPr="0037428B">
              <w:rPr>
                <w:b w:val="0"/>
                <w:bCs w:val="0"/>
              </w:rPr>
              <w:t xml:space="preserve">Юридический/почтовый адрес: </w:t>
            </w:r>
            <w:r w:rsidRPr="0037428B">
              <w:rPr>
                <w:b w:val="0"/>
                <w:szCs w:val="28"/>
              </w:rPr>
              <w:t xml:space="preserve">г. Могилев, пр-т Шмидта, 45-9, 212035 (почтовый адрес); </w:t>
            </w:r>
            <w:proofErr w:type="spellStart"/>
            <w:r w:rsidRPr="0037428B">
              <w:rPr>
                <w:b w:val="0"/>
                <w:szCs w:val="28"/>
              </w:rPr>
              <w:t>Вейнянский</w:t>
            </w:r>
            <w:proofErr w:type="spellEnd"/>
            <w:r w:rsidRPr="0037428B">
              <w:rPr>
                <w:b w:val="0"/>
                <w:szCs w:val="28"/>
              </w:rPr>
              <w:t xml:space="preserve"> с/с, 32, </w:t>
            </w:r>
            <w:r w:rsidRPr="0037428B">
              <w:rPr>
                <w:b w:val="0"/>
              </w:rPr>
              <w:t xml:space="preserve">Могилевский р-н, Могилевская обл., Республика Беларусь, 213105 (юридический адрес), </w:t>
            </w:r>
            <w:r w:rsidRPr="0037428B">
              <w:rPr>
                <w:b w:val="0"/>
              </w:rPr>
              <w:br/>
              <w:t xml:space="preserve">телефон/факс: + 375 222 492664,  факс:  + 375 222 492698, электронная почта: </w:t>
            </w:r>
            <w:r w:rsidRPr="00205484">
              <w:rPr>
                <w:b w:val="0"/>
              </w:rPr>
              <w:t>office.mogilev@kronospan.com.by.</w:t>
            </w:r>
          </w:p>
          <w:p w:rsidR="000B7AC5" w:rsidRPr="0037428B" w:rsidRDefault="000B7AC5" w:rsidP="000B7AC5">
            <w:pPr>
              <w:pStyle w:val="af3"/>
              <w:rPr>
                <w:rFonts w:ascii="Times New Roman" w:hAnsi="Times New Roman" w:cs="Times New Roman"/>
                <w:color w:val="auto"/>
              </w:rPr>
            </w:pPr>
            <w:r w:rsidRPr="0037428B">
              <w:rPr>
                <w:rFonts w:ascii="Times New Roman" w:hAnsi="Times New Roman" w:cs="Times New Roman"/>
                <w:color w:val="auto"/>
              </w:rPr>
              <w:t xml:space="preserve">Контактное лицо: </w:t>
            </w:r>
            <w:r w:rsidR="006B1CDA" w:rsidRPr="006B1CDA">
              <w:rPr>
                <w:rFonts w:ascii="Times New Roman" w:hAnsi="Times New Roman" w:cs="Times New Roman"/>
                <w:color w:val="auto"/>
              </w:rPr>
              <w:t xml:space="preserve">заместитель директора по </w:t>
            </w:r>
            <w:r w:rsidR="006B1CDA" w:rsidRPr="006B1CD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 xml:space="preserve">производству </w:t>
            </w:r>
            <w:proofErr w:type="spellStart"/>
            <w:r w:rsidR="006B1CDA" w:rsidRPr="006B1CD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Пырх</w:t>
            </w:r>
            <w:proofErr w:type="spellEnd"/>
            <w:r w:rsidR="006B1CDA" w:rsidRPr="006B1CD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 xml:space="preserve"> Евгений Викторович, </w:t>
            </w:r>
            <w:r w:rsidRPr="0037428B">
              <w:rPr>
                <w:rFonts w:ascii="Times New Roman" w:hAnsi="Times New Roman" w:cs="Times New Roman"/>
                <w:color w:val="auto"/>
              </w:rPr>
              <w:t xml:space="preserve">телефон/факс:  + 375 222 492664,  факс: + 375 222 492698, электронная почта: </w:t>
            </w:r>
            <w:r w:rsidRPr="00205484">
              <w:rPr>
                <w:rFonts w:ascii="Times New Roman" w:hAnsi="Times New Roman" w:cs="Times New Roman"/>
                <w:color w:val="auto"/>
              </w:rPr>
              <w:t>office.mogilev@kronospan.com.by</w:t>
            </w:r>
          </w:p>
          <w:p w:rsidR="004A177A" w:rsidRPr="0037428B" w:rsidRDefault="004A177A" w:rsidP="00D37D32">
            <w:pPr>
              <w:pStyle w:val="a7"/>
              <w:rPr>
                <w:bCs/>
                <w:sz w:val="24"/>
                <w:szCs w:val="24"/>
              </w:rPr>
            </w:pPr>
          </w:p>
          <w:p w:rsidR="000B7AC5" w:rsidRPr="0037428B" w:rsidRDefault="000B7AC5" w:rsidP="000B7AC5">
            <w:pPr>
              <w:pStyle w:val="a4"/>
              <w:jc w:val="both"/>
              <w:rPr>
                <w:b w:val="0"/>
              </w:rPr>
            </w:pPr>
            <w:r w:rsidRPr="0037428B">
              <w:t>- ООО «Научно-производственная фирма «Экология»,</w:t>
            </w:r>
            <w:r w:rsidRPr="0037428B">
              <w:rPr>
                <w:b w:val="0"/>
              </w:rPr>
              <w:t xml:space="preserve"> </w:t>
            </w:r>
          </w:p>
          <w:p w:rsidR="000B7AC5" w:rsidRPr="0037428B" w:rsidRDefault="000B7AC5" w:rsidP="000B7AC5">
            <w:pPr>
              <w:pStyle w:val="a4"/>
              <w:jc w:val="both"/>
              <w:rPr>
                <w:b w:val="0"/>
              </w:rPr>
            </w:pPr>
            <w:r w:rsidRPr="0037428B">
              <w:rPr>
                <w:b w:val="0"/>
              </w:rPr>
              <w:t xml:space="preserve">Юридический/почтовый адрес: 212027, г. Могилев, ул. Гагарина,52А-4, кабинет 3, </w:t>
            </w:r>
          </w:p>
          <w:p w:rsidR="000B7AC5" w:rsidRPr="0037428B" w:rsidRDefault="000B7AC5" w:rsidP="000B7AC5">
            <w:pPr>
              <w:pStyle w:val="a4"/>
              <w:jc w:val="both"/>
              <w:rPr>
                <w:b w:val="0"/>
              </w:rPr>
            </w:pPr>
            <w:r w:rsidRPr="0037428B">
              <w:rPr>
                <w:b w:val="0"/>
              </w:rPr>
              <w:t xml:space="preserve">интернет-сайт: </w:t>
            </w:r>
            <w:hyperlink r:id="rId8" w:history="1">
              <w:r w:rsidRPr="00205484">
                <w:rPr>
                  <w:rStyle w:val="a8"/>
                  <w:b w:val="0"/>
                  <w:color w:val="auto"/>
                  <w:u w:val="none"/>
                </w:rPr>
                <w:t>http://ekolog.by/</w:t>
              </w:r>
            </w:hyperlink>
            <w:r w:rsidRPr="0037428B">
              <w:rPr>
                <w:rStyle w:val="a8"/>
                <w:b w:val="0"/>
                <w:color w:val="auto"/>
              </w:rPr>
              <w:t xml:space="preserve"> </w:t>
            </w:r>
          </w:p>
          <w:p w:rsidR="000B7AC5" w:rsidRPr="0037428B" w:rsidRDefault="000B7AC5" w:rsidP="000B7AC5">
            <w:pPr>
              <w:pStyle w:val="a4"/>
              <w:jc w:val="both"/>
              <w:rPr>
                <w:b w:val="0"/>
              </w:rPr>
            </w:pPr>
            <w:r w:rsidRPr="0037428B">
              <w:rPr>
                <w:b w:val="0"/>
              </w:rPr>
              <w:t>контактное лицо: гл. специалист Гвоздь Татьяна Федоровна,  е-</w:t>
            </w:r>
            <w:r w:rsidRPr="0037428B">
              <w:rPr>
                <w:b w:val="0"/>
                <w:lang w:val="en-US"/>
              </w:rPr>
              <w:t>mail</w:t>
            </w:r>
            <w:r w:rsidRPr="0037428B">
              <w:rPr>
                <w:b w:val="0"/>
              </w:rPr>
              <w:t xml:space="preserve">: </w:t>
            </w:r>
            <w:hyperlink r:id="rId9" w:history="1">
              <w:r w:rsidRPr="00205484">
                <w:rPr>
                  <w:rStyle w:val="a8"/>
                  <w:b w:val="0"/>
                  <w:color w:val="auto"/>
                  <w:u w:val="none"/>
                  <w:lang w:val="en-US"/>
                </w:rPr>
                <w:t>gvozd</w:t>
              </w:r>
              <w:r w:rsidRPr="00205484">
                <w:rPr>
                  <w:rStyle w:val="a8"/>
                  <w:b w:val="0"/>
                  <w:color w:val="auto"/>
                  <w:u w:val="none"/>
                </w:rPr>
                <w:t>@</w:t>
              </w:r>
              <w:r w:rsidRPr="00205484">
                <w:rPr>
                  <w:rStyle w:val="a8"/>
                  <w:b w:val="0"/>
                  <w:color w:val="auto"/>
                  <w:u w:val="none"/>
                  <w:lang w:val="en-US"/>
                </w:rPr>
                <w:t>ekolog</w:t>
              </w:r>
              <w:r w:rsidRPr="00205484">
                <w:rPr>
                  <w:rStyle w:val="a8"/>
                  <w:b w:val="0"/>
                  <w:color w:val="auto"/>
                  <w:u w:val="none"/>
                </w:rPr>
                <w:t>.</w:t>
              </w:r>
              <w:r w:rsidRPr="00205484">
                <w:rPr>
                  <w:rStyle w:val="a8"/>
                  <w:b w:val="0"/>
                  <w:color w:val="auto"/>
                  <w:u w:val="none"/>
                  <w:lang w:val="en-US"/>
                </w:rPr>
                <w:t>by</w:t>
              </w:r>
            </w:hyperlink>
            <w:r w:rsidRPr="0037428B">
              <w:rPr>
                <w:b w:val="0"/>
              </w:rPr>
              <w:t>,</w:t>
            </w:r>
          </w:p>
          <w:p w:rsidR="00DD797B" w:rsidRPr="0037428B" w:rsidRDefault="000B7AC5" w:rsidP="000B7AC5">
            <w:pPr>
              <w:pStyle w:val="a4"/>
              <w:jc w:val="both"/>
              <w:rPr>
                <w:lang w:val="en-US"/>
              </w:rPr>
            </w:pPr>
            <w:r w:rsidRPr="0037428B">
              <w:rPr>
                <w:b w:val="0"/>
              </w:rPr>
              <w:t>Телефон/факс: +375(222) 60-07-01</w:t>
            </w:r>
          </w:p>
        </w:tc>
      </w:tr>
      <w:tr w:rsidR="0037428B" w:rsidRPr="0037428B" w:rsidTr="00DD797B">
        <w:trPr>
          <w:trHeight w:val="707"/>
          <w:jc w:val="center"/>
        </w:trPr>
        <w:tc>
          <w:tcPr>
            <w:tcW w:w="1824" w:type="pct"/>
          </w:tcPr>
          <w:p w:rsidR="004D528F" w:rsidRPr="0037428B" w:rsidRDefault="004D528F" w:rsidP="004D528F">
            <w:pPr>
              <w:pStyle w:val="a4"/>
              <w:jc w:val="both"/>
              <w:rPr>
                <w:bCs w:val="0"/>
              </w:rPr>
            </w:pPr>
            <w:r w:rsidRPr="0037428B">
              <w:lastRenderedPageBreak/>
              <w:t xml:space="preserve">Заявление о необходимости проведения общественных слушаний (собрания) можно направить в </w:t>
            </w:r>
          </w:p>
        </w:tc>
        <w:tc>
          <w:tcPr>
            <w:tcW w:w="3176" w:type="pct"/>
          </w:tcPr>
          <w:p w:rsidR="0037428B" w:rsidRPr="0037428B" w:rsidRDefault="0037428B" w:rsidP="0037428B">
            <w:pPr>
              <w:pStyle w:val="a7"/>
              <w:rPr>
                <w:b/>
                <w:sz w:val="24"/>
                <w:szCs w:val="24"/>
              </w:rPr>
            </w:pPr>
            <w:r w:rsidRPr="0037428B">
              <w:rPr>
                <w:b/>
                <w:sz w:val="24"/>
                <w:szCs w:val="24"/>
              </w:rPr>
              <w:t>- Могилевский районный исполнительный комитет,</w:t>
            </w:r>
          </w:p>
          <w:p w:rsidR="0037428B" w:rsidRPr="0037428B" w:rsidRDefault="0037428B" w:rsidP="0037428B">
            <w:pPr>
              <w:pStyle w:val="a7"/>
              <w:rPr>
                <w:sz w:val="24"/>
                <w:szCs w:val="24"/>
              </w:rPr>
            </w:pPr>
            <w:r w:rsidRPr="0037428B">
              <w:t>Юридический</w:t>
            </w:r>
            <w:r w:rsidRPr="0037428B">
              <w:rPr>
                <w:bCs/>
              </w:rPr>
              <w:t>/</w:t>
            </w:r>
            <w:r w:rsidRPr="0037428B">
              <w:t>почтовый адрес: 2120</w:t>
            </w:r>
            <w:r w:rsidRPr="0037428B">
              <w:rPr>
                <w:bCs/>
              </w:rPr>
              <w:t>03</w:t>
            </w:r>
            <w:r w:rsidRPr="0037428B">
              <w:t xml:space="preserve">, г. Могилев, ул. </w:t>
            </w:r>
            <w:r w:rsidRPr="0037428B">
              <w:rPr>
                <w:bCs/>
              </w:rPr>
              <w:t>Челюскинцев</w:t>
            </w:r>
            <w:r w:rsidRPr="0037428B">
              <w:t xml:space="preserve">, </w:t>
            </w:r>
            <w:r w:rsidRPr="0037428B">
              <w:rPr>
                <w:bCs/>
              </w:rPr>
              <w:t>63</w:t>
            </w:r>
            <w:r w:rsidRPr="0037428B">
              <w:t>а.</w:t>
            </w:r>
          </w:p>
          <w:p w:rsidR="00371DCB" w:rsidRPr="00371DCB" w:rsidRDefault="0037428B" w:rsidP="00371DCB">
            <w:pPr>
              <w:pStyle w:val="a7"/>
              <w:rPr>
                <w:bCs/>
                <w:sz w:val="24"/>
                <w:szCs w:val="24"/>
              </w:rPr>
            </w:pPr>
            <w:r w:rsidRPr="00371DCB">
              <w:rPr>
                <w:sz w:val="24"/>
                <w:szCs w:val="24"/>
              </w:rPr>
              <w:t xml:space="preserve">Контактное лицо – </w:t>
            </w:r>
            <w:r w:rsidR="00371DCB" w:rsidRPr="00371DCB">
              <w:rPr>
                <w:sz w:val="24"/>
                <w:szCs w:val="24"/>
              </w:rPr>
              <w:t>начальник отдела архитектуры и строительства Игнатов Владимир Владимирович, тел. +375 222 42-30-70, e-</w:t>
            </w:r>
            <w:proofErr w:type="spellStart"/>
            <w:r w:rsidR="00371DCB" w:rsidRPr="00371DCB">
              <w:rPr>
                <w:sz w:val="24"/>
                <w:szCs w:val="24"/>
              </w:rPr>
              <w:t>mail</w:t>
            </w:r>
            <w:proofErr w:type="spellEnd"/>
            <w:r w:rsidR="00371DCB" w:rsidRPr="00371DCB">
              <w:rPr>
                <w:sz w:val="24"/>
                <w:szCs w:val="24"/>
              </w:rPr>
              <w:t>: ais@mogilev-rik.gov.by</w:t>
            </w:r>
          </w:p>
          <w:p w:rsidR="0037428B" w:rsidRPr="0037428B" w:rsidRDefault="0037428B" w:rsidP="0037428B">
            <w:pPr>
              <w:pStyle w:val="a7"/>
              <w:rPr>
                <w:bCs/>
                <w:sz w:val="24"/>
                <w:szCs w:val="24"/>
              </w:rPr>
            </w:pPr>
          </w:p>
          <w:p w:rsidR="008C1DCF" w:rsidRPr="0037428B" w:rsidRDefault="00712B25" w:rsidP="004A177A">
            <w:pPr>
              <w:autoSpaceDE w:val="0"/>
              <w:autoSpaceDN w:val="0"/>
              <w:adjustRightInd w:val="0"/>
              <w:spacing w:line="240" w:lineRule="atLeast"/>
            </w:pPr>
            <w:r w:rsidRPr="0037428B">
              <w:t xml:space="preserve">Собрание по общественному обсуждению отчета об ОВОС будет проводиться в случае обращения общественности </w:t>
            </w:r>
            <w:r w:rsidRPr="00371DCB">
              <w:rPr>
                <w:u w:val="single"/>
              </w:rPr>
              <w:t xml:space="preserve">до </w:t>
            </w:r>
            <w:r w:rsidR="00371DCB" w:rsidRPr="00371DCB">
              <w:rPr>
                <w:u w:val="single"/>
              </w:rPr>
              <w:t>05</w:t>
            </w:r>
            <w:r w:rsidR="005B12F8" w:rsidRPr="00371DCB">
              <w:rPr>
                <w:u w:val="single"/>
              </w:rPr>
              <w:t>.0</w:t>
            </w:r>
            <w:r w:rsidR="00371DCB" w:rsidRPr="00371DCB">
              <w:rPr>
                <w:u w:val="single"/>
              </w:rPr>
              <w:t>7</w:t>
            </w:r>
            <w:r w:rsidR="005B12F8" w:rsidRPr="00371DCB">
              <w:rPr>
                <w:u w:val="single"/>
              </w:rPr>
              <w:t>.</w:t>
            </w:r>
            <w:r w:rsidRPr="00371DCB">
              <w:rPr>
                <w:u w:val="single"/>
              </w:rPr>
              <w:t>202</w:t>
            </w:r>
            <w:r w:rsidR="00A65A35" w:rsidRPr="00371DCB">
              <w:rPr>
                <w:u w:val="single"/>
              </w:rPr>
              <w:t>2</w:t>
            </w:r>
            <w:r w:rsidRPr="00371DCB">
              <w:rPr>
                <w:u w:val="single"/>
              </w:rPr>
              <w:t xml:space="preserve"> г</w:t>
            </w:r>
            <w:r w:rsidR="00F44F44" w:rsidRPr="00371DCB">
              <w:t>.</w:t>
            </w:r>
            <w:r w:rsidRPr="0037428B">
              <w:t xml:space="preserve"> включительно</w:t>
            </w:r>
            <w:r w:rsidR="00000C40" w:rsidRPr="0037428B">
              <w:t xml:space="preserve"> (в течение 10 рабочих дней </w:t>
            </w:r>
            <w:r w:rsidR="00EE791B" w:rsidRPr="0037428B">
              <w:t>с начала общественных обсуждений</w:t>
            </w:r>
            <w:r w:rsidR="00000C40" w:rsidRPr="0037428B">
              <w:t>)</w:t>
            </w:r>
            <w:r w:rsidRPr="0037428B">
              <w:t xml:space="preserve"> с заявлением о необходимости проведения такого собрания.</w:t>
            </w:r>
            <w:r w:rsidR="008C1DCF" w:rsidRPr="0037428B">
              <w:t xml:space="preserve"> </w:t>
            </w:r>
            <w:r w:rsidR="00000C40" w:rsidRPr="0037428B">
              <w:t xml:space="preserve"> </w:t>
            </w:r>
          </w:p>
          <w:p w:rsidR="00F44F44" w:rsidRPr="0037428B" w:rsidRDefault="00F44F44" w:rsidP="00F44F44">
            <w:pPr>
              <w:ind w:right="-55"/>
              <w:jc w:val="both"/>
            </w:pPr>
            <w:r w:rsidRPr="0037428B">
              <w:t>Заявления, поданные после указанных сроков, рассматриваться не будут.</w:t>
            </w:r>
          </w:p>
          <w:p w:rsidR="00DD797B" w:rsidRPr="0037428B" w:rsidRDefault="008C1DCF" w:rsidP="00DD797B">
            <w:pPr>
              <w:pStyle w:val="a7"/>
              <w:jc w:val="both"/>
              <w:rPr>
                <w:sz w:val="24"/>
                <w:szCs w:val="24"/>
              </w:rPr>
            </w:pPr>
            <w:r w:rsidRPr="0037428B">
              <w:rPr>
                <w:sz w:val="24"/>
                <w:szCs w:val="24"/>
              </w:rPr>
              <w:t>В случае поступления заявления о необходимости проведения собрания, дата и место его проведения будут сообщены дополнительно.</w:t>
            </w:r>
          </w:p>
        </w:tc>
      </w:tr>
      <w:tr w:rsidR="0037428B" w:rsidRPr="0037428B" w:rsidTr="00590BA1">
        <w:trPr>
          <w:trHeight w:val="1167"/>
          <w:jc w:val="center"/>
        </w:trPr>
        <w:tc>
          <w:tcPr>
            <w:tcW w:w="1824" w:type="pct"/>
          </w:tcPr>
          <w:p w:rsidR="004D528F" w:rsidRPr="0037428B" w:rsidRDefault="004D528F" w:rsidP="004D528F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37428B">
              <w:rPr>
                <w:b/>
              </w:rPr>
              <w:t>Заявление о намерении проведения общественной экологической экспертизы можно направить в</w:t>
            </w:r>
          </w:p>
          <w:p w:rsidR="004D528F" w:rsidRPr="0037428B" w:rsidRDefault="004D528F" w:rsidP="004D528F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  <w:p w:rsidR="004D528F" w:rsidRPr="0037428B" w:rsidRDefault="004D528F" w:rsidP="004D528F">
            <w:pPr>
              <w:ind w:right="-55"/>
              <w:jc w:val="both"/>
            </w:pPr>
          </w:p>
        </w:tc>
        <w:tc>
          <w:tcPr>
            <w:tcW w:w="3176" w:type="pct"/>
          </w:tcPr>
          <w:p w:rsidR="0037428B" w:rsidRPr="0037428B" w:rsidRDefault="0037428B" w:rsidP="0037428B">
            <w:pPr>
              <w:pStyle w:val="a4"/>
            </w:pPr>
            <w:r w:rsidRPr="0037428B">
              <w:t>ИООО «</w:t>
            </w:r>
            <w:proofErr w:type="spellStart"/>
            <w:r w:rsidRPr="0037428B">
              <w:t>Кроноспан</w:t>
            </w:r>
            <w:proofErr w:type="spellEnd"/>
            <w:r w:rsidRPr="0037428B">
              <w:t xml:space="preserve"> ОСБ»</w:t>
            </w:r>
          </w:p>
          <w:p w:rsidR="0037428B" w:rsidRPr="0037428B" w:rsidRDefault="0037428B" w:rsidP="0037428B">
            <w:pPr>
              <w:pStyle w:val="a4"/>
              <w:jc w:val="both"/>
              <w:rPr>
                <w:b w:val="0"/>
              </w:rPr>
            </w:pPr>
            <w:r w:rsidRPr="0037428B">
              <w:rPr>
                <w:b w:val="0"/>
                <w:bCs w:val="0"/>
              </w:rPr>
              <w:t xml:space="preserve">Юридический/почтовый адрес: </w:t>
            </w:r>
            <w:r w:rsidRPr="0037428B">
              <w:rPr>
                <w:b w:val="0"/>
                <w:szCs w:val="28"/>
              </w:rPr>
              <w:t xml:space="preserve">г. Могилев, пр-т Шмидта, 45-9, 212035 (почтовый адрес); </w:t>
            </w:r>
            <w:proofErr w:type="spellStart"/>
            <w:r w:rsidRPr="0037428B">
              <w:rPr>
                <w:b w:val="0"/>
                <w:szCs w:val="28"/>
              </w:rPr>
              <w:t>Вейнянский</w:t>
            </w:r>
            <w:proofErr w:type="spellEnd"/>
            <w:r w:rsidRPr="0037428B">
              <w:rPr>
                <w:b w:val="0"/>
                <w:szCs w:val="28"/>
              </w:rPr>
              <w:t xml:space="preserve"> с/с, 32, </w:t>
            </w:r>
            <w:r w:rsidRPr="0037428B">
              <w:rPr>
                <w:b w:val="0"/>
              </w:rPr>
              <w:t xml:space="preserve">Могилевский р-н, Могилевская обл., Республика Беларусь, 213105 (юридический адрес), </w:t>
            </w:r>
            <w:r w:rsidRPr="0037428B">
              <w:rPr>
                <w:b w:val="0"/>
              </w:rPr>
              <w:br/>
              <w:t xml:space="preserve">телефон/факс: + 375 222 492664,  факс:  + 375 222 492698, электронная почта: </w:t>
            </w:r>
            <w:r w:rsidRPr="00205484">
              <w:rPr>
                <w:b w:val="0"/>
              </w:rPr>
              <w:t>office.mogilev@kronospan.com.by.</w:t>
            </w:r>
          </w:p>
          <w:p w:rsidR="0037428B" w:rsidRPr="0037428B" w:rsidRDefault="0037428B" w:rsidP="0037428B">
            <w:pPr>
              <w:pStyle w:val="af3"/>
              <w:rPr>
                <w:rFonts w:ascii="Times New Roman" w:hAnsi="Times New Roman" w:cs="Times New Roman"/>
                <w:color w:val="auto"/>
              </w:rPr>
            </w:pPr>
            <w:r w:rsidRPr="0037428B">
              <w:rPr>
                <w:rFonts w:ascii="Times New Roman" w:hAnsi="Times New Roman" w:cs="Times New Roman"/>
                <w:color w:val="auto"/>
              </w:rPr>
              <w:t xml:space="preserve">Контактное лицо: </w:t>
            </w:r>
            <w:r w:rsidR="006B1CDA" w:rsidRPr="006B1CDA">
              <w:rPr>
                <w:rFonts w:ascii="Times New Roman" w:hAnsi="Times New Roman" w:cs="Times New Roman"/>
                <w:color w:val="auto"/>
              </w:rPr>
              <w:t xml:space="preserve">заместитель директора по </w:t>
            </w:r>
            <w:r w:rsidR="006B1CDA" w:rsidRPr="006B1CD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 xml:space="preserve">производству </w:t>
            </w:r>
            <w:proofErr w:type="spellStart"/>
            <w:r w:rsidR="006B1CDA" w:rsidRPr="006B1CD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Пырх</w:t>
            </w:r>
            <w:proofErr w:type="spellEnd"/>
            <w:r w:rsidR="006B1CDA" w:rsidRPr="006B1CD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 xml:space="preserve"> Евгений Викторович, </w:t>
            </w:r>
            <w:r w:rsidRPr="0037428B">
              <w:rPr>
                <w:rFonts w:ascii="Times New Roman" w:hAnsi="Times New Roman" w:cs="Times New Roman"/>
                <w:color w:val="auto"/>
              </w:rPr>
              <w:t xml:space="preserve">телефон/факс:  + 375 222 492664,  факс: + 375 222 492698, электронная почта: </w:t>
            </w:r>
            <w:r w:rsidRPr="00205484">
              <w:rPr>
                <w:rFonts w:ascii="Times New Roman" w:hAnsi="Times New Roman" w:cs="Times New Roman"/>
                <w:color w:val="auto"/>
              </w:rPr>
              <w:t>office.mogilev@kronospan.com.by</w:t>
            </w:r>
          </w:p>
          <w:p w:rsidR="00DC7D5E" w:rsidRPr="0037428B" w:rsidRDefault="00DC7D5E" w:rsidP="00D4284A">
            <w:pPr>
              <w:ind w:right="-55"/>
              <w:jc w:val="both"/>
            </w:pPr>
          </w:p>
          <w:p w:rsidR="00DC7D5E" w:rsidRPr="0037428B" w:rsidRDefault="00F44F44" w:rsidP="004A177A">
            <w:pPr>
              <w:ind w:right="-55"/>
            </w:pPr>
            <w:r w:rsidRPr="0037428B">
              <w:t xml:space="preserve">в срок </w:t>
            </w:r>
            <w:r w:rsidRPr="00371DCB">
              <w:t>до </w:t>
            </w:r>
            <w:r w:rsidR="00371DCB" w:rsidRPr="00371DCB">
              <w:rPr>
                <w:u w:val="single"/>
              </w:rPr>
              <w:t>05</w:t>
            </w:r>
            <w:r w:rsidR="00AC629C" w:rsidRPr="00371DCB">
              <w:rPr>
                <w:u w:val="single"/>
              </w:rPr>
              <w:t>.0</w:t>
            </w:r>
            <w:r w:rsidR="00371DCB" w:rsidRPr="00371DCB">
              <w:rPr>
                <w:u w:val="single"/>
              </w:rPr>
              <w:t>7</w:t>
            </w:r>
            <w:r w:rsidR="00AC629C" w:rsidRPr="00371DCB">
              <w:rPr>
                <w:u w:val="single"/>
              </w:rPr>
              <w:t>.2022</w:t>
            </w:r>
            <w:r w:rsidR="00AC629C" w:rsidRPr="0037428B">
              <w:rPr>
                <w:u w:val="single"/>
              </w:rPr>
              <w:t xml:space="preserve"> </w:t>
            </w:r>
            <w:r w:rsidRPr="0037428B">
              <w:t xml:space="preserve">г. включительно (в течение 10 рабочих дней </w:t>
            </w:r>
            <w:r w:rsidR="00EE791B" w:rsidRPr="0037428B">
              <w:t>с начала общественных обсуждений</w:t>
            </w:r>
            <w:r w:rsidRPr="0037428B">
              <w:t>).</w:t>
            </w:r>
          </w:p>
          <w:p w:rsidR="00DC7D5E" w:rsidRPr="0037428B" w:rsidRDefault="00DC7D5E" w:rsidP="00D4284A">
            <w:pPr>
              <w:ind w:right="-55"/>
              <w:jc w:val="both"/>
            </w:pPr>
            <w:r w:rsidRPr="0037428B">
              <w:t>Заявления, поданные после указанных сроков, рассматриваться не будут.</w:t>
            </w:r>
          </w:p>
        </w:tc>
      </w:tr>
      <w:tr w:rsidR="0037428B" w:rsidRPr="0037428B" w:rsidTr="00590BA1">
        <w:trPr>
          <w:trHeight w:val="585"/>
          <w:jc w:val="center"/>
        </w:trPr>
        <w:tc>
          <w:tcPr>
            <w:tcW w:w="1824" w:type="pct"/>
          </w:tcPr>
          <w:p w:rsidR="004D528F" w:rsidRPr="0037428B" w:rsidRDefault="004D528F" w:rsidP="004D52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428B">
              <w:rPr>
                <w:b/>
              </w:rPr>
              <w:lastRenderedPageBreak/>
              <w:t xml:space="preserve">Место и дата опубликования уведомления: </w:t>
            </w:r>
          </w:p>
          <w:p w:rsidR="004D528F" w:rsidRPr="0037428B" w:rsidRDefault="004D528F" w:rsidP="004D52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D528F" w:rsidRPr="0037428B" w:rsidRDefault="004D528F" w:rsidP="004D528F">
            <w:pPr>
              <w:ind w:right="-55"/>
              <w:jc w:val="both"/>
            </w:pPr>
          </w:p>
        </w:tc>
        <w:tc>
          <w:tcPr>
            <w:tcW w:w="3176" w:type="pct"/>
          </w:tcPr>
          <w:p w:rsidR="0007307F" w:rsidRPr="006B1CDA" w:rsidRDefault="00E0272D" w:rsidP="00AE1ACF">
            <w:pPr>
              <w:autoSpaceDE w:val="0"/>
              <w:autoSpaceDN w:val="0"/>
              <w:adjustRightInd w:val="0"/>
              <w:jc w:val="both"/>
            </w:pPr>
            <w:r w:rsidRPr="006B1CDA">
              <w:t>- в печатных СМИ</w:t>
            </w:r>
            <w:r w:rsidR="0007307F" w:rsidRPr="006B1CDA">
              <w:t>:</w:t>
            </w:r>
          </w:p>
          <w:p w:rsidR="00E0272D" w:rsidRPr="006B1CDA" w:rsidRDefault="00371DCB" w:rsidP="00AE1A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1DCB">
              <w:t>-</w:t>
            </w:r>
            <w:r w:rsidR="00FB6AA7" w:rsidRPr="006B1CDA">
              <w:t xml:space="preserve"> </w:t>
            </w:r>
            <w:r w:rsidR="00E0272D" w:rsidRPr="006B1CDA">
              <w:t xml:space="preserve">газета «Вестник Могилева», выпуск от </w:t>
            </w:r>
            <w:r w:rsidR="006B1CDA" w:rsidRPr="006B1CDA">
              <w:rPr>
                <w:u w:val="single"/>
              </w:rPr>
              <w:t>22</w:t>
            </w:r>
            <w:r w:rsidR="00284399" w:rsidRPr="006B1CDA">
              <w:rPr>
                <w:u w:val="single"/>
              </w:rPr>
              <w:t>.0</w:t>
            </w:r>
            <w:r w:rsidR="0037428B" w:rsidRPr="006B1CDA">
              <w:rPr>
                <w:u w:val="single"/>
              </w:rPr>
              <w:t>6</w:t>
            </w:r>
            <w:r w:rsidR="00284399" w:rsidRPr="006B1CDA">
              <w:rPr>
                <w:u w:val="single"/>
              </w:rPr>
              <w:t>.202</w:t>
            </w:r>
            <w:r w:rsidR="00A65A35" w:rsidRPr="006B1CDA">
              <w:rPr>
                <w:u w:val="single"/>
              </w:rPr>
              <w:t>2</w:t>
            </w:r>
            <w:r w:rsidR="00654B3E" w:rsidRPr="006B1CDA">
              <w:rPr>
                <w:u w:val="single"/>
              </w:rPr>
              <w:t xml:space="preserve"> г.</w:t>
            </w:r>
            <w:r w:rsidR="00E0272D" w:rsidRPr="006B1CDA">
              <w:rPr>
                <w:b/>
              </w:rPr>
              <w:t>;</w:t>
            </w:r>
          </w:p>
          <w:p w:rsidR="004D528F" w:rsidRPr="0037428B" w:rsidRDefault="00E0272D" w:rsidP="0037428B">
            <w:r w:rsidRPr="006B1CDA">
              <w:t xml:space="preserve">- в электронном виде – </w:t>
            </w:r>
            <w:r w:rsidR="00FB6AA7" w:rsidRPr="006B1CDA">
              <w:t>с</w:t>
            </w:r>
            <w:r w:rsidR="00FB6AA7" w:rsidRPr="006B1CDA">
              <w:rPr>
                <w:b/>
              </w:rPr>
              <w:t>_</w:t>
            </w:r>
            <w:r w:rsidR="006B1CDA" w:rsidRPr="006B1CDA">
              <w:rPr>
                <w:u w:val="single"/>
              </w:rPr>
              <w:t>22</w:t>
            </w:r>
            <w:r w:rsidR="00A65A35" w:rsidRPr="006B1CDA">
              <w:rPr>
                <w:u w:val="single"/>
              </w:rPr>
              <w:t>.0</w:t>
            </w:r>
            <w:r w:rsidR="0037428B" w:rsidRPr="006B1CDA">
              <w:rPr>
                <w:u w:val="single"/>
              </w:rPr>
              <w:t>6</w:t>
            </w:r>
            <w:r w:rsidR="00A65A35" w:rsidRPr="006B1CDA">
              <w:rPr>
                <w:u w:val="single"/>
              </w:rPr>
              <w:t>.2022</w:t>
            </w:r>
            <w:r w:rsidR="00654B3E" w:rsidRPr="006B1CDA">
              <w:rPr>
                <w:u w:val="single"/>
              </w:rPr>
              <w:t xml:space="preserve"> г.</w:t>
            </w:r>
            <w:r w:rsidRPr="006B1CDA">
              <w:t xml:space="preserve"> на сайт</w:t>
            </w:r>
            <w:r w:rsidR="0037428B" w:rsidRPr="006B1CDA">
              <w:t>е</w:t>
            </w:r>
            <w:r w:rsidRPr="006B1CDA">
              <w:t xml:space="preserve"> Могилевского </w:t>
            </w:r>
            <w:r w:rsidR="0037428B" w:rsidRPr="006B1CDA">
              <w:t>районного</w:t>
            </w:r>
            <w:r w:rsidRPr="006B1CDA">
              <w:t xml:space="preserve"> исполнительного </w:t>
            </w:r>
            <w:r w:rsidR="007525D1" w:rsidRPr="006B1CDA">
              <w:t xml:space="preserve">комитета: </w:t>
            </w:r>
            <w:r w:rsidR="0037428B" w:rsidRPr="006B1CDA">
              <w:t>http://mogilev.</w:t>
            </w:r>
            <w:proofErr w:type="spellStart"/>
            <w:r w:rsidR="0037428B" w:rsidRPr="006B1CDA">
              <w:rPr>
                <w:lang w:val="en-US"/>
              </w:rPr>
              <w:t>mogilev</w:t>
            </w:r>
            <w:proofErr w:type="spellEnd"/>
            <w:r w:rsidR="0037428B" w:rsidRPr="006B1CDA">
              <w:t>-</w:t>
            </w:r>
            <w:r w:rsidR="0037428B" w:rsidRPr="006B1CDA">
              <w:rPr>
                <w:lang w:val="en-US"/>
              </w:rPr>
              <w:t>region</w:t>
            </w:r>
            <w:r w:rsidR="0037428B" w:rsidRPr="006B1CDA">
              <w:t>.</w:t>
            </w:r>
            <w:proofErr w:type="spellStart"/>
            <w:r w:rsidR="0037428B" w:rsidRPr="006B1CDA">
              <w:t>by</w:t>
            </w:r>
            <w:proofErr w:type="spellEnd"/>
            <w:r w:rsidR="0037428B" w:rsidRPr="006B1CDA">
              <w:t>.</w:t>
            </w:r>
            <w:r w:rsidR="007525D1" w:rsidRPr="006B1CDA">
              <w:t xml:space="preserve"> </w:t>
            </w:r>
            <w:r w:rsidR="0037428B" w:rsidRPr="006B1CDA">
              <w:t xml:space="preserve">и на сайте Могилевского городского исполнительного комитета: </w:t>
            </w:r>
            <w:hyperlink r:id="rId10" w:history="1">
              <w:r w:rsidR="0037428B" w:rsidRPr="00205484">
                <w:rPr>
                  <w:rStyle w:val="a8"/>
                  <w:color w:val="auto"/>
                  <w:u w:val="none"/>
                </w:rPr>
                <w:t>http://mogilev.gov.by</w:t>
              </w:r>
            </w:hyperlink>
            <w:r w:rsidR="0037428B" w:rsidRPr="006B1CDA">
              <w:t xml:space="preserve"> </w:t>
            </w:r>
            <w:r w:rsidR="007525D1" w:rsidRPr="006B1CDA">
              <w:t>в разделе «Общественные обсуждения».</w:t>
            </w:r>
          </w:p>
        </w:tc>
      </w:tr>
    </w:tbl>
    <w:p w:rsidR="00783B49" w:rsidRPr="0037428B" w:rsidRDefault="00783B49" w:rsidP="00AC0A19">
      <w:pPr>
        <w:jc w:val="both"/>
      </w:pPr>
    </w:p>
    <w:sectPr w:rsidR="00783B49" w:rsidRPr="0037428B" w:rsidSect="00424C1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561"/>
    <w:multiLevelType w:val="hybridMultilevel"/>
    <w:tmpl w:val="4B9E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63C4"/>
    <w:multiLevelType w:val="hybridMultilevel"/>
    <w:tmpl w:val="47BC4F3C"/>
    <w:lvl w:ilvl="0" w:tplc="64C2D57E">
      <w:start w:val="1"/>
      <w:numFmt w:val="bullet"/>
      <w:pStyle w:val="a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B46E62"/>
    <w:multiLevelType w:val="hybridMultilevel"/>
    <w:tmpl w:val="AFE6A63E"/>
    <w:lvl w:ilvl="0" w:tplc="2D32331C">
      <w:start w:val="1"/>
      <w:numFmt w:val="bullet"/>
      <w:pStyle w:val="21"/>
      <w:lvlText w:val="–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2A"/>
    <w:rsid w:val="00000C40"/>
    <w:rsid w:val="00015D58"/>
    <w:rsid w:val="000229ED"/>
    <w:rsid w:val="0002600A"/>
    <w:rsid w:val="00031428"/>
    <w:rsid w:val="0004147C"/>
    <w:rsid w:val="000430FA"/>
    <w:rsid w:val="000437F0"/>
    <w:rsid w:val="00044D61"/>
    <w:rsid w:val="00055893"/>
    <w:rsid w:val="00057EEE"/>
    <w:rsid w:val="00072CE3"/>
    <w:rsid w:val="0007307F"/>
    <w:rsid w:val="0007330D"/>
    <w:rsid w:val="00075ED8"/>
    <w:rsid w:val="00076B96"/>
    <w:rsid w:val="000776DB"/>
    <w:rsid w:val="000819A2"/>
    <w:rsid w:val="0008479A"/>
    <w:rsid w:val="00084831"/>
    <w:rsid w:val="000A19B3"/>
    <w:rsid w:val="000B19F7"/>
    <w:rsid w:val="000B2BF4"/>
    <w:rsid w:val="000B4FF9"/>
    <w:rsid w:val="000B7AC5"/>
    <w:rsid w:val="000B7F6C"/>
    <w:rsid w:val="000C1F54"/>
    <w:rsid w:val="000D2813"/>
    <w:rsid w:val="000D2E6F"/>
    <w:rsid w:val="000D5D26"/>
    <w:rsid w:val="000D665D"/>
    <w:rsid w:val="000E1DDB"/>
    <w:rsid w:val="000E4F97"/>
    <w:rsid w:val="000F39E4"/>
    <w:rsid w:val="00100036"/>
    <w:rsid w:val="00104DFC"/>
    <w:rsid w:val="001315CC"/>
    <w:rsid w:val="00133906"/>
    <w:rsid w:val="00136191"/>
    <w:rsid w:val="00136B2D"/>
    <w:rsid w:val="001565B0"/>
    <w:rsid w:val="00162403"/>
    <w:rsid w:val="001759C1"/>
    <w:rsid w:val="00190B0C"/>
    <w:rsid w:val="00192B83"/>
    <w:rsid w:val="0019363B"/>
    <w:rsid w:val="001A0F93"/>
    <w:rsid w:val="001A34B4"/>
    <w:rsid w:val="001B4F31"/>
    <w:rsid w:val="001C1C4B"/>
    <w:rsid w:val="001D5B5F"/>
    <w:rsid w:val="001D735D"/>
    <w:rsid w:val="001E098E"/>
    <w:rsid w:val="001E2473"/>
    <w:rsid w:val="001F28B6"/>
    <w:rsid w:val="00201740"/>
    <w:rsid w:val="00205484"/>
    <w:rsid w:val="00205F2A"/>
    <w:rsid w:val="00224913"/>
    <w:rsid w:val="00226C63"/>
    <w:rsid w:val="002651F9"/>
    <w:rsid w:val="00280B50"/>
    <w:rsid w:val="00284399"/>
    <w:rsid w:val="002A0457"/>
    <w:rsid w:val="002C12FB"/>
    <w:rsid w:val="002C242B"/>
    <w:rsid w:val="002C5D64"/>
    <w:rsid w:val="002C709A"/>
    <w:rsid w:val="002C7299"/>
    <w:rsid w:val="002D1D47"/>
    <w:rsid w:val="002D7D61"/>
    <w:rsid w:val="002E26E0"/>
    <w:rsid w:val="002E517F"/>
    <w:rsid w:val="002F090F"/>
    <w:rsid w:val="002F6E0E"/>
    <w:rsid w:val="003035BC"/>
    <w:rsid w:val="00304018"/>
    <w:rsid w:val="00304121"/>
    <w:rsid w:val="00304D51"/>
    <w:rsid w:val="00306730"/>
    <w:rsid w:val="00313871"/>
    <w:rsid w:val="00323348"/>
    <w:rsid w:val="003259C0"/>
    <w:rsid w:val="00346D09"/>
    <w:rsid w:val="00355CC0"/>
    <w:rsid w:val="00371DCB"/>
    <w:rsid w:val="00373AD6"/>
    <w:rsid w:val="0037428B"/>
    <w:rsid w:val="00375C31"/>
    <w:rsid w:val="0037722A"/>
    <w:rsid w:val="003850F0"/>
    <w:rsid w:val="00391E80"/>
    <w:rsid w:val="0039249A"/>
    <w:rsid w:val="003A4062"/>
    <w:rsid w:val="003B7388"/>
    <w:rsid w:val="003E41E4"/>
    <w:rsid w:val="003E5FD8"/>
    <w:rsid w:val="003F7A2E"/>
    <w:rsid w:val="0040679B"/>
    <w:rsid w:val="00421B28"/>
    <w:rsid w:val="0042322A"/>
    <w:rsid w:val="00424C10"/>
    <w:rsid w:val="00425060"/>
    <w:rsid w:val="00433EE2"/>
    <w:rsid w:val="00434535"/>
    <w:rsid w:val="00440407"/>
    <w:rsid w:val="0044386C"/>
    <w:rsid w:val="00451B43"/>
    <w:rsid w:val="0045475B"/>
    <w:rsid w:val="0045598C"/>
    <w:rsid w:val="00463F37"/>
    <w:rsid w:val="00465CF8"/>
    <w:rsid w:val="00490430"/>
    <w:rsid w:val="00493E0D"/>
    <w:rsid w:val="004A07AB"/>
    <w:rsid w:val="004A177A"/>
    <w:rsid w:val="004A4C56"/>
    <w:rsid w:val="004A59AE"/>
    <w:rsid w:val="004B26C8"/>
    <w:rsid w:val="004B4386"/>
    <w:rsid w:val="004C1C5E"/>
    <w:rsid w:val="004C22AB"/>
    <w:rsid w:val="004C6FA9"/>
    <w:rsid w:val="004C7CAD"/>
    <w:rsid w:val="004D09AA"/>
    <w:rsid w:val="004D528F"/>
    <w:rsid w:val="004E291D"/>
    <w:rsid w:val="004E6139"/>
    <w:rsid w:val="004F0A92"/>
    <w:rsid w:val="00502493"/>
    <w:rsid w:val="00503B25"/>
    <w:rsid w:val="0050751C"/>
    <w:rsid w:val="00513FFF"/>
    <w:rsid w:val="00517B7E"/>
    <w:rsid w:val="00522279"/>
    <w:rsid w:val="005226EA"/>
    <w:rsid w:val="00524943"/>
    <w:rsid w:val="0052672B"/>
    <w:rsid w:val="00533C2F"/>
    <w:rsid w:val="0053464A"/>
    <w:rsid w:val="00536945"/>
    <w:rsid w:val="00557A05"/>
    <w:rsid w:val="005646DE"/>
    <w:rsid w:val="00565416"/>
    <w:rsid w:val="00570E67"/>
    <w:rsid w:val="005713C5"/>
    <w:rsid w:val="0059024F"/>
    <w:rsid w:val="00590BA1"/>
    <w:rsid w:val="00595448"/>
    <w:rsid w:val="005B12F8"/>
    <w:rsid w:val="005C06F3"/>
    <w:rsid w:val="005C071C"/>
    <w:rsid w:val="005C3E05"/>
    <w:rsid w:val="005C7498"/>
    <w:rsid w:val="005D6CFC"/>
    <w:rsid w:val="005E17CD"/>
    <w:rsid w:val="005E34F7"/>
    <w:rsid w:val="005F2BC9"/>
    <w:rsid w:val="005F6D74"/>
    <w:rsid w:val="00604279"/>
    <w:rsid w:val="00606E8F"/>
    <w:rsid w:val="00610AC4"/>
    <w:rsid w:val="00612576"/>
    <w:rsid w:val="00623321"/>
    <w:rsid w:val="00634F44"/>
    <w:rsid w:val="006378AE"/>
    <w:rsid w:val="00646DAC"/>
    <w:rsid w:val="00654B3E"/>
    <w:rsid w:val="00665623"/>
    <w:rsid w:val="00672D0C"/>
    <w:rsid w:val="00672F8F"/>
    <w:rsid w:val="00687231"/>
    <w:rsid w:val="0068743B"/>
    <w:rsid w:val="00695A24"/>
    <w:rsid w:val="00696820"/>
    <w:rsid w:val="006A787E"/>
    <w:rsid w:val="006B1CDA"/>
    <w:rsid w:val="006B449F"/>
    <w:rsid w:val="006B6FE0"/>
    <w:rsid w:val="006C023A"/>
    <w:rsid w:val="006C7761"/>
    <w:rsid w:val="006D0740"/>
    <w:rsid w:val="006E734D"/>
    <w:rsid w:val="006F0502"/>
    <w:rsid w:val="006F354E"/>
    <w:rsid w:val="0071299D"/>
    <w:rsid w:val="00712B25"/>
    <w:rsid w:val="00717F20"/>
    <w:rsid w:val="00724FCE"/>
    <w:rsid w:val="0073049D"/>
    <w:rsid w:val="007342FA"/>
    <w:rsid w:val="007372E4"/>
    <w:rsid w:val="00737825"/>
    <w:rsid w:val="0074125A"/>
    <w:rsid w:val="00742E29"/>
    <w:rsid w:val="00745B79"/>
    <w:rsid w:val="007525D1"/>
    <w:rsid w:val="00752C2F"/>
    <w:rsid w:val="00757B9E"/>
    <w:rsid w:val="0076088F"/>
    <w:rsid w:val="007649E2"/>
    <w:rsid w:val="00765254"/>
    <w:rsid w:val="00772CE6"/>
    <w:rsid w:val="00773674"/>
    <w:rsid w:val="00782DA4"/>
    <w:rsid w:val="00783428"/>
    <w:rsid w:val="00783B49"/>
    <w:rsid w:val="007972F8"/>
    <w:rsid w:val="007A4388"/>
    <w:rsid w:val="007B2942"/>
    <w:rsid w:val="007C31B3"/>
    <w:rsid w:val="007C57FB"/>
    <w:rsid w:val="007C6A75"/>
    <w:rsid w:val="007D0181"/>
    <w:rsid w:val="007D553D"/>
    <w:rsid w:val="007E5063"/>
    <w:rsid w:val="00802F6D"/>
    <w:rsid w:val="0080478F"/>
    <w:rsid w:val="00806E4C"/>
    <w:rsid w:val="00810B0D"/>
    <w:rsid w:val="00812BAB"/>
    <w:rsid w:val="008155A6"/>
    <w:rsid w:val="00815AFE"/>
    <w:rsid w:val="00824C4C"/>
    <w:rsid w:val="00832FB9"/>
    <w:rsid w:val="008345E8"/>
    <w:rsid w:val="00835CD6"/>
    <w:rsid w:val="008469E4"/>
    <w:rsid w:val="008560D7"/>
    <w:rsid w:val="008638DE"/>
    <w:rsid w:val="00880CFB"/>
    <w:rsid w:val="008823AF"/>
    <w:rsid w:val="00882451"/>
    <w:rsid w:val="00884F23"/>
    <w:rsid w:val="00885F77"/>
    <w:rsid w:val="008906BA"/>
    <w:rsid w:val="008958B3"/>
    <w:rsid w:val="008A54EE"/>
    <w:rsid w:val="008B5900"/>
    <w:rsid w:val="008C1DCF"/>
    <w:rsid w:val="008C43D6"/>
    <w:rsid w:val="008D0B5A"/>
    <w:rsid w:val="008E3D2C"/>
    <w:rsid w:val="008E57EC"/>
    <w:rsid w:val="0090375A"/>
    <w:rsid w:val="00930472"/>
    <w:rsid w:val="00950CFF"/>
    <w:rsid w:val="00962832"/>
    <w:rsid w:val="00974309"/>
    <w:rsid w:val="00974444"/>
    <w:rsid w:val="00976904"/>
    <w:rsid w:val="009838A6"/>
    <w:rsid w:val="00993D3D"/>
    <w:rsid w:val="009B116C"/>
    <w:rsid w:val="009B5AA9"/>
    <w:rsid w:val="009C1834"/>
    <w:rsid w:val="009C3431"/>
    <w:rsid w:val="009D4603"/>
    <w:rsid w:val="009F3D1D"/>
    <w:rsid w:val="00A11992"/>
    <w:rsid w:val="00A1606B"/>
    <w:rsid w:val="00A25B70"/>
    <w:rsid w:val="00A264B9"/>
    <w:rsid w:val="00A26655"/>
    <w:rsid w:val="00A313F5"/>
    <w:rsid w:val="00A65A35"/>
    <w:rsid w:val="00A7307C"/>
    <w:rsid w:val="00A90BE7"/>
    <w:rsid w:val="00A94E7A"/>
    <w:rsid w:val="00A96F2B"/>
    <w:rsid w:val="00AA5C69"/>
    <w:rsid w:val="00AA6672"/>
    <w:rsid w:val="00AB5844"/>
    <w:rsid w:val="00AB62A4"/>
    <w:rsid w:val="00AC0A19"/>
    <w:rsid w:val="00AC45E7"/>
    <w:rsid w:val="00AC629C"/>
    <w:rsid w:val="00AC6F1B"/>
    <w:rsid w:val="00AD14CC"/>
    <w:rsid w:val="00AE1ACF"/>
    <w:rsid w:val="00AF48E8"/>
    <w:rsid w:val="00B0334F"/>
    <w:rsid w:val="00B03D24"/>
    <w:rsid w:val="00B07FFA"/>
    <w:rsid w:val="00B10457"/>
    <w:rsid w:val="00B146D1"/>
    <w:rsid w:val="00B16F42"/>
    <w:rsid w:val="00B170CA"/>
    <w:rsid w:val="00B24291"/>
    <w:rsid w:val="00B24A91"/>
    <w:rsid w:val="00B309B4"/>
    <w:rsid w:val="00B30FC4"/>
    <w:rsid w:val="00B33C6A"/>
    <w:rsid w:val="00B3516B"/>
    <w:rsid w:val="00B423FD"/>
    <w:rsid w:val="00B43B9D"/>
    <w:rsid w:val="00B47A9A"/>
    <w:rsid w:val="00B50D08"/>
    <w:rsid w:val="00B51F4C"/>
    <w:rsid w:val="00B54510"/>
    <w:rsid w:val="00B54DCF"/>
    <w:rsid w:val="00B5568D"/>
    <w:rsid w:val="00B563DC"/>
    <w:rsid w:val="00B675E4"/>
    <w:rsid w:val="00B70F5F"/>
    <w:rsid w:val="00B717D4"/>
    <w:rsid w:val="00B72803"/>
    <w:rsid w:val="00B72EBA"/>
    <w:rsid w:val="00B87501"/>
    <w:rsid w:val="00B90849"/>
    <w:rsid w:val="00B90F9C"/>
    <w:rsid w:val="00BA2802"/>
    <w:rsid w:val="00BC3A9C"/>
    <w:rsid w:val="00BC7B29"/>
    <w:rsid w:val="00BD0D08"/>
    <w:rsid w:val="00BD459C"/>
    <w:rsid w:val="00BE4E3F"/>
    <w:rsid w:val="00C06AD6"/>
    <w:rsid w:val="00C107D3"/>
    <w:rsid w:val="00C11A6D"/>
    <w:rsid w:val="00C20AF7"/>
    <w:rsid w:val="00C24BE4"/>
    <w:rsid w:val="00C5626C"/>
    <w:rsid w:val="00C71840"/>
    <w:rsid w:val="00C7514D"/>
    <w:rsid w:val="00C75304"/>
    <w:rsid w:val="00C808FF"/>
    <w:rsid w:val="00C95841"/>
    <w:rsid w:val="00CA42B5"/>
    <w:rsid w:val="00CC5725"/>
    <w:rsid w:val="00CC6DBF"/>
    <w:rsid w:val="00CD3409"/>
    <w:rsid w:val="00CD4DCF"/>
    <w:rsid w:val="00CD7C0B"/>
    <w:rsid w:val="00CE13FA"/>
    <w:rsid w:val="00CE2F41"/>
    <w:rsid w:val="00CF63B3"/>
    <w:rsid w:val="00CF6B49"/>
    <w:rsid w:val="00CF70CC"/>
    <w:rsid w:val="00D01C5D"/>
    <w:rsid w:val="00D05F30"/>
    <w:rsid w:val="00D108F3"/>
    <w:rsid w:val="00D10A75"/>
    <w:rsid w:val="00D122D5"/>
    <w:rsid w:val="00D17F22"/>
    <w:rsid w:val="00D3527B"/>
    <w:rsid w:val="00D37D32"/>
    <w:rsid w:val="00D4284A"/>
    <w:rsid w:val="00D463BA"/>
    <w:rsid w:val="00D53BB7"/>
    <w:rsid w:val="00D67802"/>
    <w:rsid w:val="00D732BD"/>
    <w:rsid w:val="00D84C8C"/>
    <w:rsid w:val="00D865E4"/>
    <w:rsid w:val="00D90891"/>
    <w:rsid w:val="00D922FD"/>
    <w:rsid w:val="00DA7A83"/>
    <w:rsid w:val="00DB0990"/>
    <w:rsid w:val="00DB79D7"/>
    <w:rsid w:val="00DC0C4A"/>
    <w:rsid w:val="00DC1997"/>
    <w:rsid w:val="00DC3E97"/>
    <w:rsid w:val="00DC5C59"/>
    <w:rsid w:val="00DC7D5E"/>
    <w:rsid w:val="00DD139A"/>
    <w:rsid w:val="00DD2D4E"/>
    <w:rsid w:val="00DD797B"/>
    <w:rsid w:val="00DE0997"/>
    <w:rsid w:val="00DE37C5"/>
    <w:rsid w:val="00DE4FCC"/>
    <w:rsid w:val="00DE66A3"/>
    <w:rsid w:val="00DF42CE"/>
    <w:rsid w:val="00DF7BB3"/>
    <w:rsid w:val="00E0272D"/>
    <w:rsid w:val="00E02A34"/>
    <w:rsid w:val="00E03CF7"/>
    <w:rsid w:val="00E12E9A"/>
    <w:rsid w:val="00E22035"/>
    <w:rsid w:val="00E23AD3"/>
    <w:rsid w:val="00E33111"/>
    <w:rsid w:val="00E332AB"/>
    <w:rsid w:val="00E37A38"/>
    <w:rsid w:val="00E42907"/>
    <w:rsid w:val="00E61365"/>
    <w:rsid w:val="00E678EE"/>
    <w:rsid w:val="00E73496"/>
    <w:rsid w:val="00E75E50"/>
    <w:rsid w:val="00E90E2A"/>
    <w:rsid w:val="00E928CF"/>
    <w:rsid w:val="00E930BF"/>
    <w:rsid w:val="00E974D0"/>
    <w:rsid w:val="00E97E57"/>
    <w:rsid w:val="00EA147C"/>
    <w:rsid w:val="00EA34BF"/>
    <w:rsid w:val="00EA4A23"/>
    <w:rsid w:val="00EA6A22"/>
    <w:rsid w:val="00EB24B4"/>
    <w:rsid w:val="00EB5D25"/>
    <w:rsid w:val="00EE01D0"/>
    <w:rsid w:val="00EE1A4E"/>
    <w:rsid w:val="00EE791B"/>
    <w:rsid w:val="00F01663"/>
    <w:rsid w:val="00F146C2"/>
    <w:rsid w:val="00F44F44"/>
    <w:rsid w:val="00F53502"/>
    <w:rsid w:val="00F71BEF"/>
    <w:rsid w:val="00F76187"/>
    <w:rsid w:val="00FA6A93"/>
    <w:rsid w:val="00FA7D79"/>
    <w:rsid w:val="00FB1E60"/>
    <w:rsid w:val="00FB3050"/>
    <w:rsid w:val="00FB6AA7"/>
    <w:rsid w:val="00FC4613"/>
    <w:rsid w:val="00FC51BE"/>
    <w:rsid w:val="00FC6947"/>
    <w:rsid w:val="00FD109D"/>
    <w:rsid w:val="00FE3EC1"/>
    <w:rsid w:val="00FE5B29"/>
    <w:rsid w:val="00FF5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6FD0"/>
  <w15:docId w15:val="{CCC055BB-865E-4986-81B3-37CD8BB1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2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link w:val="40"/>
    <w:uiPriority w:val="9"/>
    <w:qFormat/>
    <w:rsid w:val="00CD7C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E90E2A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E90E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uiPriority w:val="22"/>
    <w:qFormat/>
    <w:rsid w:val="00E90E2A"/>
    <w:rPr>
      <w:b/>
      <w:bCs/>
    </w:rPr>
  </w:style>
  <w:style w:type="paragraph" w:customStyle="1" w:styleId="a7">
    <w:name w:val="Должность"/>
    <w:basedOn w:val="a0"/>
    <w:rsid w:val="00E90E2A"/>
    <w:pPr>
      <w:spacing w:line="280" w:lineRule="exact"/>
    </w:pPr>
    <w:rPr>
      <w:sz w:val="26"/>
      <w:szCs w:val="20"/>
    </w:rPr>
  </w:style>
  <w:style w:type="character" w:styleId="a8">
    <w:name w:val="Hyperlink"/>
    <w:rsid w:val="00E90E2A"/>
    <w:rPr>
      <w:color w:val="0000FF"/>
      <w:u w:val="single"/>
    </w:rPr>
  </w:style>
  <w:style w:type="character" w:styleId="HTML">
    <w:name w:val="HTML Cite"/>
    <w:rsid w:val="00E90E2A"/>
    <w:rPr>
      <w:i w:val="0"/>
      <w:iCs w:val="0"/>
      <w:color w:val="006621"/>
    </w:rPr>
  </w:style>
  <w:style w:type="paragraph" w:styleId="a9">
    <w:name w:val="Balloon Text"/>
    <w:basedOn w:val="a0"/>
    <w:link w:val="aa"/>
    <w:uiPriority w:val="99"/>
    <w:semiHidden/>
    <w:unhideWhenUsed/>
    <w:rsid w:val="00C958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958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Текст Мой"/>
    <w:link w:val="10"/>
    <w:qFormat/>
    <w:rsid w:val="001315CC"/>
    <w:pPr>
      <w:spacing w:after="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1 Текст Мой Знак"/>
    <w:link w:val="1"/>
    <w:locked/>
    <w:rsid w:val="001315CC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rmal (Web)"/>
    <w:basedOn w:val="a0"/>
    <w:link w:val="ac"/>
    <w:uiPriority w:val="99"/>
    <w:unhideWhenUsed/>
    <w:rsid w:val="00490430"/>
  </w:style>
  <w:style w:type="character" w:customStyle="1" w:styleId="apple-converted-space">
    <w:name w:val="apple-converted-space"/>
    <w:rsid w:val="000B4FF9"/>
  </w:style>
  <w:style w:type="character" w:customStyle="1" w:styleId="ac">
    <w:name w:val="Обычный (веб) Знак"/>
    <w:link w:val="ab"/>
    <w:semiHidden/>
    <w:locked/>
    <w:rsid w:val="004F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B351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Текст Мой"/>
    <w:link w:val="af"/>
    <w:qFormat/>
    <w:rsid w:val="00E974D0"/>
    <w:pPr>
      <w:spacing w:after="6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Текст Мой Знак"/>
    <w:link w:val="ae"/>
    <w:locked/>
    <w:rsid w:val="00E974D0"/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2 Спискок мой1"/>
    <w:link w:val="210"/>
    <w:qFormat/>
    <w:rsid w:val="00634F44"/>
    <w:pPr>
      <w:numPr>
        <w:numId w:val="2"/>
      </w:numPr>
      <w:tabs>
        <w:tab w:val="left" w:pos="1134"/>
      </w:tabs>
      <w:spacing w:after="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">
    <w:name w:val="2 Спискок мой1 Знак"/>
    <w:basedOn w:val="a1"/>
    <w:link w:val="21"/>
    <w:rsid w:val="00634F4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header"/>
    <w:basedOn w:val="a0"/>
    <w:link w:val="af1"/>
    <w:uiPriority w:val="99"/>
    <w:semiHidden/>
    <w:unhideWhenUsed/>
    <w:rsid w:val="005713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5713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1"/>
    <w:uiPriority w:val="99"/>
    <w:semiHidden/>
    <w:unhideWhenUsed/>
    <w:rsid w:val="00BC3A9C"/>
    <w:rPr>
      <w:color w:val="800080" w:themeColor="followedHyperlink"/>
      <w:u w:val="single"/>
    </w:rPr>
  </w:style>
  <w:style w:type="paragraph" w:customStyle="1" w:styleId="rb-koord">
    <w:name w:val="rb-koord"/>
    <w:basedOn w:val="a0"/>
    <w:rsid w:val="00B5568D"/>
    <w:pPr>
      <w:spacing w:before="100" w:beforeAutospacing="1" w:after="100" w:afterAutospacing="1"/>
    </w:pPr>
  </w:style>
  <w:style w:type="paragraph" w:customStyle="1" w:styleId="rb-data">
    <w:name w:val="rb-data"/>
    <w:basedOn w:val="a0"/>
    <w:rsid w:val="00B5568D"/>
    <w:pPr>
      <w:spacing w:before="100" w:beforeAutospacing="1" w:after="100" w:afterAutospacing="1"/>
    </w:pPr>
  </w:style>
  <w:style w:type="character" w:customStyle="1" w:styleId="40">
    <w:name w:val="Заголовок 4 Знак"/>
    <w:basedOn w:val="a1"/>
    <w:link w:val="4"/>
    <w:uiPriority w:val="9"/>
    <w:rsid w:val="00CD7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CD7C0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4">
    <w:name w:val="Без интервала Знак"/>
    <w:link w:val="af3"/>
    <w:uiPriority w:val="1"/>
    <w:locked/>
    <w:rsid w:val="00CD7C0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5">
    <w:name w:val="Абзац с отступом Знак"/>
    <w:link w:val="af6"/>
    <w:locked/>
    <w:rsid w:val="00742E29"/>
    <w:rPr>
      <w:sz w:val="28"/>
      <w:szCs w:val="24"/>
      <w:lang w:val="x-none"/>
    </w:rPr>
  </w:style>
  <w:style w:type="paragraph" w:customStyle="1" w:styleId="af6">
    <w:name w:val="Абзац с отступом"/>
    <w:basedOn w:val="a0"/>
    <w:link w:val="af5"/>
    <w:qFormat/>
    <w:rsid w:val="00742E29"/>
    <w:pPr>
      <w:spacing w:after="60"/>
      <w:ind w:left="284" w:right="284" w:firstLine="425"/>
      <w:jc w:val="both"/>
    </w:pPr>
    <w:rPr>
      <w:rFonts w:asciiTheme="minorHAnsi" w:eastAsiaTheme="minorHAnsi" w:hAnsiTheme="minorHAnsi" w:cstheme="minorBidi"/>
      <w:sz w:val="28"/>
      <w:lang w:val="x-none" w:eastAsia="en-US"/>
    </w:rPr>
  </w:style>
  <w:style w:type="character" w:customStyle="1" w:styleId="af7">
    <w:name w:val="Абзац список Знак"/>
    <w:link w:val="a"/>
    <w:locked/>
    <w:rsid w:val="00742E29"/>
    <w:rPr>
      <w:sz w:val="28"/>
      <w:szCs w:val="24"/>
      <w:lang w:val="x-none"/>
    </w:rPr>
  </w:style>
  <w:style w:type="paragraph" w:customStyle="1" w:styleId="a">
    <w:name w:val="Абзац список"/>
    <w:basedOn w:val="a0"/>
    <w:link w:val="af7"/>
    <w:qFormat/>
    <w:rsid w:val="00742E29"/>
    <w:pPr>
      <w:numPr>
        <w:numId w:val="3"/>
      </w:numPr>
      <w:tabs>
        <w:tab w:val="left" w:pos="1230"/>
      </w:tabs>
      <w:spacing w:after="60"/>
      <w:ind w:left="284" w:right="284" w:firstLine="425"/>
      <w:jc w:val="both"/>
    </w:pPr>
    <w:rPr>
      <w:rFonts w:asciiTheme="minorHAnsi" w:eastAsiaTheme="minorHAnsi" w:hAnsiTheme="minorHAnsi" w:cstheme="minorBidi"/>
      <w:sz w:val="28"/>
      <w:lang w:val="x-none" w:eastAsia="en-US"/>
    </w:rPr>
  </w:style>
  <w:style w:type="character" w:customStyle="1" w:styleId="Bodytext2">
    <w:name w:val="Body text (2)_"/>
    <w:link w:val="Bodytext20"/>
    <w:locked/>
    <w:rsid w:val="007C31B3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C31B3"/>
    <w:pPr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olog.by/" TargetMode="External"/><Relationship Id="rId3" Type="http://schemas.openxmlformats.org/officeDocument/2006/relationships/styles" Target="styles.xml"/><Relationship Id="rId7" Type="http://schemas.openxmlformats.org/officeDocument/2006/relationships/hyperlink" Target="mailto:gvozd@ekolog.b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kolog.b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gilev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vozd@ekolog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81F6-F5C5-441B-9F5D-94C53DE5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Kavaliou, Yury</cp:lastModifiedBy>
  <cp:revision>4</cp:revision>
  <cp:lastPrinted>2017-06-26T05:36:00Z</cp:lastPrinted>
  <dcterms:created xsi:type="dcterms:W3CDTF">2022-06-20T07:06:00Z</dcterms:created>
  <dcterms:modified xsi:type="dcterms:W3CDTF">2022-06-20T07:21:00Z</dcterms:modified>
</cp:coreProperties>
</file>