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F88F7" w14:textId="77777777" w:rsidR="0012095D" w:rsidRPr="004B1872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872">
        <w:rPr>
          <w:rFonts w:ascii="Times New Roman" w:hAnsi="Times New Roman" w:cs="Times New Roman"/>
          <w:b/>
          <w:sz w:val="30"/>
          <w:szCs w:val="30"/>
        </w:rPr>
        <w:t>О вычете сумм НДС при электронной дистанционной продаже с 01.01.2024</w:t>
      </w:r>
    </w:p>
    <w:p w14:paraId="62E6359C" w14:textId="77777777"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</w:r>
    </w:p>
    <w:p w14:paraId="34A37F42" w14:textId="77777777" w:rsidR="0012095D" w:rsidRPr="00EF37B6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</w:r>
      <w:r w:rsidR="00D43E0A" w:rsidRPr="00EF37B6">
        <w:rPr>
          <w:rFonts w:ascii="Times New Roman" w:hAnsi="Times New Roman" w:cs="Times New Roman"/>
          <w:sz w:val="30"/>
          <w:szCs w:val="30"/>
        </w:rPr>
        <w:t xml:space="preserve">В связи со вступлением в силу Закона Республики Беларусь от </w:t>
      </w:r>
      <w:r w:rsidR="00EF37B6" w:rsidRPr="00EF37B6">
        <w:rPr>
          <w:rFonts w:ascii="Times New Roman" w:hAnsi="Times New Roman" w:cs="Times New Roman"/>
          <w:sz w:val="30"/>
          <w:szCs w:val="30"/>
        </w:rPr>
        <w:t xml:space="preserve">27.12.2023 № 327-З «Об изменении законов по вопросам налогообложения» </w:t>
      </w:r>
      <w:r w:rsidR="00627737" w:rsidRPr="00EF37B6">
        <w:rPr>
          <w:rFonts w:ascii="Times New Roman" w:hAnsi="Times New Roman" w:cs="Times New Roman"/>
          <w:sz w:val="30"/>
          <w:szCs w:val="30"/>
        </w:rPr>
        <w:t>Министерство по налогам и сборам Республики Беларусь разъяснило</w:t>
      </w:r>
      <w:r w:rsidRPr="00EF37B6">
        <w:rPr>
          <w:rFonts w:ascii="Times New Roman" w:hAnsi="Times New Roman" w:cs="Times New Roman"/>
          <w:sz w:val="30"/>
          <w:szCs w:val="30"/>
        </w:rPr>
        <w:t xml:space="preserve"> следующее.</w:t>
      </w:r>
    </w:p>
    <w:p w14:paraId="7F55DBCB" w14:textId="77777777"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С 01.01.2024 пункт 27 статьи 133 Налогового кодекса Республики Беларусь (далее – НК) дополняется подпунктом 27.9 в соответствии с которым вычет сумм налога на добавленную стоимость (далее – НДС) в полном объеме предусмотрен по товарам, местом реализации которых при их электронной дистанционной продаже не признается территория Республики Беларусь, при условии наличия у плательщика документов (информации), указанных в части второй подпункта 1.3 пункта 1 статьи 116 НК, подтверждающих доставку товаров покупателям по адресам, расположенным за пределами Республики Беларусь.</w:t>
      </w:r>
    </w:p>
    <w:p w14:paraId="1BDDEC44" w14:textId="77777777"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 xml:space="preserve">В соответствии с пунктом 28 статьи 133 НК при изменении порядка применения налоговых вычетов сумм НДС новый порядок вычетов действует в отношении: </w:t>
      </w:r>
    </w:p>
    <w:p w14:paraId="2BBDA760" w14:textId="77777777"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 xml:space="preserve">товаров, оприходованных с момента изменения порядка применения налоговых вычетов; </w:t>
      </w:r>
    </w:p>
    <w:p w14:paraId="25CAC9F8" w14:textId="77777777"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товаров, ввезенных с момента изменения порядка применения налоговых вычетов. Дата ввоза определяется по дате выпуска товаров в соответствии с заявленной таможенной процедурой;</w:t>
      </w:r>
    </w:p>
    <w:p w14:paraId="6FB2FC7E" w14:textId="77777777"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товаров, приобретенных в государствах – членах Евразийского экономического союза, с момента изменения порядка применения налоговых вычетов. Дата приобретения определяется по дате принятия на учет товаров.</w:t>
      </w:r>
    </w:p>
    <w:p w14:paraId="408D5FF7" w14:textId="77777777" w:rsidR="0012095D" w:rsidRPr="004B1872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Следовательно, вычет сумм НДС в полном объеме по товарам, местом реализации которых при их электронной дистанционной продаже не признается территория Республики Беларусь, будет осуществляться по товарам, оприходованным, ввезенным, приобретенным в государствах – членах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Евразийского экономического союза, с 01.01.2024. В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отношении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сумм НДС, не принятых к вычету на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31.12.2023, </w:t>
      </w:r>
      <w:r w:rsidRPr="004B1872">
        <w:rPr>
          <w:rFonts w:ascii="Times New Roman" w:hAnsi="Times New Roman" w:cs="Times New Roman"/>
          <w:sz w:val="30"/>
          <w:szCs w:val="30"/>
        </w:rPr>
        <w:t>применяются положения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подпункта 1.1 пункта 1 статьи 133 НК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, </w:t>
      </w:r>
      <w:r w:rsidRPr="004B1872">
        <w:rPr>
          <w:rFonts w:ascii="Times New Roman" w:hAnsi="Times New Roman" w:cs="Times New Roman"/>
          <w:sz w:val="30"/>
          <w:szCs w:val="30"/>
        </w:rPr>
        <w:t>т.е. вычет таких сумм НДС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производится нарастающим итогом в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пределах сумм НДС, исчисленных по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реализации товаров (работ, услуг), имущественных прав.</w:t>
      </w:r>
    </w:p>
    <w:p w14:paraId="0AA759AE" w14:textId="77777777" w:rsidR="00627737" w:rsidRDefault="00627737" w:rsidP="004B1872">
      <w:pPr>
        <w:pStyle w:val="a3"/>
        <w:rPr>
          <w:sz w:val="30"/>
          <w:szCs w:val="30"/>
        </w:rPr>
      </w:pPr>
    </w:p>
    <w:p w14:paraId="51281E9C" w14:textId="77777777" w:rsidR="00627737" w:rsidRPr="00A31F8A" w:rsidRDefault="00627737" w:rsidP="00627737">
      <w:pPr>
        <w:pStyle w:val="a3"/>
        <w:jc w:val="right"/>
        <w:rPr>
          <w:sz w:val="30"/>
          <w:szCs w:val="30"/>
        </w:rPr>
      </w:pPr>
      <w:r w:rsidRPr="00A31F8A">
        <w:rPr>
          <w:sz w:val="30"/>
          <w:szCs w:val="30"/>
        </w:rPr>
        <w:t xml:space="preserve">Пресс-центр инспекции </w:t>
      </w:r>
    </w:p>
    <w:p w14:paraId="0B2B1B92" w14:textId="77777777" w:rsidR="00627737" w:rsidRPr="00A31F8A" w:rsidRDefault="00627737" w:rsidP="00627737">
      <w:pPr>
        <w:pStyle w:val="a3"/>
        <w:jc w:val="right"/>
        <w:rPr>
          <w:sz w:val="30"/>
          <w:szCs w:val="30"/>
        </w:rPr>
      </w:pPr>
      <w:r w:rsidRPr="00A31F8A">
        <w:rPr>
          <w:sz w:val="30"/>
          <w:szCs w:val="30"/>
        </w:rPr>
        <w:t xml:space="preserve">МНС Республики Беларусь </w:t>
      </w:r>
    </w:p>
    <w:p w14:paraId="0FCD5BCD" w14:textId="77777777" w:rsidR="00627737" w:rsidRPr="00A31F8A" w:rsidRDefault="00627737" w:rsidP="00627737">
      <w:pPr>
        <w:pStyle w:val="a3"/>
        <w:jc w:val="right"/>
        <w:rPr>
          <w:sz w:val="30"/>
          <w:szCs w:val="30"/>
        </w:rPr>
      </w:pPr>
      <w:r w:rsidRPr="00A31F8A">
        <w:rPr>
          <w:sz w:val="30"/>
          <w:szCs w:val="30"/>
        </w:rPr>
        <w:t xml:space="preserve">по Могилевской области </w:t>
      </w:r>
    </w:p>
    <w:p w14:paraId="54477DF2" w14:textId="77777777" w:rsidR="00627737" w:rsidRPr="00297A88" w:rsidRDefault="00627737" w:rsidP="00297A88">
      <w:pPr>
        <w:pStyle w:val="a3"/>
        <w:jc w:val="right"/>
        <w:rPr>
          <w:sz w:val="30"/>
          <w:szCs w:val="30"/>
        </w:rPr>
      </w:pPr>
      <w:r w:rsidRPr="00A31F8A">
        <w:rPr>
          <w:sz w:val="30"/>
          <w:szCs w:val="30"/>
        </w:rPr>
        <w:t>тел. 29 40 61</w:t>
      </w:r>
    </w:p>
    <w:sectPr w:rsidR="00627737" w:rsidRPr="00297A88" w:rsidSect="004B18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37"/>
    <w:rsid w:val="0012095D"/>
    <w:rsid w:val="00297A88"/>
    <w:rsid w:val="003F4968"/>
    <w:rsid w:val="004B1872"/>
    <w:rsid w:val="00627737"/>
    <w:rsid w:val="00CB434C"/>
    <w:rsid w:val="00D43E0A"/>
    <w:rsid w:val="00E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084A"/>
  <w15:docId w15:val="{CA7CE18D-2235-4E35-92D7-7F54C713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7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277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701_Aleksandrova</dc:creator>
  <cp:lastModifiedBy>Ярмолюк Ирина Геннадьевна</cp:lastModifiedBy>
  <cp:revision>2</cp:revision>
  <dcterms:created xsi:type="dcterms:W3CDTF">2024-01-05T13:03:00Z</dcterms:created>
  <dcterms:modified xsi:type="dcterms:W3CDTF">2024-01-05T13:03:00Z</dcterms:modified>
</cp:coreProperties>
</file>