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66" w:rsidRDefault="00270366" w:rsidP="002703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F13AE6" w:rsidRDefault="00F13AE6" w:rsidP="002703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270366" w:rsidRDefault="00270366" w:rsidP="002703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985821" w:rsidRPr="00270366" w:rsidRDefault="00985821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70366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</w:t>
      </w:r>
    </w:p>
    <w:p w:rsidR="003E140F" w:rsidRDefault="009C767E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5314">
        <w:rPr>
          <w:rFonts w:ascii="Times New Roman" w:hAnsi="Times New Roman" w:cs="Times New Roman"/>
          <w:sz w:val="28"/>
          <w:szCs w:val="28"/>
        </w:rPr>
        <w:t>иректор</w:t>
      </w:r>
    </w:p>
    <w:p w:rsidR="00985821" w:rsidRPr="00270366" w:rsidRDefault="00985821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70366">
        <w:rPr>
          <w:rFonts w:ascii="Times New Roman" w:hAnsi="Times New Roman" w:cs="Times New Roman"/>
          <w:sz w:val="28"/>
          <w:szCs w:val="28"/>
        </w:rPr>
        <w:t>ГУК «</w:t>
      </w:r>
      <w:proofErr w:type="gramStart"/>
      <w:r w:rsidRPr="00270366"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gramEnd"/>
      <w:r w:rsidRPr="0027036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B2A39" w:rsidRDefault="007B2A39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5821">
        <w:rPr>
          <w:rFonts w:ascii="Times New Roman" w:hAnsi="Times New Roman" w:cs="Times New Roman"/>
          <w:sz w:val="28"/>
          <w:szCs w:val="28"/>
        </w:rPr>
        <w:t xml:space="preserve">лубная система </w:t>
      </w:r>
    </w:p>
    <w:p w:rsidR="00985821" w:rsidRPr="00270366" w:rsidRDefault="00985821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70366">
        <w:rPr>
          <w:rFonts w:ascii="Times New Roman" w:hAnsi="Times New Roman" w:cs="Times New Roman"/>
          <w:sz w:val="28"/>
          <w:szCs w:val="28"/>
        </w:rPr>
        <w:t xml:space="preserve">Могилевского района»                                               </w:t>
      </w:r>
    </w:p>
    <w:p w:rsidR="00985821" w:rsidRPr="00270366" w:rsidRDefault="00985821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_______________Н.А. Гомонова</w:t>
      </w:r>
      <w:r w:rsidRPr="00270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30A10" w:rsidRDefault="00F76ACC" w:rsidP="007B2A39">
      <w:pPr>
        <w:spacing w:after="0"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«_____»_____________2023</w:t>
      </w:r>
      <w:r w:rsidR="00985821" w:rsidRPr="00270366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270366" w:rsidRPr="00B30A10" w:rsidRDefault="00985821" w:rsidP="00B30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0366" w:rsidRPr="00270366" w:rsidRDefault="00270366" w:rsidP="00270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70366">
        <w:rPr>
          <w:rFonts w:ascii="Times New Roman" w:hAnsi="Times New Roman" w:cs="Times New Roman"/>
          <w:b/>
          <w:sz w:val="32"/>
          <w:szCs w:val="32"/>
          <w:lang w:val="be-BY"/>
        </w:rPr>
        <w:t>Прейскурант цен на перечень платных услуг, оказываемых</w:t>
      </w:r>
    </w:p>
    <w:p w:rsidR="00270366" w:rsidRPr="002C7E82" w:rsidRDefault="00270366" w:rsidP="002C7E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70366">
        <w:rPr>
          <w:rFonts w:ascii="Times New Roman" w:hAnsi="Times New Roman" w:cs="Times New Roman"/>
          <w:b/>
          <w:sz w:val="32"/>
          <w:szCs w:val="32"/>
          <w:lang w:val="be-BY"/>
        </w:rPr>
        <w:t>ГУК «Централизованная клубная система Могилевского района»</w:t>
      </w:r>
    </w:p>
    <w:p w:rsidR="00270366" w:rsidRDefault="00270366" w:rsidP="00270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703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Дата ввода цены </w:t>
      </w:r>
      <w:r w:rsidR="007F43AF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5949DA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F76ACC">
        <w:rPr>
          <w:rFonts w:ascii="Times New Roman" w:hAnsi="Times New Roman" w:cs="Times New Roman"/>
          <w:sz w:val="28"/>
          <w:szCs w:val="28"/>
          <w:lang w:val="be-BY"/>
        </w:rPr>
        <w:t>.01.2023</w:t>
      </w:r>
      <w:bookmarkStart w:id="0" w:name="_GoBack"/>
      <w:bookmarkEnd w:id="0"/>
      <w:r w:rsidRPr="0027036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0C2822" w:rsidRPr="00270366" w:rsidRDefault="000C2822" w:rsidP="002703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79"/>
        <w:gridCol w:w="5842"/>
        <w:gridCol w:w="1560"/>
        <w:gridCol w:w="1666"/>
      </w:tblGrid>
      <w:tr w:rsidR="00BE56A5" w:rsidRPr="00BE56A5" w:rsidTr="00B30A10">
        <w:tc>
          <w:tcPr>
            <w:tcW w:w="679" w:type="dxa"/>
          </w:tcPr>
          <w:p w:rsidR="00513E32" w:rsidRPr="00BE56A5" w:rsidRDefault="00513E32" w:rsidP="00831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№</w:t>
            </w:r>
          </w:p>
        </w:tc>
        <w:tc>
          <w:tcPr>
            <w:tcW w:w="5842" w:type="dxa"/>
          </w:tcPr>
          <w:p w:rsidR="00513E32" w:rsidRPr="00BE56A5" w:rsidRDefault="00513E32" w:rsidP="00831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Наименование платных услуг</w:t>
            </w:r>
          </w:p>
        </w:tc>
        <w:tc>
          <w:tcPr>
            <w:tcW w:w="1560" w:type="dxa"/>
          </w:tcPr>
          <w:p w:rsidR="00513E32" w:rsidRPr="00BE56A5" w:rsidRDefault="00513E32" w:rsidP="00831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Еденица</w:t>
            </w:r>
          </w:p>
          <w:p w:rsidR="00513E32" w:rsidRPr="00BE56A5" w:rsidRDefault="00513E32" w:rsidP="00831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измерения</w:t>
            </w:r>
          </w:p>
        </w:tc>
        <w:tc>
          <w:tcPr>
            <w:tcW w:w="1666" w:type="dxa"/>
          </w:tcPr>
          <w:p w:rsidR="00513E32" w:rsidRPr="00BE56A5" w:rsidRDefault="00513E32" w:rsidP="00831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Отпускная цена (руб.)</w:t>
            </w:r>
          </w:p>
        </w:tc>
      </w:tr>
      <w:tr w:rsidR="00BE56A5" w:rsidRPr="00BE56A5" w:rsidTr="00B30A10">
        <w:tc>
          <w:tcPr>
            <w:tcW w:w="679" w:type="dxa"/>
          </w:tcPr>
          <w:p w:rsidR="00513E32" w:rsidRPr="00BE56A5" w:rsidRDefault="00513E32" w:rsidP="00EB53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513E32" w:rsidRPr="00BE56A5" w:rsidRDefault="00513E32" w:rsidP="00CC39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Разработка сценариев мероприятий по з</w:t>
            </w:r>
            <w:r w:rsidR="00B30A10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аказам организаций, учреждений,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пре</w:t>
            </w:r>
            <w:r w:rsidR="00C370B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приятий</w:t>
            </w:r>
            <w:r w:rsidR="00C97162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(договорная)</w:t>
            </w:r>
          </w:p>
        </w:tc>
        <w:tc>
          <w:tcPr>
            <w:tcW w:w="1560" w:type="dxa"/>
          </w:tcPr>
          <w:p w:rsidR="00513E32" w:rsidRPr="00BE56A5" w:rsidRDefault="00CC398B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513E32" w:rsidRPr="00BE56A5" w:rsidRDefault="001018B3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от </w:t>
            </w:r>
            <w:r w:rsidR="00513E32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50,00</w:t>
            </w:r>
          </w:p>
        </w:tc>
      </w:tr>
      <w:tr w:rsidR="00BE56A5" w:rsidRPr="00BE56A5" w:rsidTr="00B30A10">
        <w:tc>
          <w:tcPr>
            <w:tcW w:w="679" w:type="dxa"/>
          </w:tcPr>
          <w:p w:rsidR="009F633E" w:rsidRPr="00BE56A5" w:rsidRDefault="009F633E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F633E" w:rsidRPr="00BE56A5" w:rsidRDefault="009F633E" w:rsidP="00CC39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</w:t>
            </w:r>
            <w:r w:rsidR="00C370B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едение концерта для юридических лиц</w:t>
            </w:r>
            <w:r w:rsidR="00C97162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(договорная)</w:t>
            </w:r>
          </w:p>
        </w:tc>
        <w:tc>
          <w:tcPr>
            <w:tcW w:w="1560" w:type="dxa"/>
          </w:tcPr>
          <w:p w:rsidR="009F633E" w:rsidRPr="00BE56A5" w:rsidRDefault="009F633E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F633E" w:rsidRPr="00BE56A5" w:rsidRDefault="009F633E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от 150,00</w:t>
            </w:r>
          </w:p>
        </w:tc>
      </w:tr>
      <w:tr w:rsidR="00BE56A5" w:rsidRPr="00BE56A5" w:rsidTr="00B30A10">
        <w:tc>
          <w:tcPr>
            <w:tcW w:w="679" w:type="dxa"/>
          </w:tcPr>
          <w:p w:rsidR="009F633E" w:rsidRPr="00BE56A5" w:rsidRDefault="009F633E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F633E" w:rsidRPr="00BE56A5" w:rsidRDefault="009F633E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</w:t>
            </w:r>
            <w:r w:rsidR="00C370B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едение  концерта для физических лиц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(городских жителей)</w:t>
            </w:r>
          </w:p>
        </w:tc>
        <w:tc>
          <w:tcPr>
            <w:tcW w:w="1560" w:type="dxa"/>
          </w:tcPr>
          <w:p w:rsidR="009F633E" w:rsidRPr="00BE56A5" w:rsidRDefault="009F633E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F633E" w:rsidRPr="00BE56A5" w:rsidRDefault="00F86868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="009F633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,00</w:t>
            </w:r>
          </w:p>
        </w:tc>
      </w:tr>
      <w:tr w:rsidR="00BE56A5" w:rsidRPr="00BE56A5" w:rsidTr="00B30A10">
        <w:tc>
          <w:tcPr>
            <w:tcW w:w="679" w:type="dxa"/>
          </w:tcPr>
          <w:p w:rsidR="009F633E" w:rsidRPr="00BE56A5" w:rsidRDefault="009F633E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F633E" w:rsidRPr="00BE56A5" w:rsidRDefault="009F633E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</w:t>
            </w:r>
            <w:r w:rsidR="00C370B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едение  концерта для физических лиц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(сельских жителей)</w:t>
            </w:r>
          </w:p>
        </w:tc>
        <w:tc>
          <w:tcPr>
            <w:tcW w:w="1560" w:type="dxa"/>
          </w:tcPr>
          <w:p w:rsidR="009F633E" w:rsidRPr="00BE56A5" w:rsidRDefault="009F633E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F633E" w:rsidRPr="00BE56A5" w:rsidRDefault="00F86868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="009F633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,00</w:t>
            </w:r>
          </w:p>
        </w:tc>
      </w:tr>
      <w:tr w:rsidR="00BE56A5" w:rsidRPr="00BE56A5" w:rsidTr="00B30A10">
        <w:tc>
          <w:tcPr>
            <w:tcW w:w="679" w:type="dxa"/>
          </w:tcPr>
          <w:p w:rsidR="009F633E" w:rsidRPr="00BE56A5" w:rsidRDefault="009F633E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F633E" w:rsidRPr="00BE56A5" w:rsidRDefault="009F633E" w:rsidP="007369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Организация  и проведение </w:t>
            </w:r>
            <w:r w:rsidR="00C370B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мини-концерта для юридических </w:t>
            </w:r>
            <w:r w:rsidR="0073697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и физических лиц</w:t>
            </w:r>
            <w:r w:rsidR="00C97162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(договорная)</w:t>
            </w:r>
          </w:p>
        </w:tc>
        <w:tc>
          <w:tcPr>
            <w:tcW w:w="1560" w:type="dxa"/>
          </w:tcPr>
          <w:p w:rsidR="009F633E" w:rsidRPr="00BE56A5" w:rsidRDefault="009F633E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F633E" w:rsidRPr="00BE56A5" w:rsidRDefault="00736973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от 2</w:t>
            </w:r>
            <w:r w:rsidR="009F633E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Default="00982172" w:rsidP="00982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проведение театрализованной игровой программы для юридических и физических лиц (договорная)</w:t>
            </w:r>
          </w:p>
          <w:p w:rsidR="000C2822" w:rsidRPr="00BE56A5" w:rsidRDefault="000C2822" w:rsidP="00982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от 20,00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проведение  мини-концерта для физических лиц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 и проведение  мини-концерта для физических лиц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F868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Театрализованный концерт для юридических лиц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Театрализованный концерт для физических лиц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Театрализованный концерт для физических лиц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F7A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Концертная программа ансамбля со званием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народный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для юридического лица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Концертная программа ансамбля со званием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народный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 для физических лиц (городских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Концертная программа ансамбля со званием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народный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 для физических лиц (сельских жителей)</w:t>
            </w:r>
          </w:p>
          <w:p w:rsidR="00982172" w:rsidRPr="00BE56A5" w:rsidRDefault="00982172" w:rsidP="009F6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Услуги ведущего мероприятия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81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Выступление ансамблей, коллективов художественной самодеятельности для музыкального оформления мероприятия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80,00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81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Выступление сольных исполнителей для музыкального оформления мероприятия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Аренда мультимедийной аппаратуры (звуковое оборудование)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Аренда мультимедийной аппаратуры (экран)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Аренда мультимедийной аппаратуры (проектор)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Услуги звукооператора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и проведение презентаций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Монтаж и видеосъемка роликов 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минута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Художественное оформление площадок к мероприятиям (договорная)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000C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от 50,00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Аквагрим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Разработка афиш, пригласительных билетов, поздравительных открыток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Распечатка афиш, пригласительных билетов, поздравительных открыток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шт.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0,60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Услуги художника по написанию картин, портретов и т.д.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Народные массовые гуляния на территории агроусадьб (Новый Год,Рождество, Масленица, Зеленые святки)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Детский праздник  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 госці да беларускай казкі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территории агроусадеб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Тетрализованные игровые программы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Тетрализованные игровые программы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Детские игровые программы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Детские игровые программы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Детская анимация</w:t>
            </w:r>
          </w:p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712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Танцевально-развлекательные программы для (г.Могилев)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9646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Вейнянский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E179C" w:rsidRPr="00BE56A5" w:rsidRDefault="002E179C" w:rsidP="009646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Default="00982172" w:rsidP="009646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Восходовский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C2822" w:rsidRPr="00BE56A5" w:rsidRDefault="000C2822" w:rsidP="009646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Default="00982172" w:rsidP="00886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Кадинский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  <w:p w:rsidR="000C2822" w:rsidRPr="00BE56A5" w:rsidRDefault="000C2822" w:rsidP="00886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Default="00982172" w:rsidP="00886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Полыковичский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  <w:p w:rsidR="000C2822" w:rsidRPr="00BE56A5" w:rsidRDefault="005949DA" w:rsidP="008861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buhrok@tut.by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4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6B4D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«Грибановский СДК»</w:t>
            </w:r>
          </w:p>
        </w:tc>
        <w:tc>
          <w:tcPr>
            <w:tcW w:w="1560" w:type="dxa"/>
          </w:tcPr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7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6B4D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6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6C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«Дашковский СДК»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6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6C3D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3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2F02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Заводскослободский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0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2F02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6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2F0288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Никитиничский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7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2F02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6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A56DA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Маховский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КСЦ»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1,00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6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A5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6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F8548D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«Вендорожский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6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F85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8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F8548D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Голынецкий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42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F85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4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05688D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Княжицкий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7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056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6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05688D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6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056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1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0E1824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«Мостокский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1,00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2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0E18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6F142F">
        <w:trPr>
          <w:trHeight w:val="124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0E1824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«Пашковский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9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0E18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0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5152BF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Подгорьевский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1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5152BF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Семукачский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  <w:p w:rsidR="007B2A39" w:rsidRPr="00BE56A5" w:rsidRDefault="007B2A39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0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  <w:p w:rsidR="007B2A39" w:rsidRPr="00BE56A5" w:rsidRDefault="007B2A39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7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402D2B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Сидоровичский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  <w:p w:rsidR="007B2A39" w:rsidRPr="00BE56A5" w:rsidRDefault="007B2A39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4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402D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  <w:p w:rsidR="007B2A39" w:rsidRPr="00BE56A5" w:rsidRDefault="007B2A39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25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402D2B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Танцевально-развлекательные программы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Сухарвский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  <w:p w:rsidR="006F142F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E65C94" w:rsidRPr="00BE56A5" w:rsidRDefault="00E65C94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0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402D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категория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22F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Тематические танцевально-развлекательные программы (городские жители)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745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Тематические танцевально-развлекательные программы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712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Новогодний утренник для (г.Могиле</w:t>
            </w:r>
            <w:r w:rsidR="00954A6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22F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Новогодний утренник (сельские жители)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122F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Вечер отдыха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(городские жители)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160BF3" w:rsidRPr="00BE56A5" w:rsidRDefault="00160BF3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160BF3" w:rsidRPr="00BE56A5" w:rsidRDefault="003D4808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Вечер отдыха (сельские жители)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филиал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Вейнянский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160BF3" w:rsidRPr="00BE56A5" w:rsidRDefault="00160BF3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160BF3" w:rsidRPr="00BE56A5" w:rsidRDefault="003D4808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филиал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Восходовский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160BF3" w:rsidRPr="00BE56A5" w:rsidRDefault="00160BF3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160BF3" w:rsidRPr="00BE56A5" w:rsidRDefault="003D4808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филиал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Кадинский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1560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B30A10">
        <w:tc>
          <w:tcPr>
            <w:tcW w:w="679" w:type="dxa"/>
          </w:tcPr>
          <w:p w:rsidR="00160BF3" w:rsidRPr="00BE56A5" w:rsidRDefault="00160BF3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160BF3" w:rsidRPr="00BE56A5" w:rsidRDefault="009616C4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филиал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Полыковичский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  <w:p w:rsidR="00160BF3" w:rsidRPr="00BE56A5" w:rsidRDefault="00160BF3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5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«Грибановский СДК»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6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5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«Дашковский СДК»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8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8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Заводскослободский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5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8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Никитиничский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СДК»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160BF3" w:rsidRPr="00BE56A5" w:rsidRDefault="00160BF3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160BF3" w:rsidRPr="00BE56A5" w:rsidRDefault="009616C4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филиал </w:t>
            </w:r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Маховский</w:t>
            </w:r>
            <w:proofErr w:type="spellEnd"/>
            <w:r w:rsidR="00160BF3"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КСЦ»</w:t>
            </w:r>
          </w:p>
        </w:tc>
        <w:tc>
          <w:tcPr>
            <w:tcW w:w="1560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4F678F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детский, льготная </w:t>
            </w:r>
          </w:p>
        </w:tc>
        <w:tc>
          <w:tcPr>
            <w:tcW w:w="1666" w:type="dxa"/>
          </w:tcPr>
          <w:p w:rsidR="00160BF3" w:rsidRPr="00BE56A5" w:rsidRDefault="00160BF3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1,00</w:t>
            </w:r>
          </w:p>
        </w:tc>
      </w:tr>
      <w:tr w:rsidR="00BE56A5" w:rsidRPr="00BE56A5" w:rsidTr="006F142F">
        <w:trPr>
          <w:trHeight w:val="118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«Вендорожский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5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3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Голынецкий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0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0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Княжицкий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5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Михалевский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6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3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«Мостокский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1,00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69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6F142F">
        <w:trPr>
          <w:trHeight w:val="117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«Пашковский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50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0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Подгорьевский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1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Семукачский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0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185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Сидоровичский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6F142F">
        <w:trPr>
          <w:trHeight w:val="1200"/>
        </w:trPr>
        <w:tc>
          <w:tcPr>
            <w:tcW w:w="679" w:type="dxa"/>
            <w:vMerge w:val="restart"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 w:val="restart"/>
          </w:tcPr>
          <w:p w:rsidR="006F142F" w:rsidRPr="00BE56A5" w:rsidRDefault="006F142F" w:rsidP="00BE56A5">
            <w:pPr>
              <w:rPr>
                <w:color w:val="000000" w:themeColor="text1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Вечер отдыха (сельские жители) филиал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Сухарвский</w:t>
            </w:r>
            <w:proofErr w:type="spellEnd"/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СК»</w:t>
            </w: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билет 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детский, льготная категория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0,70</w:t>
            </w: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BE56A5" w:rsidRPr="00BE56A5" w:rsidTr="00B30A10">
        <w:trPr>
          <w:trHeight w:val="735"/>
        </w:trPr>
        <w:tc>
          <w:tcPr>
            <w:tcW w:w="679" w:type="dxa"/>
            <w:vMerge/>
          </w:tcPr>
          <w:p w:rsidR="006F142F" w:rsidRPr="00BE56A5" w:rsidRDefault="006F142F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  <w:vMerge/>
          </w:tcPr>
          <w:p w:rsidR="006F142F" w:rsidRPr="00BE56A5" w:rsidRDefault="006F142F" w:rsidP="00BE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 взрослый</w:t>
            </w:r>
          </w:p>
        </w:tc>
        <w:tc>
          <w:tcPr>
            <w:tcW w:w="1666" w:type="dxa"/>
          </w:tcPr>
          <w:p w:rsidR="006F142F" w:rsidRPr="00BE56A5" w:rsidRDefault="006F142F" w:rsidP="00BE56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Театрализованный выпускной вечер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Театрализованный выпускной вечер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Поздравление Деда Мороза и Снегурочки на дому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Поздравление Деда Мороза и Снегурочки на дому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Театрализованные поздравления на дому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Театрализованные поздравления на дому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Тематический вечер для 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Тематический вечердля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63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Квест – игра для детей для (городских жителей) 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63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Квест – игра для детей для 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63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Квест – игра для взрослых для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(городских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063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Квест – игра для взрослых </w:t>
            </w: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(сельских жителей)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2513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Проведение мастер-класса 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Организация и проведение гражданских и семейных обрядов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80,00</w:t>
            </w:r>
          </w:p>
        </w:tc>
      </w:tr>
      <w:tr w:rsidR="00BE56A5" w:rsidRPr="00BE56A5" w:rsidTr="00B30A10">
        <w:trPr>
          <w:trHeight w:val="70"/>
        </w:trPr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Услуги костюмера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Прокат сценических костюмов</w:t>
            </w:r>
          </w:p>
        </w:tc>
        <w:tc>
          <w:tcPr>
            <w:tcW w:w="1560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костюм</w:t>
            </w:r>
          </w:p>
        </w:tc>
        <w:tc>
          <w:tcPr>
            <w:tcW w:w="1666" w:type="dxa"/>
          </w:tcPr>
          <w:p w:rsidR="00982172" w:rsidRPr="00BE56A5" w:rsidRDefault="00982172" w:rsidP="00831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45,00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8313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Проведение киновидеопоказов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Видеопоказ для взрослой аудитории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Видеопоказ для детской аудитории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Премьерный видеопоказ для взрослой аудитории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Премьерный видеопоказ для детской аудитории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Видеоигровые музыкальные программы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билет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0,50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Набор текста на компьютере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страница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0,40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Вывод и распечатка информации на принтере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страница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0,20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Вывод информации на электронный носитель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страница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0,20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Заказ музыкального поздравления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Запись музыкальных фонограмм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Перезапись музыкальных фонограмм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услуга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EB5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5152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Предоставление спортивного зала </w:t>
            </w:r>
          </w:p>
        </w:tc>
        <w:tc>
          <w:tcPr>
            <w:tcW w:w="1560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515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30,00</w:t>
            </w:r>
          </w:p>
        </w:tc>
      </w:tr>
      <w:tr w:rsidR="00BE56A5" w:rsidRPr="00BE56A5" w:rsidTr="00B30A10">
        <w:tc>
          <w:tcPr>
            <w:tcW w:w="679" w:type="dxa"/>
          </w:tcPr>
          <w:p w:rsidR="00982172" w:rsidRPr="00BE56A5" w:rsidRDefault="00982172" w:rsidP="00B30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5842" w:type="dxa"/>
          </w:tcPr>
          <w:p w:rsidR="00982172" w:rsidRPr="00BE56A5" w:rsidRDefault="00982172" w:rsidP="00B30A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Услуги по предоставлению спортивного оборудования и инвентаря</w:t>
            </w:r>
          </w:p>
        </w:tc>
        <w:tc>
          <w:tcPr>
            <w:tcW w:w="1560" w:type="dxa"/>
          </w:tcPr>
          <w:p w:rsidR="00982172" w:rsidRPr="00BE56A5" w:rsidRDefault="00982172" w:rsidP="00B3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 час</w:t>
            </w:r>
          </w:p>
        </w:tc>
        <w:tc>
          <w:tcPr>
            <w:tcW w:w="1666" w:type="dxa"/>
          </w:tcPr>
          <w:p w:rsidR="00982172" w:rsidRPr="00BE56A5" w:rsidRDefault="00982172" w:rsidP="00B30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5,00</w:t>
            </w:r>
          </w:p>
        </w:tc>
      </w:tr>
    </w:tbl>
    <w:p w:rsidR="00B30A10" w:rsidRDefault="00B30A10" w:rsidP="00B30A10">
      <w:pPr>
        <w:rPr>
          <w:rFonts w:ascii="Times New Roman" w:hAnsi="Times New Roman" w:cs="Times New Roman"/>
          <w:sz w:val="28"/>
          <w:szCs w:val="28"/>
        </w:rPr>
      </w:pPr>
    </w:p>
    <w:p w:rsidR="00630F06" w:rsidRPr="00B30A10" w:rsidRDefault="00B30A10" w:rsidP="00B30A10">
      <w:pPr>
        <w:rPr>
          <w:rFonts w:ascii="Times New Roman" w:hAnsi="Times New Roman" w:cs="Times New Roman"/>
          <w:sz w:val="28"/>
          <w:szCs w:val="28"/>
        </w:rPr>
      </w:pPr>
      <w:r w:rsidRPr="00B30A10">
        <w:rPr>
          <w:rFonts w:ascii="Times New Roman" w:hAnsi="Times New Roman" w:cs="Times New Roman"/>
          <w:sz w:val="28"/>
          <w:szCs w:val="28"/>
        </w:rPr>
        <w:t xml:space="preserve">Методист 1 категории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F4FAD">
        <w:rPr>
          <w:rFonts w:ascii="Times New Roman" w:hAnsi="Times New Roman" w:cs="Times New Roman"/>
          <w:sz w:val="28"/>
          <w:szCs w:val="28"/>
        </w:rPr>
        <w:t>С.А.Артемьев</w:t>
      </w:r>
      <w:proofErr w:type="spellEnd"/>
    </w:p>
    <w:sectPr w:rsidR="00630F06" w:rsidRPr="00B30A10" w:rsidSect="0083130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56B4"/>
    <w:multiLevelType w:val="hybridMultilevel"/>
    <w:tmpl w:val="03308982"/>
    <w:lvl w:ilvl="0" w:tplc="194CC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75"/>
    <w:rsid w:val="00000C85"/>
    <w:rsid w:val="00044149"/>
    <w:rsid w:val="0005688D"/>
    <w:rsid w:val="00063747"/>
    <w:rsid w:val="000813D9"/>
    <w:rsid w:val="000C2822"/>
    <w:rsid w:val="000E1824"/>
    <w:rsid w:val="000F3ACD"/>
    <w:rsid w:val="000F7951"/>
    <w:rsid w:val="001018B3"/>
    <w:rsid w:val="00122F65"/>
    <w:rsid w:val="00141337"/>
    <w:rsid w:val="00160BF3"/>
    <w:rsid w:val="00165A1D"/>
    <w:rsid w:val="0017126B"/>
    <w:rsid w:val="001816BB"/>
    <w:rsid w:val="001865EB"/>
    <w:rsid w:val="001916CB"/>
    <w:rsid w:val="00197527"/>
    <w:rsid w:val="001F7A14"/>
    <w:rsid w:val="00214AB2"/>
    <w:rsid w:val="00251337"/>
    <w:rsid w:val="00270366"/>
    <w:rsid w:val="00281F43"/>
    <w:rsid w:val="00284AB0"/>
    <w:rsid w:val="00294327"/>
    <w:rsid w:val="002A4B9B"/>
    <w:rsid w:val="002C7E82"/>
    <w:rsid w:val="002E179C"/>
    <w:rsid w:val="002F0288"/>
    <w:rsid w:val="00333DD9"/>
    <w:rsid w:val="0035343E"/>
    <w:rsid w:val="003867A2"/>
    <w:rsid w:val="003D4808"/>
    <w:rsid w:val="003E140F"/>
    <w:rsid w:val="00402D2B"/>
    <w:rsid w:val="00444800"/>
    <w:rsid w:val="004C58DF"/>
    <w:rsid w:val="004D6C22"/>
    <w:rsid w:val="004F678F"/>
    <w:rsid w:val="00513E32"/>
    <w:rsid w:val="005152BF"/>
    <w:rsid w:val="00563075"/>
    <w:rsid w:val="00571CEB"/>
    <w:rsid w:val="005949DA"/>
    <w:rsid w:val="005B2377"/>
    <w:rsid w:val="005F151D"/>
    <w:rsid w:val="005F29CE"/>
    <w:rsid w:val="00630F06"/>
    <w:rsid w:val="00635FB7"/>
    <w:rsid w:val="006900D7"/>
    <w:rsid w:val="006A2AD1"/>
    <w:rsid w:val="006B4D10"/>
    <w:rsid w:val="006C3D9C"/>
    <w:rsid w:val="006E3797"/>
    <w:rsid w:val="006F142F"/>
    <w:rsid w:val="006F4FAD"/>
    <w:rsid w:val="007022FC"/>
    <w:rsid w:val="00707CB9"/>
    <w:rsid w:val="00736973"/>
    <w:rsid w:val="00745457"/>
    <w:rsid w:val="00760BAD"/>
    <w:rsid w:val="007628DC"/>
    <w:rsid w:val="007B2A39"/>
    <w:rsid w:val="007B4B44"/>
    <w:rsid w:val="007F43AF"/>
    <w:rsid w:val="00831300"/>
    <w:rsid w:val="0088616B"/>
    <w:rsid w:val="008F4846"/>
    <w:rsid w:val="00953DB0"/>
    <w:rsid w:val="00954A63"/>
    <w:rsid w:val="009616C4"/>
    <w:rsid w:val="0096460F"/>
    <w:rsid w:val="00982172"/>
    <w:rsid w:val="00985821"/>
    <w:rsid w:val="009C767E"/>
    <w:rsid w:val="009E2D72"/>
    <w:rsid w:val="009E6CB9"/>
    <w:rsid w:val="009E7998"/>
    <w:rsid w:val="009F633E"/>
    <w:rsid w:val="00AC725F"/>
    <w:rsid w:val="00AD6F59"/>
    <w:rsid w:val="00B112AF"/>
    <w:rsid w:val="00B30A10"/>
    <w:rsid w:val="00B37629"/>
    <w:rsid w:val="00B45B2D"/>
    <w:rsid w:val="00B50A2E"/>
    <w:rsid w:val="00B53CB9"/>
    <w:rsid w:val="00B67896"/>
    <w:rsid w:val="00B847B9"/>
    <w:rsid w:val="00B94BCF"/>
    <w:rsid w:val="00BA56DA"/>
    <w:rsid w:val="00BE56A5"/>
    <w:rsid w:val="00BF5A77"/>
    <w:rsid w:val="00C066E2"/>
    <w:rsid w:val="00C15DDB"/>
    <w:rsid w:val="00C370BE"/>
    <w:rsid w:val="00C41244"/>
    <w:rsid w:val="00C610C7"/>
    <w:rsid w:val="00C97162"/>
    <w:rsid w:val="00CC398B"/>
    <w:rsid w:val="00CD5AE9"/>
    <w:rsid w:val="00CD71E7"/>
    <w:rsid w:val="00CF7CA3"/>
    <w:rsid w:val="00D21318"/>
    <w:rsid w:val="00D33BDE"/>
    <w:rsid w:val="00D95589"/>
    <w:rsid w:val="00DC34A9"/>
    <w:rsid w:val="00DE4A8B"/>
    <w:rsid w:val="00E65C94"/>
    <w:rsid w:val="00EB5314"/>
    <w:rsid w:val="00EC0AAB"/>
    <w:rsid w:val="00F13AE6"/>
    <w:rsid w:val="00F644A5"/>
    <w:rsid w:val="00F76ACC"/>
    <w:rsid w:val="00F8548D"/>
    <w:rsid w:val="00F86868"/>
    <w:rsid w:val="00FA2CDA"/>
    <w:rsid w:val="00FB6A25"/>
    <w:rsid w:val="00FD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A20A-01C4-4EA1-95A9-3E45F1EC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2023-01-24T04:56:00Z</cp:lastPrinted>
  <dcterms:created xsi:type="dcterms:W3CDTF">2022-10-11T11:45:00Z</dcterms:created>
  <dcterms:modified xsi:type="dcterms:W3CDTF">2023-01-24T04:57:00Z</dcterms:modified>
</cp:coreProperties>
</file>