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AE" w:rsidRPr="00C72A65" w:rsidRDefault="004E7348" w:rsidP="00BF6AAE">
      <w:pPr>
        <w:framePr w:h="1066" w:hSpace="38" w:vSpace="58" w:wrap="notBeside" w:vAnchor="text" w:hAnchor="page" w:x="5902" w:y="-572"/>
        <w:rPr>
          <w:sz w:val="30"/>
          <w:szCs w:val="3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289560</wp:posOffset>
            </wp:positionV>
            <wp:extent cx="550545" cy="537210"/>
            <wp:effectExtent l="19050" t="0" r="1905" b="0"/>
            <wp:wrapNone/>
            <wp:docPr id="4" name="Рисунок 4" descr="Gerb_c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AAE" w:rsidRDefault="00221DC7" w:rsidP="00BF6AAE">
      <w:pPr>
        <w:rPr>
          <w:b/>
          <w:sz w:val="30"/>
          <w:szCs w:val="30"/>
          <w:lang w:val="be-BY"/>
        </w:rPr>
      </w:pPr>
      <w:r w:rsidRPr="00221DC7">
        <w:rPr>
          <w:noProof/>
        </w:rPr>
        <w:pict>
          <v:rect id="_x0000_s1027" style="position:absolute;margin-left:267pt;margin-top:-5.55pt;width:207.45pt;height:73.95pt;z-index:251657728" strokecolor="white" strokeweight=".25pt">
            <v:textbox style="mso-next-textbox:#_x0000_s1027">
              <w:txbxContent>
                <w:p w:rsidR="00475968" w:rsidRPr="00A10AD1" w:rsidRDefault="00475968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</w:rPr>
                    <w:t>Могилёвский районный</w:t>
                  </w:r>
                </w:p>
                <w:p w:rsidR="00475968" w:rsidRPr="00A10AD1" w:rsidRDefault="00475968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</w:rPr>
                    <w:t>Совет депутатов</w:t>
                  </w:r>
                </w:p>
                <w:p w:rsidR="00475968" w:rsidRPr="00A10AD1" w:rsidRDefault="00475968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  <w:p w:rsidR="00475968" w:rsidRPr="001F3379" w:rsidRDefault="00475968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b/>
                      <w:caps/>
                      <w:sz w:val="24"/>
                      <w:szCs w:val="24"/>
                    </w:rPr>
                    <w:t>ДАШКОВСКИЙ</w:t>
                  </w:r>
                  <w:r w:rsidRPr="001F3379">
                    <w:rPr>
                      <w:b/>
                      <w:caps/>
                      <w:sz w:val="24"/>
                      <w:szCs w:val="24"/>
                    </w:rPr>
                    <w:t xml:space="preserve"> сельский</w:t>
                  </w:r>
                </w:p>
                <w:p w:rsidR="00475968" w:rsidRPr="001F3379" w:rsidRDefault="00475968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1F3379">
                    <w:rPr>
                      <w:b/>
                      <w:caps/>
                      <w:sz w:val="24"/>
                      <w:szCs w:val="24"/>
                    </w:rPr>
                    <w:t>Совет депутатов</w:t>
                  </w:r>
                </w:p>
                <w:p w:rsidR="00475968" w:rsidRPr="001F3379" w:rsidRDefault="00475968" w:rsidP="00BF6AA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221DC7">
        <w:rPr>
          <w:noProof/>
        </w:rPr>
        <w:pict>
          <v:rect id="_x0000_s1026" style="position:absolute;margin-left:0;margin-top:-5.55pt;width:194.4pt;height:78.5pt;z-index:251656704" strokecolor="white" strokeweight=".25pt">
            <v:textbox style="mso-next-textbox:#_x0000_s1026">
              <w:txbxContent>
                <w:p w:rsidR="00475968" w:rsidRPr="00A10AD1" w:rsidRDefault="00475968" w:rsidP="00884F2A">
                  <w:pPr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>
                    <w:rPr>
                      <w:b/>
                      <w:caps/>
                      <w:sz w:val="24"/>
                      <w:szCs w:val="24"/>
                      <w:lang w:val="en-US"/>
                    </w:rPr>
                    <w:t xml:space="preserve">      </w:t>
                  </w:r>
                  <w:r w:rsidRPr="00A10AD1">
                    <w:rPr>
                      <w:b/>
                      <w:caps/>
                      <w:sz w:val="24"/>
                      <w:szCs w:val="24"/>
                      <w:lang w:val="be-BY"/>
                    </w:rPr>
                    <w:t>Магілёўскі раённы</w:t>
                  </w:r>
                </w:p>
                <w:p w:rsidR="00475968" w:rsidRPr="00A10AD1" w:rsidRDefault="00475968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  <w:lang w:val="be-BY"/>
                    </w:rPr>
                    <w:t>Савет дэпутатаў</w:t>
                  </w:r>
                </w:p>
                <w:p w:rsidR="00475968" w:rsidRPr="00A10AD1" w:rsidRDefault="00475968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</w:p>
                <w:p w:rsidR="00475968" w:rsidRPr="001F3379" w:rsidRDefault="00475968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>
                    <w:rPr>
                      <w:b/>
                      <w:sz w:val="24"/>
                      <w:szCs w:val="24"/>
                      <w:lang w:val="be-BY"/>
                    </w:rPr>
                    <w:t>ДАШКАУСК</w:t>
                  </w:r>
                  <w:r w:rsidRPr="006A29BB">
                    <w:rPr>
                      <w:b/>
                      <w:sz w:val="24"/>
                      <w:szCs w:val="24"/>
                      <w:lang w:val="be-BY"/>
                    </w:rPr>
                    <w:t>І</w:t>
                  </w:r>
                  <w:r w:rsidRPr="001F3379">
                    <w:rPr>
                      <w:b/>
                      <w:caps/>
                      <w:sz w:val="24"/>
                      <w:szCs w:val="24"/>
                      <w:lang w:val="be-BY"/>
                    </w:rPr>
                    <w:t xml:space="preserve"> сельскі </w:t>
                  </w:r>
                </w:p>
                <w:p w:rsidR="00475968" w:rsidRPr="001F3379" w:rsidRDefault="00475968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 w:rsidRPr="001F3379">
                    <w:rPr>
                      <w:b/>
                      <w:caps/>
                      <w:sz w:val="24"/>
                      <w:szCs w:val="24"/>
                      <w:lang w:val="be-BY"/>
                    </w:rPr>
                    <w:t>Савет дэпутатаў</w:t>
                  </w:r>
                </w:p>
                <w:p w:rsidR="00475968" w:rsidRPr="00B17194" w:rsidRDefault="00475968" w:rsidP="00BF6AAE">
                  <w:pPr>
                    <w:jc w:val="center"/>
                    <w:rPr>
                      <w:b/>
                      <w:sz w:val="24"/>
                      <w:szCs w:val="24"/>
                      <w:lang w:val="be-BY"/>
                    </w:rPr>
                  </w:pPr>
                </w:p>
                <w:p w:rsidR="00475968" w:rsidRPr="00B17194" w:rsidRDefault="00475968" w:rsidP="00BF6AAE">
                  <w:pPr>
                    <w:jc w:val="center"/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BF6AAE">
        <w:rPr>
          <w:b/>
          <w:sz w:val="30"/>
          <w:szCs w:val="30"/>
          <w:lang w:val="be-BY"/>
        </w:rPr>
        <w:t xml:space="preserve">                                                                                                                              </w:t>
      </w:r>
    </w:p>
    <w:p w:rsidR="00BF6AAE" w:rsidRDefault="00BF6AAE" w:rsidP="00BF6AAE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  </w:t>
      </w:r>
    </w:p>
    <w:p w:rsidR="00F1212B" w:rsidRDefault="00BF6AAE" w:rsidP="00884F2A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</w:t>
      </w:r>
    </w:p>
    <w:p w:rsidR="00884F2A" w:rsidRPr="009234CE" w:rsidRDefault="00BF6AAE" w:rsidP="00884F2A">
      <w:pPr>
        <w:rPr>
          <w:b/>
          <w:szCs w:val="28"/>
        </w:rPr>
      </w:pPr>
      <w:r>
        <w:rPr>
          <w:b/>
          <w:sz w:val="30"/>
          <w:szCs w:val="30"/>
          <w:lang w:val="be-BY"/>
        </w:rPr>
        <w:t xml:space="preserve">     </w:t>
      </w:r>
      <w:r w:rsidRPr="009234CE">
        <w:rPr>
          <w:b/>
          <w:szCs w:val="28"/>
          <w:lang w:val="be-BY"/>
        </w:rPr>
        <w:t>РАШЭННЕ</w:t>
      </w:r>
      <w:r w:rsidRPr="00C72A65">
        <w:rPr>
          <w:b/>
          <w:sz w:val="30"/>
          <w:szCs w:val="30"/>
          <w:lang w:val="be-BY"/>
        </w:rPr>
        <w:t xml:space="preserve">       </w:t>
      </w:r>
      <w:r>
        <w:rPr>
          <w:b/>
          <w:sz w:val="30"/>
          <w:szCs w:val="30"/>
          <w:lang w:val="be-BY"/>
        </w:rPr>
        <w:t xml:space="preserve">                                          </w:t>
      </w:r>
      <w:r w:rsidR="009234CE">
        <w:rPr>
          <w:b/>
          <w:sz w:val="30"/>
          <w:szCs w:val="30"/>
          <w:lang w:val="be-BY"/>
        </w:rPr>
        <w:t xml:space="preserve">   </w:t>
      </w:r>
      <w:r>
        <w:rPr>
          <w:b/>
          <w:sz w:val="30"/>
          <w:szCs w:val="30"/>
          <w:lang w:val="be-BY"/>
        </w:rPr>
        <w:t xml:space="preserve">   </w:t>
      </w:r>
      <w:r w:rsidRPr="009234CE">
        <w:rPr>
          <w:b/>
          <w:szCs w:val="28"/>
          <w:lang w:val="be-BY"/>
        </w:rPr>
        <w:t>РЕШ</w:t>
      </w:r>
      <w:r w:rsidRPr="009234CE">
        <w:rPr>
          <w:b/>
          <w:szCs w:val="28"/>
        </w:rPr>
        <w:t>ЕНИЕ</w:t>
      </w:r>
    </w:p>
    <w:p w:rsidR="00D3401E" w:rsidRDefault="00D3401E" w:rsidP="00261067">
      <w:pPr>
        <w:rPr>
          <w:szCs w:val="28"/>
          <w:lang w:val="be-BY"/>
        </w:rPr>
      </w:pPr>
    </w:p>
    <w:p w:rsidR="00261067" w:rsidRPr="00E847AA" w:rsidRDefault="0003762E" w:rsidP="00261067">
      <w:pPr>
        <w:rPr>
          <w:color w:val="FF0000"/>
          <w:szCs w:val="28"/>
        </w:rPr>
      </w:pPr>
      <w:r>
        <w:rPr>
          <w:szCs w:val="28"/>
          <w:lang w:val="be-BY"/>
        </w:rPr>
        <w:t>28</w:t>
      </w:r>
      <w:r w:rsidR="001F3379" w:rsidRPr="00425E8A">
        <w:rPr>
          <w:szCs w:val="28"/>
          <w:lang w:val="be-BY"/>
        </w:rPr>
        <w:t xml:space="preserve"> </w:t>
      </w:r>
      <w:r>
        <w:rPr>
          <w:szCs w:val="28"/>
          <w:lang w:val="be-BY"/>
        </w:rPr>
        <w:t>декабря</w:t>
      </w:r>
      <w:r w:rsidR="00406431" w:rsidRPr="00425E8A">
        <w:rPr>
          <w:szCs w:val="28"/>
          <w:lang w:val="be-BY"/>
        </w:rPr>
        <w:t xml:space="preserve"> 202</w:t>
      </w:r>
      <w:r w:rsidR="009F55EE" w:rsidRPr="00425E8A">
        <w:rPr>
          <w:szCs w:val="28"/>
          <w:lang w:val="be-BY"/>
        </w:rPr>
        <w:t>3</w:t>
      </w:r>
      <w:r w:rsidR="00261067" w:rsidRPr="00425E8A">
        <w:rPr>
          <w:szCs w:val="28"/>
          <w:lang w:val="be-BY"/>
        </w:rPr>
        <w:t xml:space="preserve"> г</w:t>
      </w:r>
      <w:r w:rsidR="00261067" w:rsidRPr="00EE60A1">
        <w:rPr>
          <w:color w:val="000000"/>
          <w:szCs w:val="28"/>
          <w:lang w:val="be-BY"/>
        </w:rPr>
        <w:t>.  №</w:t>
      </w:r>
      <w:r w:rsidR="00792437" w:rsidRPr="00EE60A1">
        <w:rPr>
          <w:color w:val="000000"/>
          <w:szCs w:val="28"/>
          <w:lang w:val="be-BY"/>
        </w:rPr>
        <w:t xml:space="preserve"> </w:t>
      </w:r>
      <w:r w:rsidR="0062618C">
        <w:rPr>
          <w:color w:val="000000"/>
          <w:szCs w:val="28"/>
          <w:lang w:val="be-BY"/>
        </w:rPr>
        <w:t>5</w:t>
      </w:r>
      <w:r>
        <w:rPr>
          <w:color w:val="000000"/>
          <w:szCs w:val="28"/>
          <w:lang w:val="be-BY"/>
        </w:rPr>
        <w:t>9-4</w:t>
      </w:r>
    </w:p>
    <w:p w:rsidR="00934EC0" w:rsidRDefault="00934EC0" w:rsidP="00261067">
      <w:pPr>
        <w:rPr>
          <w:szCs w:val="28"/>
          <w:lang w:val="be-BY"/>
        </w:rPr>
      </w:pPr>
    </w:p>
    <w:p w:rsidR="00934EC0" w:rsidRPr="00900F2B" w:rsidRDefault="00934EC0" w:rsidP="00934EC0">
      <w:pPr>
        <w:spacing w:line="280" w:lineRule="exact"/>
        <w:contextualSpacing/>
        <w:rPr>
          <w:szCs w:val="28"/>
        </w:rPr>
      </w:pPr>
      <w:r w:rsidRPr="00900F2B">
        <w:rPr>
          <w:szCs w:val="28"/>
        </w:rPr>
        <w:t xml:space="preserve">Об изменении </w:t>
      </w:r>
    </w:p>
    <w:p w:rsidR="00934EC0" w:rsidRPr="00900F2B" w:rsidRDefault="00934EC0" w:rsidP="00934EC0">
      <w:pPr>
        <w:spacing w:line="280" w:lineRule="exact"/>
        <w:contextualSpacing/>
        <w:rPr>
          <w:szCs w:val="28"/>
        </w:rPr>
      </w:pPr>
      <w:r>
        <w:rPr>
          <w:szCs w:val="28"/>
        </w:rPr>
        <w:t>решения Дашковского</w:t>
      </w:r>
    </w:p>
    <w:p w:rsidR="00934EC0" w:rsidRPr="00900F2B" w:rsidRDefault="00934EC0" w:rsidP="00934EC0">
      <w:pPr>
        <w:spacing w:line="280" w:lineRule="exact"/>
        <w:contextualSpacing/>
        <w:rPr>
          <w:szCs w:val="28"/>
        </w:rPr>
      </w:pPr>
      <w:r>
        <w:rPr>
          <w:szCs w:val="28"/>
        </w:rPr>
        <w:t>сельского Совета депутатов</w:t>
      </w:r>
    </w:p>
    <w:p w:rsidR="00934EC0" w:rsidRPr="00900F2B" w:rsidRDefault="00934EC0" w:rsidP="00934EC0">
      <w:pPr>
        <w:spacing w:line="280" w:lineRule="exact"/>
        <w:contextualSpacing/>
        <w:rPr>
          <w:szCs w:val="28"/>
        </w:rPr>
      </w:pPr>
      <w:r>
        <w:rPr>
          <w:szCs w:val="28"/>
        </w:rPr>
        <w:t>от 29 декабря 2022 г. № 48-2</w:t>
      </w:r>
    </w:p>
    <w:p w:rsidR="00934EC0" w:rsidRDefault="00934EC0" w:rsidP="00261067">
      <w:pPr>
        <w:rPr>
          <w:szCs w:val="28"/>
          <w:lang w:val="be-BY"/>
        </w:rPr>
      </w:pPr>
    </w:p>
    <w:p w:rsidR="009F217D" w:rsidRDefault="009F217D" w:rsidP="009F217D">
      <w:pPr>
        <w:ind w:firstLine="709"/>
        <w:jc w:val="both"/>
        <w:rPr>
          <w:szCs w:val="28"/>
        </w:rPr>
      </w:pPr>
      <w:r>
        <w:rPr>
          <w:szCs w:val="28"/>
        </w:rPr>
        <w:t>На основании статьи 122 Бюджетного кодекса Республики Беларусь Дашковский сельский Совет депутатов РЕШИЛ:</w:t>
      </w:r>
    </w:p>
    <w:p w:rsidR="009F217D" w:rsidRDefault="009F217D" w:rsidP="009F217D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в решение Дашковского сельского Совета депутатов от     </w:t>
      </w:r>
      <w:r w:rsidR="00B4000D">
        <w:rPr>
          <w:szCs w:val="28"/>
        </w:rPr>
        <w:t xml:space="preserve">        29 декабря 2022</w:t>
      </w:r>
      <w:r w:rsidR="002D1240">
        <w:rPr>
          <w:szCs w:val="28"/>
        </w:rPr>
        <w:t xml:space="preserve"> г. № 48-2 «О сельском бюджете на 2023</w:t>
      </w:r>
      <w:r>
        <w:rPr>
          <w:szCs w:val="28"/>
        </w:rPr>
        <w:t xml:space="preserve"> год» следующие изменения:</w:t>
      </w:r>
    </w:p>
    <w:p w:rsidR="00841BDB" w:rsidRPr="002B5B6F" w:rsidRDefault="00841BDB" w:rsidP="00841BDB">
      <w:pPr>
        <w:shd w:val="clear" w:color="auto" w:fill="FFFFFF"/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1.1. часть первую пункта 1 изложить в следующей редакции</w:t>
      </w:r>
      <w:r w:rsidRPr="002B5B6F">
        <w:rPr>
          <w:szCs w:val="28"/>
        </w:rPr>
        <w:t>:</w:t>
      </w:r>
    </w:p>
    <w:p w:rsidR="00841BDB" w:rsidRPr="00C27659" w:rsidRDefault="00841BDB" w:rsidP="00841BDB">
      <w:pPr>
        <w:shd w:val="clear" w:color="auto" w:fill="FFFFFF"/>
        <w:tabs>
          <w:tab w:val="left" w:pos="851"/>
        </w:tabs>
        <w:ind w:firstLine="708"/>
        <w:jc w:val="both"/>
        <w:rPr>
          <w:szCs w:val="28"/>
        </w:rPr>
      </w:pPr>
      <w:r>
        <w:rPr>
          <w:szCs w:val="28"/>
        </w:rPr>
        <w:t>«1. Утвердить бюджет сельского Совета (далее – сельсовет) на 2023 год по расходам в сумме 271 004,09 белорусского рубля (далее – рубль) исходя из прогнозируемого объема доходов в сумме 271 004,09 рубля</w:t>
      </w:r>
      <w:proofErr w:type="gramStart"/>
      <w:r>
        <w:rPr>
          <w:szCs w:val="28"/>
        </w:rPr>
        <w:t>.»</w:t>
      </w:r>
      <w:r w:rsidRPr="00C27659">
        <w:rPr>
          <w:szCs w:val="28"/>
        </w:rPr>
        <w:t>;</w:t>
      </w:r>
      <w:proofErr w:type="gramEnd"/>
    </w:p>
    <w:p w:rsidR="00841BDB" w:rsidRPr="00082279" w:rsidRDefault="00841BDB" w:rsidP="00841BDB">
      <w:pPr>
        <w:shd w:val="clear" w:color="auto" w:fill="FFFFFF"/>
        <w:tabs>
          <w:tab w:val="left" w:pos="851"/>
        </w:tabs>
        <w:ind w:firstLine="708"/>
        <w:jc w:val="both"/>
        <w:rPr>
          <w:szCs w:val="28"/>
        </w:rPr>
      </w:pPr>
      <w:r>
        <w:rPr>
          <w:szCs w:val="28"/>
        </w:rPr>
        <w:t>1.2. в пункте 2</w:t>
      </w:r>
      <w:r w:rsidRPr="00082279">
        <w:rPr>
          <w:szCs w:val="28"/>
        </w:rPr>
        <w:t>:</w:t>
      </w:r>
    </w:p>
    <w:p w:rsidR="00841BDB" w:rsidRDefault="00841BDB" w:rsidP="00841BDB">
      <w:pPr>
        <w:shd w:val="clear" w:color="auto" w:fill="FFFFFF"/>
        <w:tabs>
          <w:tab w:val="left" w:pos="851"/>
        </w:tabs>
        <w:ind w:firstLine="708"/>
        <w:jc w:val="both"/>
        <w:rPr>
          <w:szCs w:val="28"/>
        </w:rPr>
      </w:pPr>
      <w:r>
        <w:rPr>
          <w:szCs w:val="28"/>
        </w:rPr>
        <w:t>в абзаце втором цифры «</w:t>
      </w:r>
      <w:r w:rsidR="00B16621">
        <w:rPr>
          <w:szCs w:val="28"/>
        </w:rPr>
        <w:t>265 966,09</w:t>
      </w:r>
      <w:r>
        <w:rPr>
          <w:szCs w:val="28"/>
        </w:rPr>
        <w:t>» заменить цифрами «271 004,09»</w:t>
      </w:r>
      <w:r w:rsidRPr="00082279">
        <w:rPr>
          <w:szCs w:val="28"/>
        </w:rPr>
        <w:t>;</w:t>
      </w:r>
    </w:p>
    <w:p w:rsidR="00841BDB" w:rsidRDefault="00841BDB" w:rsidP="00841BDB">
      <w:pPr>
        <w:shd w:val="clear" w:color="auto" w:fill="FFFFFF"/>
        <w:tabs>
          <w:tab w:val="left" w:pos="851"/>
        </w:tabs>
        <w:ind w:firstLine="708"/>
        <w:jc w:val="both"/>
        <w:rPr>
          <w:szCs w:val="28"/>
        </w:rPr>
      </w:pPr>
      <w:r>
        <w:rPr>
          <w:szCs w:val="28"/>
        </w:rPr>
        <w:t>в абзаце третьем цифры «</w:t>
      </w:r>
      <w:r w:rsidR="00B16621">
        <w:rPr>
          <w:szCs w:val="28"/>
        </w:rPr>
        <w:t>265 966,09</w:t>
      </w:r>
      <w:r>
        <w:rPr>
          <w:szCs w:val="28"/>
        </w:rPr>
        <w:t>» заменить цифрами «271 004,09»</w:t>
      </w:r>
      <w:r w:rsidRPr="00082279">
        <w:rPr>
          <w:szCs w:val="28"/>
        </w:rPr>
        <w:t>;</w:t>
      </w:r>
    </w:p>
    <w:p w:rsidR="009F217D" w:rsidRPr="004E4D33" w:rsidRDefault="00841BDB" w:rsidP="004E4D33">
      <w:pPr>
        <w:shd w:val="clear" w:color="auto" w:fill="FFFFFF"/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1.3</w:t>
      </w:r>
      <w:r w:rsidR="009F217D">
        <w:rPr>
          <w:szCs w:val="28"/>
        </w:rPr>
        <w:t xml:space="preserve">. </w:t>
      </w:r>
      <w:r w:rsidR="009F217D">
        <w:rPr>
          <w:color w:val="000000"/>
          <w:szCs w:val="28"/>
        </w:rPr>
        <w:t>в пункте 4 цифры «</w:t>
      </w:r>
      <w:r>
        <w:rPr>
          <w:szCs w:val="28"/>
        </w:rPr>
        <w:t>13 695,10</w:t>
      </w:r>
      <w:r w:rsidR="009F217D">
        <w:rPr>
          <w:szCs w:val="28"/>
        </w:rPr>
        <w:t>» заменить цифрами «</w:t>
      </w:r>
      <w:r>
        <w:rPr>
          <w:szCs w:val="28"/>
        </w:rPr>
        <w:t>19 695,10</w:t>
      </w:r>
      <w:r w:rsidR="009F217D">
        <w:rPr>
          <w:szCs w:val="28"/>
        </w:rPr>
        <w:t>»;</w:t>
      </w:r>
    </w:p>
    <w:p w:rsidR="009F217D" w:rsidRDefault="00FD2911" w:rsidP="009F217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1.4</w:t>
      </w:r>
      <w:r w:rsidR="004E4D33">
        <w:rPr>
          <w:color w:val="000000"/>
          <w:szCs w:val="28"/>
        </w:rPr>
        <w:t>. приложения 1-4</w:t>
      </w:r>
      <w:r w:rsidR="009F217D">
        <w:rPr>
          <w:color w:val="000000"/>
          <w:szCs w:val="28"/>
        </w:rPr>
        <w:t xml:space="preserve"> к этому решению изложить в новой редакции (прилагаются).</w:t>
      </w:r>
    </w:p>
    <w:p w:rsidR="009F217D" w:rsidRDefault="009F217D" w:rsidP="009F217D">
      <w:pPr>
        <w:ind w:firstLine="709"/>
        <w:jc w:val="both"/>
        <w:rPr>
          <w:szCs w:val="28"/>
        </w:rPr>
      </w:pPr>
      <w:r>
        <w:rPr>
          <w:szCs w:val="28"/>
        </w:rPr>
        <w:t xml:space="preserve">2. Настоящее решение вступает в силу после его официального опубликования на интернет – </w:t>
      </w:r>
      <w:proofErr w:type="gramStart"/>
      <w:r>
        <w:rPr>
          <w:szCs w:val="28"/>
        </w:rPr>
        <w:t>сайте</w:t>
      </w:r>
      <w:proofErr w:type="gramEnd"/>
      <w:r>
        <w:rPr>
          <w:szCs w:val="28"/>
        </w:rPr>
        <w:t xml:space="preserve"> Могилевского районного исполнительного комитета.</w:t>
      </w:r>
    </w:p>
    <w:p w:rsidR="008E0D49" w:rsidRDefault="008E0D49" w:rsidP="008E0D49">
      <w:pPr>
        <w:shd w:val="clear" w:color="auto" w:fill="FFFFFF"/>
        <w:jc w:val="both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  <w:r>
        <w:rPr>
          <w:szCs w:val="28"/>
        </w:rPr>
        <w:t>Заместитель председателя Дашковского</w:t>
      </w:r>
    </w:p>
    <w:p w:rsidR="008E0D49" w:rsidRPr="00352DF9" w:rsidRDefault="008E0D49" w:rsidP="008E0D49">
      <w:pPr>
        <w:spacing w:line="280" w:lineRule="exact"/>
        <w:rPr>
          <w:szCs w:val="28"/>
        </w:rPr>
      </w:pPr>
      <w:r>
        <w:rPr>
          <w:szCs w:val="28"/>
        </w:rPr>
        <w:t xml:space="preserve">сельского Совета депутатов                                                 В.М. </w:t>
      </w:r>
      <w:proofErr w:type="spellStart"/>
      <w:r>
        <w:rPr>
          <w:szCs w:val="28"/>
        </w:rPr>
        <w:t>Лагуновский</w:t>
      </w:r>
      <w:proofErr w:type="spellEnd"/>
    </w:p>
    <w:p w:rsidR="008E0D49" w:rsidRPr="00E847AA" w:rsidRDefault="008E0D49" w:rsidP="008E0D49">
      <w:pPr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8E0D49" w:rsidRDefault="008E0D49" w:rsidP="008E0D49">
      <w:pPr>
        <w:spacing w:line="280" w:lineRule="exact"/>
        <w:rPr>
          <w:szCs w:val="28"/>
        </w:rPr>
      </w:pPr>
    </w:p>
    <w:p w:rsidR="007121B3" w:rsidRDefault="007121B3" w:rsidP="006631E5">
      <w:pPr>
        <w:spacing w:line="280" w:lineRule="exact"/>
        <w:ind w:left="5954"/>
        <w:rPr>
          <w:szCs w:val="28"/>
        </w:rPr>
      </w:pPr>
    </w:p>
    <w:p w:rsidR="007121B3" w:rsidRDefault="007121B3" w:rsidP="006631E5">
      <w:pPr>
        <w:spacing w:line="280" w:lineRule="exact"/>
        <w:ind w:left="5954"/>
        <w:rPr>
          <w:szCs w:val="28"/>
        </w:rPr>
      </w:pPr>
    </w:p>
    <w:p w:rsidR="007121B3" w:rsidRDefault="007121B3" w:rsidP="00A329D1">
      <w:pPr>
        <w:spacing w:line="280" w:lineRule="exact"/>
        <w:rPr>
          <w:szCs w:val="28"/>
        </w:rPr>
      </w:pPr>
    </w:p>
    <w:p w:rsidR="007121B3" w:rsidRDefault="007121B3" w:rsidP="006631E5">
      <w:pPr>
        <w:spacing w:line="280" w:lineRule="exact"/>
        <w:ind w:left="5954"/>
        <w:rPr>
          <w:szCs w:val="28"/>
        </w:rPr>
      </w:pPr>
    </w:p>
    <w:p w:rsidR="006631E5" w:rsidRPr="009B0952" w:rsidRDefault="006631E5" w:rsidP="006631E5">
      <w:pPr>
        <w:spacing w:line="280" w:lineRule="exact"/>
        <w:ind w:left="5954"/>
        <w:rPr>
          <w:szCs w:val="28"/>
        </w:rPr>
      </w:pPr>
      <w:r>
        <w:rPr>
          <w:szCs w:val="28"/>
        </w:rPr>
        <w:t>Приложение 1</w:t>
      </w:r>
    </w:p>
    <w:p w:rsidR="006631E5" w:rsidRPr="009B0952" w:rsidRDefault="006631E5" w:rsidP="006631E5">
      <w:pPr>
        <w:spacing w:line="280" w:lineRule="exact"/>
        <w:ind w:left="5954"/>
        <w:rPr>
          <w:szCs w:val="28"/>
        </w:rPr>
      </w:pPr>
      <w:r>
        <w:rPr>
          <w:szCs w:val="28"/>
        </w:rPr>
        <w:t>к решению Дашковского</w:t>
      </w:r>
    </w:p>
    <w:p w:rsidR="006631E5" w:rsidRPr="009B0952" w:rsidRDefault="006631E5" w:rsidP="006631E5">
      <w:pPr>
        <w:spacing w:line="280" w:lineRule="exact"/>
        <w:ind w:left="5954"/>
        <w:rPr>
          <w:szCs w:val="28"/>
        </w:rPr>
      </w:pPr>
      <w:r w:rsidRPr="009B0952">
        <w:rPr>
          <w:szCs w:val="28"/>
        </w:rPr>
        <w:t>сельского Совета депутатов</w:t>
      </w:r>
    </w:p>
    <w:p w:rsidR="006631E5" w:rsidRPr="009B0952" w:rsidRDefault="006631E5" w:rsidP="006631E5">
      <w:pPr>
        <w:spacing w:line="280" w:lineRule="exact"/>
        <w:ind w:left="5954"/>
        <w:rPr>
          <w:szCs w:val="28"/>
        </w:rPr>
      </w:pPr>
      <w:r>
        <w:rPr>
          <w:szCs w:val="28"/>
        </w:rPr>
        <w:t>29.12.2022 № 48</w:t>
      </w:r>
      <w:r w:rsidRPr="009B0952">
        <w:rPr>
          <w:szCs w:val="28"/>
        </w:rPr>
        <w:t>-2</w:t>
      </w:r>
    </w:p>
    <w:p w:rsidR="006631E5" w:rsidRPr="009B0952" w:rsidRDefault="006631E5" w:rsidP="006631E5">
      <w:pPr>
        <w:spacing w:line="280" w:lineRule="exact"/>
        <w:ind w:left="5954"/>
        <w:rPr>
          <w:szCs w:val="28"/>
          <w:lang w:eastAsia="en-US"/>
        </w:rPr>
      </w:pPr>
      <w:proofErr w:type="gramStart"/>
      <w:r w:rsidRPr="009B0952">
        <w:rPr>
          <w:szCs w:val="28"/>
          <w:lang w:eastAsia="en-US"/>
        </w:rPr>
        <w:t>(в редакции решения</w:t>
      </w:r>
      <w:proofErr w:type="gramEnd"/>
    </w:p>
    <w:p w:rsidR="006631E5" w:rsidRPr="009B0952" w:rsidRDefault="006631E5" w:rsidP="006631E5">
      <w:pPr>
        <w:spacing w:line="280" w:lineRule="exact"/>
        <w:ind w:left="5954"/>
        <w:rPr>
          <w:szCs w:val="28"/>
          <w:lang w:eastAsia="en-US"/>
        </w:rPr>
      </w:pPr>
      <w:r>
        <w:rPr>
          <w:szCs w:val="28"/>
          <w:lang w:eastAsia="en-US"/>
        </w:rPr>
        <w:t>Дашковского</w:t>
      </w:r>
      <w:r w:rsidRPr="009B0952">
        <w:rPr>
          <w:szCs w:val="28"/>
          <w:lang w:eastAsia="en-US"/>
        </w:rPr>
        <w:t xml:space="preserve"> сельского</w:t>
      </w:r>
    </w:p>
    <w:p w:rsidR="006631E5" w:rsidRPr="009B0952" w:rsidRDefault="006631E5" w:rsidP="006631E5">
      <w:pPr>
        <w:spacing w:line="280" w:lineRule="exact"/>
        <w:ind w:left="5954"/>
        <w:rPr>
          <w:szCs w:val="28"/>
          <w:lang w:eastAsia="en-US"/>
        </w:rPr>
      </w:pPr>
      <w:r w:rsidRPr="009B0952">
        <w:rPr>
          <w:szCs w:val="28"/>
          <w:lang w:eastAsia="en-US"/>
        </w:rPr>
        <w:t xml:space="preserve">Совета депутатов </w:t>
      </w:r>
    </w:p>
    <w:p w:rsidR="006631E5" w:rsidRPr="009B0952" w:rsidRDefault="00A329D1" w:rsidP="006631E5">
      <w:pPr>
        <w:spacing w:line="280" w:lineRule="exact"/>
        <w:ind w:left="5954"/>
        <w:rPr>
          <w:szCs w:val="28"/>
          <w:lang w:eastAsia="en-US"/>
        </w:rPr>
      </w:pPr>
      <w:proofErr w:type="gramStart"/>
      <w:r>
        <w:rPr>
          <w:szCs w:val="28"/>
          <w:lang w:eastAsia="en-US"/>
        </w:rPr>
        <w:t>28.12.2023 № 59-4</w:t>
      </w:r>
      <w:r w:rsidR="006631E5" w:rsidRPr="009B0952">
        <w:rPr>
          <w:szCs w:val="28"/>
          <w:lang w:eastAsia="en-US"/>
        </w:rPr>
        <w:t>)</w:t>
      </w:r>
      <w:proofErr w:type="gramEnd"/>
    </w:p>
    <w:p w:rsidR="006631E5" w:rsidRPr="00876496" w:rsidRDefault="006631E5" w:rsidP="006631E5">
      <w:pPr>
        <w:spacing w:line="280" w:lineRule="exact"/>
        <w:ind w:firstLine="709"/>
        <w:rPr>
          <w:szCs w:val="28"/>
        </w:rPr>
      </w:pPr>
      <w:r>
        <w:rPr>
          <w:szCs w:val="28"/>
        </w:rPr>
        <w:t xml:space="preserve">  </w:t>
      </w:r>
    </w:p>
    <w:p w:rsidR="006631E5" w:rsidRPr="00DB3DC9" w:rsidRDefault="006631E5" w:rsidP="006631E5">
      <w:pPr>
        <w:spacing w:after="28"/>
        <w:rPr>
          <w:szCs w:val="28"/>
        </w:rPr>
      </w:pPr>
      <w:r w:rsidRPr="00DB3DC9">
        <w:rPr>
          <w:szCs w:val="28"/>
        </w:rPr>
        <w:t xml:space="preserve">ДОХОДЫ бюджета сельсовета </w:t>
      </w:r>
    </w:p>
    <w:tbl>
      <w:tblPr>
        <w:tblW w:w="9781" w:type="dxa"/>
        <w:tblInd w:w="108" w:type="dxa"/>
        <w:tblLook w:val="0000"/>
      </w:tblPr>
      <w:tblGrid>
        <w:gridCol w:w="5117"/>
        <w:gridCol w:w="553"/>
        <w:gridCol w:w="567"/>
        <w:gridCol w:w="567"/>
        <w:gridCol w:w="567"/>
        <w:gridCol w:w="567"/>
        <w:gridCol w:w="1843"/>
      </w:tblGrid>
      <w:tr w:rsidR="006631E5" w:rsidRPr="00DB3DC9" w:rsidTr="00381CD0">
        <w:trPr>
          <w:trHeight w:val="171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ind w:firstLine="72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DB3DC9">
              <w:rPr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631E5" w:rsidRPr="00DB3DC9" w:rsidRDefault="006631E5" w:rsidP="00381C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DB3DC9">
              <w:rPr>
                <w:bCs/>
                <w:color w:val="000000"/>
                <w:szCs w:val="28"/>
              </w:rPr>
              <w:t>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631E5" w:rsidRPr="00DB3DC9" w:rsidRDefault="006631E5" w:rsidP="00381C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DB3DC9">
              <w:rPr>
                <w:bCs/>
                <w:color w:val="000000"/>
                <w:szCs w:val="28"/>
              </w:rPr>
              <w:t>Подгруппа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631E5" w:rsidRPr="00DB3DC9" w:rsidRDefault="006631E5" w:rsidP="00381C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DB3DC9">
              <w:rPr>
                <w:bCs/>
                <w:color w:val="000000"/>
                <w:szCs w:val="28"/>
              </w:rPr>
              <w:t>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631E5" w:rsidRPr="00DB3DC9" w:rsidRDefault="006631E5" w:rsidP="00381C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DB3DC9">
              <w:rPr>
                <w:bCs/>
                <w:color w:val="000000"/>
                <w:szCs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631E5" w:rsidRPr="00DB3DC9" w:rsidRDefault="006631E5" w:rsidP="00381C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DB3DC9">
              <w:rPr>
                <w:bCs/>
                <w:color w:val="000000"/>
                <w:szCs w:val="28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DB3DC9">
              <w:rPr>
                <w:bCs/>
                <w:color w:val="000000"/>
                <w:szCs w:val="28"/>
              </w:rPr>
              <w:t>Сумма, рублей</w:t>
            </w:r>
          </w:p>
        </w:tc>
      </w:tr>
      <w:tr w:rsidR="006631E5" w:rsidRPr="00DB3DC9" w:rsidTr="002F4B1E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221DC7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9" type="#_x0000_t201" style="position:absolute;margin-left:0;margin-top:0;width:26.25pt;height:33pt;z-index:251660800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0" type="#_x0000_t201" style="position:absolute;margin-left:0;margin-top:0;width:26.25pt;height:33pt;z-index:251661824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1" type="#_x0000_t201" style="position:absolute;margin-left:0;margin-top:0;width:26.25pt;height:33pt;z-index:251662848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2" type="#_x0000_t201" style="position:absolute;margin-left:0;margin-top:0;width:26.25pt;height:33pt;z-index:251663872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3" type="#_x0000_t201" style="position:absolute;margin-left:0;margin-top:0;width:26.25pt;height:33pt;z-index:251664896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4" type="#_x0000_t201" style="position:absolute;margin-left:0;margin-top:0;width:26.25pt;height:33pt;z-index:251665920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5" type="#_x0000_t201" style="position:absolute;margin-left:0;margin-top:0;width:26.25pt;height:33pt;z-index:251666944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6" type="#_x0000_t201" style="position:absolute;margin-left:0;margin-top:0;width:26.25pt;height:33pt;z-index:251667968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7" type="#_x0000_t201" style="position:absolute;margin-left:0;margin-top:0;width:26.25pt;height:33pt;z-index:251668992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8" type="#_x0000_t201" style="position:absolute;margin-left:0;margin-top:0;width:26.25pt;height:33pt;z-index:251670016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9" type="#_x0000_t201" style="position:absolute;margin-left:0;margin-top:0;width:26.25pt;height:33pt;z-index:251671040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40" type="#_x0000_t201" style="position:absolute;margin-left:0;margin-top:0;width:26.25pt;height:33pt;z-index:251672064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41" type="#_x0000_t201" style="position:absolute;margin-left:0;margin-top:0;width:26.25pt;height:33pt;z-index:251673088;visibility:hidden;mso-position-horizontal-relative:text;mso-position-vertical-relative:text" stroked="f" o:insetmode="auto">
                  <o:lock v:ext="edit" rotation="t"/>
                </v:shape>
              </w:pict>
            </w:r>
            <w:r w:rsidR="006631E5" w:rsidRPr="00DB3DC9">
              <w:rPr>
                <w:szCs w:val="28"/>
              </w:rPr>
              <w:t>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873B65" w:rsidP="002F4B1E">
            <w:pPr>
              <w:overflowPunct w:val="0"/>
              <w:autoSpaceDE w:val="0"/>
              <w:autoSpaceDN w:val="0"/>
              <w:adjustRightInd w:val="0"/>
              <w:ind w:right="-185" w:hanging="232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237 097,99</w:t>
            </w:r>
          </w:p>
        </w:tc>
      </w:tr>
      <w:tr w:rsidR="006631E5" w:rsidRPr="00DB3DC9" w:rsidTr="002F4B1E">
        <w:trPr>
          <w:trHeight w:val="204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Налоги на доходы и прибыль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873B6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189 658,99</w:t>
            </w:r>
          </w:p>
        </w:tc>
      </w:tr>
      <w:tr w:rsidR="006631E5" w:rsidRPr="00DB3DC9" w:rsidTr="002F4B1E">
        <w:trPr>
          <w:trHeight w:val="312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Налоги на доходы, уплачиваемые физическими лицами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873B6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189 658,99</w:t>
            </w:r>
          </w:p>
        </w:tc>
      </w:tr>
      <w:tr w:rsidR="006631E5" w:rsidRPr="00DB3DC9" w:rsidTr="002F4B1E">
        <w:trPr>
          <w:trHeight w:val="312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Подоходный налог с физических лиц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873B6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189 658,99</w:t>
            </w:r>
          </w:p>
        </w:tc>
      </w:tr>
      <w:tr w:rsidR="006631E5" w:rsidRPr="00DB3DC9" w:rsidTr="002F4B1E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Налоги на собственность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3F7CFB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42 655,00</w:t>
            </w:r>
          </w:p>
        </w:tc>
      </w:tr>
      <w:tr w:rsidR="006631E5" w:rsidRPr="00DB3DC9" w:rsidTr="002F4B1E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Налоги на недвижимое имущество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3F7CFB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9 568,00</w:t>
            </w:r>
          </w:p>
        </w:tc>
      </w:tr>
      <w:tr w:rsidR="006631E5" w:rsidRPr="00DB3DC9" w:rsidTr="002F4B1E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 xml:space="preserve">Земельный налог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3F7CFB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9 568,00</w:t>
            </w:r>
          </w:p>
        </w:tc>
      </w:tr>
      <w:tr w:rsidR="006631E5" w:rsidRPr="00DB3DC9" w:rsidTr="002F4B1E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Налоги на остаточную стоимость имущества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3F7CFB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33 087,00</w:t>
            </w:r>
          </w:p>
        </w:tc>
      </w:tr>
      <w:tr w:rsidR="006631E5" w:rsidRPr="00DB3DC9" w:rsidTr="002F4B1E">
        <w:trPr>
          <w:trHeight w:val="40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Налог на недвижимость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3F7CFB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33 087,00</w:t>
            </w:r>
          </w:p>
        </w:tc>
      </w:tr>
      <w:tr w:rsidR="006631E5" w:rsidRPr="00DB3DC9" w:rsidTr="002F4B1E">
        <w:trPr>
          <w:trHeight w:val="21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Другие </w:t>
            </w:r>
            <w:r w:rsidRPr="00DB3DC9">
              <w:rPr>
                <w:szCs w:val="28"/>
              </w:rPr>
              <w:t>налоги, сборы (пошлины) и другие 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3F7CFB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4 784,00</w:t>
            </w:r>
          </w:p>
        </w:tc>
      </w:tr>
      <w:tr w:rsidR="006631E5" w:rsidRPr="00DB3DC9" w:rsidTr="002F4B1E">
        <w:trPr>
          <w:trHeight w:val="304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3F7CFB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4 784,00</w:t>
            </w:r>
          </w:p>
        </w:tc>
      </w:tr>
      <w:tr w:rsidR="006631E5" w:rsidRPr="00DB3DC9" w:rsidTr="002F4B1E">
        <w:trPr>
          <w:trHeight w:val="28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Государственная пошлина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3F7CFB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4 784,00</w:t>
            </w:r>
          </w:p>
        </w:tc>
      </w:tr>
      <w:tr w:rsidR="006631E5" w:rsidRPr="00DB3DC9" w:rsidTr="002F4B1E">
        <w:trPr>
          <w:trHeight w:val="26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НЕНАЛОГОВЫЕ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3F7CFB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30 413,10</w:t>
            </w:r>
          </w:p>
        </w:tc>
      </w:tr>
      <w:tr w:rsidR="006631E5" w:rsidRPr="00355307" w:rsidTr="002F4B1E">
        <w:trPr>
          <w:trHeight w:val="34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AF3F04" w:rsidRDefault="00475968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93,00</w:t>
            </w:r>
          </w:p>
        </w:tc>
      </w:tr>
      <w:tr w:rsidR="006631E5" w:rsidRPr="00DB3DC9" w:rsidTr="002F4B1E">
        <w:trPr>
          <w:trHeight w:val="34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Доходы от размещения денежных средств бюджетов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AF3F04" w:rsidRDefault="00475968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93,00</w:t>
            </w:r>
          </w:p>
        </w:tc>
      </w:tr>
      <w:tr w:rsidR="006631E5" w:rsidRPr="00DB3DC9" w:rsidTr="002F4B1E">
        <w:trPr>
          <w:trHeight w:val="34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Проценты за пользование денежными средствами бюджетов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AF3F04" w:rsidRDefault="00475968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93,00</w:t>
            </w:r>
          </w:p>
        </w:tc>
      </w:tr>
      <w:tr w:rsidR="006631E5" w:rsidRPr="00DB3DC9" w:rsidTr="002F4B1E">
        <w:trPr>
          <w:trHeight w:val="34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355307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</w:p>
          <w:p w:rsidR="006631E5" w:rsidRPr="00355307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355307">
              <w:rPr>
                <w:color w:val="000000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355307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</w:p>
          <w:p w:rsidR="006631E5" w:rsidRPr="00355307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355307">
              <w:rPr>
                <w:color w:val="00000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355307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</w:p>
          <w:p w:rsidR="006631E5" w:rsidRPr="00355307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355307">
              <w:rPr>
                <w:color w:val="000000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355307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</w:p>
          <w:p w:rsidR="006631E5" w:rsidRPr="00355307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355307">
              <w:rPr>
                <w:color w:val="000000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355307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</w:p>
          <w:p w:rsidR="006631E5" w:rsidRPr="00355307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355307">
              <w:rPr>
                <w:color w:val="000000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AF3F04" w:rsidRDefault="00475968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29 646,10</w:t>
            </w:r>
          </w:p>
        </w:tc>
      </w:tr>
      <w:tr w:rsidR="006631E5" w:rsidRPr="00DB3DC9" w:rsidTr="002F4B1E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C4B" w:rsidRPr="009C4EA9" w:rsidRDefault="00CF2C4B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</w:p>
          <w:p w:rsidR="00CF2C4B" w:rsidRPr="009C4EA9" w:rsidRDefault="00CF2C4B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</w:p>
          <w:p w:rsidR="006631E5" w:rsidRPr="009C4EA9" w:rsidRDefault="00475968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1 199,00</w:t>
            </w:r>
          </w:p>
        </w:tc>
      </w:tr>
      <w:tr w:rsidR="006631E5" w:rsidRPr="00DB3DC9" w:rsidTr="002F4B1E">
        <w:trPr>
          <w:trHeight w:val="46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Доходы от сдачи в аренду земельных участков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475968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1 199,00</w:t>
            </w:r>
          </w:p>
        </w:tc>
      </w:tr>
      <w:tr w:rsidR="006631E5" w:rsidRPr="00DB3DC9" w:rsidTr="00EC7817">
        <w:trPr>
          <w:trHeight w:val="34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 xml:space="preserve">Доходы от осуществления приносящей доходы деятельности и компенсации </w:t>
            </w:r>
            <w:r w:rsidRPr="00DB3DC9">
              <w:rPr>
                <w:szCs w:val="28"/>
              </w:rPr>
              <w:lastRenderedPageBreak/>
              <w:t>расходов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lastRenderedPageBreak/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lastRenderedPageBreak/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EC78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</w:p>
          <w:p w:rsidR="00D64C21" w:rsidRDefault="00D64C21" w:rsidP="00EC78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  <w:lang w:val="en-US"/>
              </w:rPr>
            </w:pPr>
          </w:p>
          <w:p w:rsidR="006631E5" w:rsidRPr="009C4EA9" w:rsidRDefault="00475968" w:rsidP="00EC78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15 175,13</w:t>
            </w:r>
          </w:p>
        </w:tc>
      </w:tr>
      <w:tr w:rsidR="006631E5" w:rsidRPr="00DB3DC9" w:rsidTr="002F4B1E">
        <w:trPr>
          <w:trHeight w:val="34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lastRenderedPageBreak/>
              <w:t>Доходы от осуществления приносящей доходы деятельности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EC7817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185,00</w:t>
            </w:r>
          </w:p>
        </w:tc>
      </w:tr>
      <w:tr w:rsidR="006631E5" w:rsidRPr="00DB3DC9" w:rsidTr="002F4B1E">
        <w:trPr>
          <w:trHeight w:val="38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Компенсации расходов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475968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14 990,13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 xml:space="preserve"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9C4EA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9C4EA9" w:rsidRDefault="00187C7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9C4EA9">
              <w:rPr>
                <w:color w:val="000000"/>
                <w:szCs w:val="28"/>
              </w:rPr>
              <w:t>13 </w:t>
            </w:r>
            <w:r w:rsidR="002F4B1E" w:rsidRPr="009C4EA9">
              <w:rPr>
                <w:color w:val="000000"/>
                <w:szCs w:val="28"/>
              </w:rPr>
              <w:t>271</w:t>
            </w:r>
            <w:r w:rsidRPr="009C4EA9">
              <w:rPr>
                <w:color w:val="000000"/>
                <w:szCs w:val="28"/>
              </w:rPr>
              <w:t>,</w:t>
            </w:r>
            <w:r w:rsidR="002F4B1E" w:rsidRPr="009C4EA9">
              <w:rPr>
                <w:color w:val="000000"/>
                <w:szCs w:val="28"/>
              </w:rPr>
              <w:t>97</w:t>
            </w:r>
          </w:p>
        </w:tc>
      </w:tr>
      <w:tr w:rsidR="003709B2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B2" w:rsidRPr="00DB3DC9" w:rsidRDefault="003709B2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9B2" w:rsidRPr="00B3196F" w:rsidRDefault="00B278F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B3196F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9B2" w:rsidRPr="00B3196F" w:rsidRDefault="00B278F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B3196F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9B2" w:rsidRPr="00B3196F" w:rsidRDefault="00B278F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B3196F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9B2" w:rsidRPr="00B3196F" w:rsidRDefault="00B278F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B3196F">
              <w:rPr>
                <w:szCs w:val="2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9B2" w:rsidRPr="00B3196F" w:rsidRDefault="00B278F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B3196F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9B2" w:rsidRPr="00B3196F" w:rsidRDefault="002F4B1E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B3196F">
              <w:rPr>
                <w:szCs w:val="28"/>
              </w:rPr>
              <w:t>442,00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AF3F04" w:rsidRDefault="00187C7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AF3F04">
              <w:rPr>
                <w:szCs w:val="28"/>
              </w:rPr>
              <w:t>12 829,97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Прочие неналоговые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AF3F04" w:rsidRDefault="002A7216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color w:val="000000"/>
                <w:szCs w:val="28"/>
              </w:rPr>
            </w:pPr>
            <w:r w:rsidRPr="00AF3F04">
              <w:rPr>
                <w:color w:val="000000"/>
                <w:szCs w:val="28"/>
              </w:rPr>
              <w:t>674,00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Прочие неналоговые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AF3F04" w:rsidRDefault="002A7216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 w:rsidRPr="00AF3F04">
              <w:rPr>
                <w:szCs w:val="28"/>
              </w:rPr>
              <w:t>674,00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Прочие неналоговые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AF3F04" w:rsidRDefault="002A7216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 w:rsidRPr="00AF3F04">
              <w:rPr>
                <w:szCs w:val="28"/>
              </w:rPr>
              <w:t>674,00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БЕЗВОЗМЕЗДНЫЕ ПОСТУПЛЕНИЯ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AF3F04" w:rsidRDefault="00475968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3 49</w:t>
            </w:r>
            <w:r w:rsidR="00B72189" w:rsidRPr="00AF3F04">
              <w:rPr>
                <w:szCs w:val="28"/>
              </w:rPr>
              <w:t>3,00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191456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3 49</w:t>
            </w:r>
            <w:r w:rsidRPr="00AF3F04">
              <w:rPr>
                <w:szCs w:val="28"/>
              </w:rPr>
              <w:t>3,00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475968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2 08</w:t>
            </w:r>
            <w:r w:rsidR="00B72189">
              <w:rPr>
                <w:szCs w:val="28"/>
              </w:rPr>
              <w:t>3,00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475968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2 08</w:t>
            </w:r>
            <w:r w:rsidR="00B72189">
              <w:rPr>
                <w:szCs w:val="28"/>
              </w:rPr>
              <w:t>3,00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475968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2 08</w:t>
            </w:r>
            <w:r w:rsidR="00B72189">
              <w:rPr>
                <w:szCs w:val="28"/>
              </w:rPr>
              <w:t>3,00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Default="004C190D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1 410,00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Default="004C190D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1 410,00</w:t>
            </w:r>
          </w:p>
        </w:tc>
      </w:tr>
      <w:tr w:rsidR="006631E5" w:rsidRPr="00DB3DC9" w:rsidTr="002F4B1E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ВСЕГО доходов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6631E5" w:rsidP="002F4B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B3DC9">
              <w:rPr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E5" w:rsidRPr="00DB3DC9" w:rsidRDefault="00475968" w:rsidP="002F4B1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271 004,09</w:t>
            </w:r>
          </w:p>
        </w:tc>
      </w:tr>
    </w:tbl>
    <w:p w:rsidR="00443D60" w:rsidRDefault="00443D60" w:rsidP="00CF4577">
      <w:pPr>
        <w:tabs>
          <w:tab w:val="left" w:pos="6096"/>
        </w:tabs>
        <w:spacing w:line="280" w:lineRule="exact"/>
        <w:rPr>
          <w:szCs w:val="28"/>
        </w:rPr>
      </w:pPr>
    </w:p>
    <w:p w:rsidR="00DD49B4" w:rsidRDefault="00DD49B4" w:rsidP="00DD49B4">
      <w:pPr>
        <w:tabs>
          <w:tab w:val="left" w:pos="6096"/>
        </w:tabs>
        <w:spacing w:line="280" w:lineRule="exact"/>
        <w:rPr>
          <w:szCs w:val="28"/>
        </w:rPr>
      </w:pPr>
    </w:p>
    <w:p w:rsidR="00806C0A" w:rsidRDefault="00806C0A" w:rsidP="00DD49B4">
      <w:pPr>
        <w:tabs>
          <w:tab w:val="left" w:pos="6096"/>
        </w:tabs>
        <w:spacing w:line="280" w:lineRule="exact"/>
        <w:rPr>
          <w:szCs w:val="28"/>
        </w:rPr>
      </w:pPr>
    </w:p>
    <w:p w:rsidR="00806C0A" w:rsidRDefault="00806C0A" w:rsidP="00DD49B4">
      <w:pPr>
        <w:tabs>
          <w:tab w:val="left" w:pos="6096"/>
        </w:tabs>
        <w:spacing w:line="280" w:lineRule="exact"/>
        <w:rPr>
          <w:szCs w:val="28"/>
        </w:rPr>
      </w:pPr>
    </w:p>
    <w:p w:rsidR="00806C0A" w:rsidRDefault="00806C0A" w:rsidP="00DD49B4">
      <w:pPr>
        <w:tabs>
          <w:tab w:val="left" w:pos="6096"/>
        </w:tabs>
        <w:spacing w:line="280" w:lineRule="exact"/>
        <w:rPr>
          <w:szCs w:val="28"/>
        </w:rPr>
      </w:pPr>
    </w:p>
    <w:p w:rsidR="00806C0A" w:rsidRDefault="00806C0A" w:rsidP="00DD49B4">
      <w:pPr>
        <w:tabs>
          <w:tab w:val="left" w:pos="6096"/>
        </w:tabs>
        <w:spacing w:line="280" w:lineRule="exact"/>
        <w:rPr>
          <w:szCs w:val="28"/>
        </w:rPr>
      </w:pPr>
    </w:p>
    <w:p w:rsidR="00806C0A" w:rsidRDefault="00806C0A" w:rsidP="00DD49B4">
      <w:pPr>
        <w:tabs>
          <w:tab w:val="left" w:pos="6096"/>
        </w:tabs>
        <w:spacing w:line="280" w:lineRule="exact"/>
        <w:rPr>
          <w:szCs w:val="28"/>
        </w:rPr>
      </w:pPr>
    </w:p>
    <w:p w:rsidR="00806C0A" w:rsidRDefault="00806C0A" w:rsidP="00DD49B4">
      <w:pPr>
        <w:tabs>
          <w:tab w:val="left" w:pos="6096"/>
        </w:tabs>
        <w:spacing w:line="280" w:lineRule="exact"/>
        <w:rPr>
          <w:szCs w:val="28"/>
        </w:rPr>
      </w:pPr>
    </w:p>
    <w:p w:rsidR="00806C0A" w:rsidRDefault="00806C0A" w:rsidP="00DD49B4">
      <w:pPr>
        <w:tabs>
          <w:tab w:val="left" w:pos="6096"/>
        </w:tabs>
        <w:spacing w:line="280" w:lineRule="exact"/>
        <w:rPr>
          <w:szCs w:val="28"/>
        </w:rPr>
      </w:pPr>
    </w:p>
    <w:p w:rsidR="00806C0A" w:rsidRDefault="00806C0A" w:rsidP="00DD49B4">
      <w:pPr>
        <w:tabs>
          <w:tab w:val="left" w:pos="6096"/>
        </w:tabs>
        <w:spacing w:line="280" w:lineRule="exact"/>
        <w:rPr>
          <w:szCs w:val="28"/>
        </w:rPr>
      </w:pPr>
    </w:p>
    <w:p w:rsidR="00806C0A" w:rsidRDefault="00806C0A" w:rsidP="00DD49B4">
      <w:pPr>
        <w:tabs>
          <w:tab w:val="left" w:pos="6096"/>
        </w:tabs>
        <w:spacing w:line="280" w:lineRule="exact"/>
        <w:rPr>
          <w:szCs w:val="28"/>
        </w:rPr>
      </w:pPr>
    </w:p>
    <w:p w:rsidR="008E0D49" w:rsidRPr="004B4286" w:rsidRDefault="008E0D49" w:rsidP="00DD49B4">
      <w:pPr>
        <w:tabs>
          <w:tab w:val="left" w:pos="6096"/>
        </w:tabs>
        <w:spacing w:line="280" w:lineRule="exact"/>
        <w:ind w:left="6237"/>
        <w:rPr>
          <w:szCs w:val="28"/>
        </w:rPr>
      </w:pPr>
      <w:r w:rsidRPr="004B4286">
        <w:rPr>
          <w:szCs w:val="28"/>
        </w:rPr>
        <w:lastRenderedPageBreak/>
        <w:t>Приложение 2</w:t>
      </w:r>
    </w:p>
    <w:p w:rsidR="008E0D49" w:rsidRPr="004B4286" w:rsidRDefault="00EE08BA" w:rsidP="00DD49B4">
      <w:pPr>
        <w:tabs>
          <w:tab w:val="left" w:pos="6096"/>
        </w:tabs>
        <w:spacing w:line="280" w:lineRule="exact"/>
        <w:ind w:left="6237"/>
        <w:rPr>
          <w:szCs w:val="28"/>
        </w:rPr>
      </w:pPr>
      <w:r>
        <w:rPr>
          <w:szCs w:val="28"/>
        </w:rPr>
        <w:t xml:space="preserve">к решению </w:t>
      </w:r>
      <w:r w:rsidR="008E0D49" w:rsidRPr="004B4286">
        <w:rPr>
          <w:szCs w:val="28"/>
        </w:rPr>
        <w:t xml:space="preserve">Дашковского   </w:t>
      </w:r>
    </w:p>
    <w:p w:rsidR="008E0D49" w:rsidRPr="004B4286" w:rsidRDefault="008E0D49" w:rsidP="00DD49B4">
      <w:pPr>
        <w:tabs>
          <w:tab w:val="left" w:pos="6096"/>
        </w:tabs>
        <w:spacing w:line="280" w:lineRule="exact"/>
        <w:ind w:left="6237"/>
        <w:rPr>
          <w:szCs w:val="28"/>
        </w:rPr>
      </w:pPr>
      <w:r w:rsidRPr="004B4286">
        <w:rPr>
          <w:szCs w:val="28"/>
        </w:rPr>
        <w:t>сельского Совета депутатов</w:t>
      </w:r>
    </w:p>
    <w:p w:rsidR="008E0D49" w:rsidRDefault="008E0D49" w:rsidP="00DD49B4">
      <w:pPr>
        <w:tabs>
          <w:tab w:val="left" w:pos="6096"/>
        </w:tabs>
        <w:spacing w:line="280" w:lineRule="exact"/>
        <w:ind w:left="6237"/>
        <w:rPr>
          <w:szCs w:val="28"/>
        </w:rPr>
      </w:pPr>
      <w:r>
        <w:rPr>
          <w:szCs w:val="28"/>
        </w:rPr>
        <w:t>29</w:t>
      </w:r>
      <w:r w:rsidRPr="004B4286">
        <w:rPr>
          <w:szCs w:val="28"/>
        </w:rPr>
        <w:t>.12.202</w:t>
      </w:r>
      <w:r>
        <w:rPr>
          <w:szCs w:val="28"/>
        </w:rPr>
        <w:t>2</w:t>
      </w:r>
      <w:r w:rsidRPr="004B4286">
        <w:rPr>
          <w:szCs w:val="28"/>
        </w:rPr>
        <w:t xml:space="preserve"> № 4</w:t>
      </w:r>
      <w:r>
        <w:rPr>
          <w:szCs w:val="28"/>
        </w:rPr>
        <w:t>8</w:t>
      </w:r>
      <w:r w:rsidRPr="004B4286">
        <w:rPr>
          <w:szCs w:val="28"/>
        </w:rPr>
        <w:t>-</w:t>
      </w:r>
      <w:r>
        <w:rPr>
          <w:szCs w:val="28"/>
        </w:rPr>
        <w:t>2</w:t>
      </w:r>
    </w:p>
    <w:p w:rsidR="00F92DDD" w:rsidRPr="004B4286" w:rsidRDefault="00F92DDD" w:rsidP="00DD49B4">
      <w:pPr>
        <w:tabs>
          <w:tab w:val="left" w:pos="6096"/>
        </w:tabs>
        <w:spacing w:line="280" w:lineRule="exact"/>
        <w:ind w:left="6237"/>
        <w:rPr>
          <w:szCs w:val="28"/>
        </w:rPr>
      </w:pPr>
      <w:r>
        <w:rPr>
          <w:szCs w:val="28"/>
        </w:rPr>
        <w:t>(в редакции решения Дашковского сельского Со</w:t>
      </w:r>
      <w:r w:rsidR="00806C0A">
        <w:rPr>
          <w:szCs w:val="28"/>
        </w:rPr>
        <w:t>вета депутатов 28.12.2023 № 59-4</w:t>
      </w:r>
      <w:r>
        <w:rPr>
          <w:szCs w:val="28"/>
        </w:rPr>
        <w:t>)</w:t>
      </w:r>
    </w:p>
    <w:p w:rsidR="008E0D49" w:rsidRPr="004B4286" w:rsidRDefault="008E0D49" w:rsidP="008E0D49">
      <w:pPr>
        <w:pStyle w:val="append1"/>
        <w:ind w:left="5664"/>
        <w:rPr>
          <w:sz w:val="28"/>
          <w:szCs w:val="28"/>
        </w:rPr>
      </w:pPr>
    </w:p>
    <w:p w:rsidR="008E0D49" w:rsidRPr="004B4286" w:rsidRDefault="008E0D49" w:rsidP="008E0D49">
      <w:pPr>
        <w:pStyle w:val="titlep"/>
        <w:spacing w:before="0" w:after="0"/>
        <w:jc w:val="both"/>
        <w:rPr>
          <w:b w:val="0"/>
          <w:sz w:val="28"/>
          <w:szCs w:val="28"/>
        </w:rPr>
      </w:pPr>
      <w:r w:rsidRPr="004B4286">
        <w:rPr>
          <w:b w:val="0"/>
          <w:sz w:val="28"/>
          <w:szCs w:val="28"/>
        </w:rPr>
        <w:t xml:space="preserve">РАСХОДЫ бюджета сельсовета по </w:t>
      </w:r>
      <w:proofErr w:type="gramStart"/>
      <w:r w:rsidRPr="004B4286">
        <w:rPr>
          <w:b w:val="0"/>
          <w:sz w:val="28"/>
          <w:szCs w:val="28"/>
        </w:rPr>
        <w:t>функциональной</w:t>
      </w:r>
      <w:proofErr w:type="gramEnd"/>
      <w:r w:rsidRPr="004B4286">
        <w:rPr>
          <w:b w:val="0"/>
          <w:sz w:val="28"/>
          <w:szCs w:val="28"/>
        </w:rPr>
        <w:t xml:space="preserve"> </w:t>
      </w:r>
    </w:p>
    <w:p w:rsidR="008E0D49" w:rsidRPr="004B4286" w:rsidRDefault="008E0D49" w:rsidP="008E0D49">
      <w:pPr>
        <w:pStyle w:val="titlep"/>
        <w:spacing w:before="0" w:after="0"/>
        <w:jc w:val="both"/>
        <w:rPr>
          <w:b w:val="0"/>
          <w:sz w:val="28"/>
          <w:szCs w:val="28"/>
        </w:rPr>
      </w:pPr>
      <w:r w:rsidRPr="004B4286">
        <w:rPr>
          <w:b w:val="0"/>
          <w:sz w:val="28"/>
          <w:szCs w:val="28"/>
        </w:rPr>
        <w:t>классификации расходов бюджета по разделам,</w:t>
      </w:r>
    </w:p>
    <w:p w:rsidR="008E0D49" w:rsidRPr="004B4286" w:rsidRDefault="008E0D49" w:rsidP="008E0D49">
      <w:pPr>
        <w:pStyle w:val="titlep"/>
        <w:spacing w:before="0" w:after="0"/>
        <w:jc w:val="both"/>
        <w:rPr>
          <w:b w:val="0"/>
          <w:sz w:val="28"/>
          <w:szCs w:val="28"/>
        </w:rPr>
      </w:pPr>
      <w:r w:rsidRPr="004B4286">
        <w:rPr>
          <w:b w:val="0"/>
          <w:sz w:val="28"/>
          <w:szCs w:val="28"/>
        </w:rPr>
        <w:t xml:space="preserve">подразделам и видам </w:t>
      </w:r>
    </w:p>
    <w:p w:rsidR="008E0D49" w:rsidRPr="004B4286" w:rsidRDefault="008E0D49" w:rsidP="008E0D49">
      <w:pPr>
        <w:pStyle w:val="titlep"/>
        <w:spacing w:before="0" w:after="0"/>
        <w:jc w:val="right"/>
        <w:rPr>
          <w:color w:val="FF0000"/>
          <w:sz w:val="28"/>
          <w:szCs w:val="28"/>
        </w:rPr>
      </w:pPr>
      <w:r w:rsidRPr="004B4286">
        <w:rPr>
          <w:b w:val="0"/>
          <w:sz w:val="28"/>
          <w:szCs w:val="28"/>
        </w:rPr>
        <w:t xml:space="preserve"> </w:t>
      </w:r>
      <w:r w:rsidRPr="004B4286">
        <w:rPr>
          <w:color w:val="FF0000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4"/>
        <w:gridCol w:w="567"/>
        <w:gridCol w:w="567"/>
        <w:gridCol w:w="567"/>
        <w:gridCol w:w="1719"/>
      </w:tblGrid>
      <w:tr w:rsidR="008E0D49" w:rsidRPr="004B4286" w:rsidTr="00D353FA">
        <w:trPr>
          <w:trHeight w:val="1425"/>
        </w:trPr>
        <w:tc>
          <w:tcPr>
            <w:tcW w:w="6044" w:type="dxa"/>
            <w:shd w:val="clear" w:color="auto" w:fill="auto"/>
            <w:vAlign w:val="center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8E0D49" w:rsidRPr="004B4286" w:rsidRDefault="008E0D49" w:rsidP="00D353FA">
            <w:pPr>
              <w:ind w:left="113"/>
              <w:rPr>
                <w:szCs w:val="28"/>
              </w:rPr>
            </w:pPr>
            <w:r w:rsidRPr="004B4286">
              <w:rPr>
                <w:szCs w:val="28"/>
              </w:rPr>
              <w:t>Раздел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Подраздел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E0D49" w:rsidRPr="004B4286" w:rsidRDefault="008E0D49" w:rsidP="00D353FA">
            <w:pPr>
              <w:ind w:left="113"/>
              <w:rPr>
                <w:szCs w:val="28"/>
              </w:rPr>
            </w:pPr>
            <w:r w:rsidRPr="004B4286">
              <w:rPr>
                <w:szCs w:val="28"/>
              </w:rPr>
              <w:t>Вид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8E0D49" w:rsidRPr="004B4286" w:rsidRDefault="008E0D49" w:rsidP="00D353FA">
            <w:pPr>
              <w:ind w:hanging="9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Сумма, рублей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ОБЩЕГОСУДАРСТВЕННАЯ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9130B1" w:rsidP="00752354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217 974,09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Государственные органы общего назначения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  <w:lang w:val="en-US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752354" w:rsidP="00E9231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195 715,63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9130B1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195 715,63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Другая общегосударственная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  <w:lang w:val="en-US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0417AA" w:rsidP="000417A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2 563,36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Иные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03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0417AA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2 563,36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9130B1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19 695,10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Трансферты бюджетам других уровней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9130B1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19 695,10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752354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5 470,00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752354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5 470,00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02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752354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5 470,00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9130B1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43 56</w:t>
            </w:r>
            <w:r w:rsidR="008E0D49">
              <w:rPr>
                <w:szCs w:val="28"/>
              </w:rPr>
              <w:t>0</w:t>
            </w:r>
            <w:r w:rsidR="008E0D49" w:rsidRPr="004B4286">
              <w:rPr>
                <w:szCs w:val="28"/>
              </w:rPr>
              <w:t>,00</w:t>
            </w:r>
          </w:p>
        </w:tc>
      </w:tr>
      <w:tr w:rsidR="000417AA" w:rsidRPr="004B4286" w:rsidTr="00D353FA">
        <w:tc>
          <w:tcPr>
            <w:tcW w:w="6044" w:type="dxa"/>
            <w:shd w:val="clear" w:color="auto" w:fill="auto"/>
          </w:tcPr>
          <w:p w:rsidR="000417AA" w:rsidRPr="004B4286" w:rsidRDefault="000417AA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Благоустройство населенных пунктов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17AA" w:rsidRPr="004B4286" w:rsidRDefault="000417AA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17AA" w:rsidRPr="004B4286" w:rsidRDefault="000417AA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17AA" w:rsidRPr="004B4286" w:rsidRDefault="000417AA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0417AA" w:rsidRPr="004B4286" w:rsidRDefault="009130B1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43 56</w:t>
            </w:r>
            <w:r w:rsidR="000417AA">
              <w:rPr>
                <w:szCs w:val="28"/>
              </w:rPr>
              <w:t>0</w:t>
            </w:r>
            <w:r w:rsidR="000417AA" w:rsidRPr="004B4286">
              <w:rPr>
                <w:szCs w:val="28"/>
              </w:rPr>
              <w:t>,00</w:t>
            </w:r>
          </w:p>
        </w:tc>
      </w:tr>
      <w:tr w:rsidR="000417AA" w:rsidRPr="004B4286" w:rsidTr="00D353FA">
        <w:tc>
          <w:tcPr>
            <w:tcW w:w="6044" w:type="dxa"/>
            <w:shd w:val="clear" w:color="auto" w:fill="auto"/>
          </w:tcPr>
          <w:p w:rsidR="000417AA" w:rsidRPr="004B4286" w:rsidRDefault="000417AA" w:rsidP="00D353FA">
            <w:pPr>
              <w:rPr>
                <w:szCs w:val="28"/>
              </w:rPr>
            </w:pPr>
            <w:r>
              <w:rPr>
                <w:szCs w:val="28"/>
              </w:rPr>
              <w:t>ФИЗИЧЕСКАЯ КУЛЬТУРА, СПОРТ</w:t>
            </w:r>
            <w:r w:rsidR="006804E9">
              <w:rPr>
                <w:szCs w:val="28"/>
              </w:rPr>
              <w:t>, КУЛЬТУРА</w:t>
            </w:r>
            <w:r>
              <w:rPr>
                <w:szCs w:val="28"/>
              </w:rPr>
              <w:t xml:space="preserve"> И 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17AA" w:rsidRPr="004B4286" w:rsidRDefault="000417AA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17AA" w:rsidRPr="000417AA" w:rsidRDefault="000417AA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17AA" w:rsidRPr="000417AA" w:rsidRDefault="000417AA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0417AA" w:rsidRDefault="000417AA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4 000,00</w:t>
            </w:r>
          </w:p>
        </w:tc>
      </w:tr>
      <w:tr w:rsidR="000417AA" w:rsidRPr="004B4286" w:rsidTr="00D353FA">
        <w:tc>
          <w:tcPr>
            <w:tcW w:w="6044" w:type="dxa"/>
            <w:shd w:val="clear" w:color="auto" w:fill="auto"/>
          </w:tcPr>
          <w:p w:rsidR="000417AA" w:rsidRPr="004B4286" w:rsidRDefault="000417AA" w:rsidP="00D353FA">
            <w:pPr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17AA" w:rsidRPr="004B4286" w:rsidRDefault="000417AA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17AA" w:rsidRPr="000417AA" w:rsidRDefault="000417AA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17AA" w:rsidRPr="000417AA" w:rsidRDefault="000417AA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0417AA" w:rsidRDefault="000417AA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4 000,00</w:t>
            </w:r>
          </w:p>
        </w:tc>
      </w:tr>
      <w:tr w:rsidR="000417AA" w:rsidRPr="004B4286" w:rsidTr="00D353FA">
        <w:tc>
          <w:tcPr>
            <w:tcW w:w="6044" w:type="dxa"/>
            <w:shd w:val="clear" w:color="auto" w:fill="auto"/>
          </w:tcPr>
          <w:p w:rsidR="000417AA" w:rsidRPr="004B4286" w:rsidRDefault="000417AA" w:rsidP="00D353FA">
            <w:pPr>
              <w:rPr>
                <w:szCs w:val="28"/>
              </w:rPr>
            </w:pPr>
            <w:r>
              <w:rPr>
                <w:szCs w:val="28"/>
              </w:rPr>
              <w:t>Культура и искусство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17AA" w:rsidRPr="004B4286" w:rsidRDefault="000417AA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17AA" w:rsidRPr="000417AA" w:rsidRDefault="000417AA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417AA" w:rsidRPr="000417AA" w:rsidRDefault="000417AA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0417AA" w:rsidRDefault="000417AA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4 000,00</w:t>
            </w:r>
          </w:p>
        </w:tc>
      </w:tr>
      <w:tr w:rsidR="008E0D49" w:rsidRPr="004B4286" w:rsidTr="00D353FA">
        <w:tc>
          <w:tcPr>
            <w:tcW w:w="6044" w:type="dxa"/>
            <w:shd w:val="clear" w:color="auto" w:fill="auto"/>
          </w:tcPr>
          <w:p w:rsidR="008E0D49" w:rsidRPr="004B4286" w:rsidRDefault="008E0D49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D49" w:rsidRPr="004B4286" w:rsidRDefault="008E0D49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1719" w:type="dxa"/>
            <w:shd w:val="clear" w:color="auto" w:fill="auto"/>
            <w:vAlign w:val="bottom"/>
          </w:tcPr>
          <w:p w:rsidR="008E0D49" w:rsidRPr="004B4286" w:rsidRDefault="008E0D49" w:rsidP="009130B1">
            <w:pPr>
              <w:ind w:right="-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 xml:space="preserve">  </w:t>
            </w:r>
            <w:r w:rsidR="009130B1">
              <w:rPr>
                <w:szCs w:val="28"/>
              </w:rPr>
              <w:t>271 004,09</w:t>
            </w:r>
          </w:p>
        </w:tc>
      </w:tr>
    </w:tbl>
    <w:p w:rsidR="008E0D49" w:rsidRPr="004B4286" w:rsidRDefault="008E0D49" w:rsidP="008E0D49">
      <w:pPr>
        <w:spacing w:line="280" w:lineRule="exact"/>
        <w:ind w:left="5954"/>
        <w:rPr>
          <w:szCs w:val="28"/>
        </w:rPr>
      </w:pPr>
    </w:p>
    <w:p w:rsidR="008E0D49" w:rsidRPr="004B4286" w:rsidRDefault="008E0D49" w:rsidP="008E0D49">
      <w:pPr>
        <w:spacing w:line="280" w:lineRule="exact"/>
        <w:ind w:left="5954"/>
        <w:rPr>
          <w:szCs w:val="28"/>
        </w:rPr>
      </w:pPr>
    </w:p>
    <w:p w:rsidR="008E0D49" w:rsidRPr="004B4286" w:rsidRDefault="008E0D49" w:rsidP="008E0D49">
      <w:pPr>
        <w:spacing w:line="280" w:lineRule="exact"/>
        <w:ind w:left="5954"/>
        <w:rPr>
          <w:szCs w:val="28"/>
        </w:rPr>
      </w:pPr>
    </w:p>
    <w:p w:rsidR="008E0D49" w:rsidRPr="004B4286" w:rsidRDefault="008E0D49" w:rsidP="008E0D49">
      <w:pPr>
        <w:spacing w:line="280" w:lineRule="exact"/>
        <w:ind w:left="5954"/>
        <w:rPr>
          <w:szCs w:val="28"/>
        </w:rPr>
      </w:pPr>
    </w:p>
    <w:p w:rsidR="008E0D49" w:rsidRPr="004B4286" w:rsidRDefault="008E0D49" w:rsidP="008E0D49">
      <w:pPr>
        <w:spacing w:line="280" w:lineRule="exact"/>
        <w:ind w:left="5954"/>
        <w:rPr>
          <w:szCs w:val="28"/>
        </w:rPr>
      </w:pPr>
    </w:p>
    <w:p w:rsidR="008E0D49" w:rsidRPr="004B4286" w:rsidRDefault="008E0D49" w:rsidP="008E0D49">
      <w:pPr>
        <w:spacing w:line="280" w:lineRule="exact"/>
        <w:ind w:left="5954"/>
        <w:rPr>
          <w:szCs w:val="28"/>
        </w:rPr>
      </w:pPr>
    </w:p>
    <w:p w:rsidR="008E0D49" w:rsidRDefault="008E0D49" w:rsidP="00596FAE">
      <w:pPr>
        <w:spacing w:line="280" w:lineRule="exact"/>
        <w:rPr>
          <w:szCs w:val="28"/>
        </w:rPr>
      </w:pPr>
    </w:p>
    <w:p w:rsidR="00596FAE" w:rsidRPr="004B4286" w:rsidRDefault="00596FAE" w:rsidP="00596FAE">
      <w:pPr>
        <w:spacing w:line="280" w:lineRule="exact"/>
        <w:rPr>
          <w:szCs w:val="28"/>
        </w:rPr>
      </w:pPr>
    </w:p>
    <w:p w:rsidR="004A49A6" w:rsidRDefault="004A49A6" w:rsidP="00EF7DAB">
      <w:pPr>
        <w:tabs>
          <w:tab w:val="left" w:pos="6096"/>
        </w:tabs>
        <w:spacing w:line="280" w:lineRule="exact"/>
        <w:ind w:left="6237"/>
        <w:rPr>
          <w:szCs w:val="28"/>
        </w:rPr>
      </w:pPr>
    </w:p>
    <w:p w:rsidR="004A49A6" w:rsidRDefault="004A49A6" w:rsidP="00EF7DAB">
      <w:pPr>
        <w:tabs>
          <w:tab w:val="left" w:pos="6096"/>
        </w:tabs>
        <w:spacing w:line="280" w:lineRule="exact"/>
        <w:ind w:left="6237"/>
        <w:rPr>
          <w:szCs w:val="28"/>
        </w:rPr>
      </w:pPr>
    </w:p>
    <w:p w:rsidR="004A49A6" w:rsidRDefault="004A49A6" w:rsidP="00EF7DAB">
      <w:pPr>
        <w:tabs>
          <w:tab w:val="left" w:pos="6096"/>
        </w:tabs>
        <w:spacing w:line="280" w:lineRule="exact"/>
        <w:ind w:left="6237"/>
        <w:rPr>
          <w:szCs w:val="28"/>
        </w:rPr>
      </w:pPr>
    </w:p>
    <w:p w:rsidR="004A49A6" w:rsidRPr="004B4286" w:rsidRDefault="004A49A6" w:rsidP="004A49A6">
      <w:pPr>
        <w:tabs>
          <w:tab w:val="left" w:pos="6096"/>
        </w:tabs>
        <w:spacing w:line="280" w:lineRule="exact"/>
        <w:ind w:left="6237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4A49A6" w:rsidRPr="004B4286" w:rsidRDefault="004A49A6" w:rsidP="004A49A6">
      <w:pPr>
        <w:tabs>
          <w:tab w:val="left" w:pos="6096"/>
        </w:tabs>
        <w:spacing w:line="280" w:lineRule="exact"/>
        <w:ind w:left="6237"/>
        <w:rPr>
          <w:szCs w:val="28"/>
        </w:rPr>
      </w:pPr>
      <w:r>
        <w:rPr>
          <w:szCs w:val="28"/>
        </w:rPr>
        <w:t xml:space="preserve">к решению </w:t>
      </w:r>
      <w:r w:rsidRPr="004B4286">
        <w:rPr>
          <w:szCs w:val="28"/>
        </w:rPr>
        <w:t xml:space="preserve">Дашковского   </w:t>
      </w:r>
    </w:p>
    <w:p w:rsidR="004A49A6" w:rsidRPr="004B4286" w:rsidRDefault="004A49A6" w:rsidP="004A49A6">
      <w:pPr>
        <w:tabs>
          <w:tab w:val="left" w:pos="6096"/>
        </w:tabs>
        <w:spacing w:line="280" w:lineRule="exact"/>
        <w:ind w:left="6237"/>
        <w:rPr>
          <w:szCs w:val="28"/>
        </w:rPr>
      </w:pPr>
      <w:r w:rsidRPr="004B4286">
        <w:rPr>
          <w:szCs w:val="28"/>
        </w:rPr>
        <w:t>сельского Совета депутатов</w:t>
      </w:r>
    </w:p>
    <w:p w:rsidR="004A49A6" w:rsidRDefault="004A49A6" w:rsidP="004A49A6">
      <w:pPr>
        <w:tabs>
          <w:tab w:val="left" w:pos="6096"/>
        </w:tabs>
        <w:spacing w:line="280" w:lineRule="exact"/>
        <w:ind w:left="6237"/>
        <w:rPr>
          <w:szCs w:val="28"/>
        </w:rPr>
      </w:pPr>
      <w:r>
        <w:rPr>
          <w:szCs w:val="28"/>
        </w:rPr>
        <w:t>29</w:t>
      </w:r>
      <w:r w:rsidRPr="004B4286">
        <w:rPr>
          <w:szCs w:val="28"/>
        </w:rPr>
        <w:t>.12.202</w:t>
      </w:r>
      <w:r>
        <w:rPr>
          <w:szCs w:val="28"/>
        </w:rPr>
        <w:t>2</w:t>
      </w:r>
      <w:r w:rsidRPr="004B4286">
        <w:rPr>
          <w:szCs w:val="28"/>
        </w:rPr>
        <w:t xml:space="preserve"> № 4</w:t>
      </w:r>
      <w:r>
        <w:rPr>
          <w:szCs w:val="28"/>
        </w:rPr>
        <w:t>8</w:t>
      </w:r>
      <w:r w:rsidRPr="004B4286">
        <w:rPr>
          <w:szCs w:val="28"/>
        </w:rPr>
        <w:t>-</w:t>
      </w:r>
      <w:r>
        <w:rPr>
          <w:szCs w:val="28"/>
        </w:rPr>
        <w:t>2</w:t>
      </w:r>
    </w:p>
    <w:p w:rsidR="004A49A6" w:rsidRPr="004B4286" w:rsidRDefault="004A49A6" w:rsidP="004A49A6">
      <w:pPr>
        <w:tabs>
          <w:tab w:val="left" w:pos="6096"/>
        </w:tabs>
        <w:spacing w:line="280" w:lineRule="exact"/>
        <w:ind w:left="6237"/>
        <w:rPr>
          <w:szCs w:val="28"/>
        </w:rPr>
      </w:pPr>
      <w:r>
        <w:rPr>
          <w:szCs w:val="28"/>
        </w:rPr>
        <w:t>(в редакции решения Дашковского сельского Совета депутатов 28.12.2023 № 59-4)</w:t>
      </w:r>
    </w:p>
    <w:p w:rsidR="008E0D49" w:rsidRPr="004B4286" w:rsidRDefault="008E0D49" w:rsidP="008E0D49">
      <w:pPr>
        <w:spacing w:line="280" w:lineRule="exact"/>
        <w:rPr>
          <w:szCs w:val="28"/>
        </w:rPr>
      </w:pPr>
    </w:p>
    <w:p w:rsidR="008E0D49" w:rsidRPr="004B4286" w:rsidRDefault="008E0D49" w:rsidP="008E0D49">
      <w:pPr>
        <w:spacing w:line="280" w:lineRule="exact"/>
        <w:rPr>
          <w:szCs w:val="28"/>
        </w:rPr>
      </w:pPr>
    </w:p>
    <w:p w:rsidR="008E0D49" w:rsidRPr="004B4286" w:rsidRDefault="008E0D49" w:rsidP="008E0D49">
      <w:pPr>
        <w:pStyle w:val="titlep"/>
        <w:spacing w:before="0" w:after="0"/>
        <w:jc w:val="both"/>
        <w:rPr>
          <w:b w:val="0"/>
          <w:sz w:val="28"/>
          <w:szCs w:val="28"/>
        </w:rPr>
      </w:pPr>
      <w:r w:rsidRPr="004B4286">
        <w:rPr>
          <w:b w:val="0"/>
          <w:sz w:val="28"/>
          <w:szCs w:val="28"/>
        </w:rPr>
        <w:t xml:space="preserve">РАСПРЕДЕЛЕНИЕ бюджетных назначений </w:t>
      </w:r>
      <w:proofErr w:type="gramStart"/>
      <w:r w:rsidRPr="004B4286">
        <w:rPr>
          <w:b w:val="0"/>
          <w:sz w:val="28"/>
          <w:szCs w:val="28"/>
        </w:rPr>
        <w:t>по</w:t>
      </w:r>
      <w:proofErr w:type="gramEnd"/>
    </w:p>
    <w:p w:rsidR="008E0D49" w:rsidRDefault="008E0D49" w:rsidP="008E0D49">
      <w:pPr>
        <w:pStyle w:val="titlep"/>
        <w:spacing w:before="0" w:after="0"/>
        <w:jc w:val="left"/>
        <w:rPr>
          <w:b w:val="0"/>
          <w:sz w:val="28"/>
          <w:szCs w:val="28"/>
        </w:rPr>
      </w:pPr>
      <w:r w:rsidRPr="004B4286">
        <w:rPr>
          <w:b w:val="0"/>
          <w:sz w:val="28"/>
          <w:szCs w:val="28"/>
        </w:rPr>
        <w:t xml:space="preserve">распорядителям бюджетных средств бюджета сельсовета  </w:t>
      </w:r>
    </w:p>
    <w:p w:rsidR="008E0D49" w:rsidRPr="004B4286" w:rsidRDefault="008E0D49" w:rsidP="008E0D49">
      <w:pPr>
        <w:pStyle w:val="titlep"/>
        <w:spacing w:before="0" w:after="0"/>
        <w:jc w:val="left"/>
        <w:rPr>
          <w:b w:val="0"/>
          <w:sz w:val="28"/>
          <w:szCs w:val="28"/>
        </w:rPr>
      </w:pPr>
      <w:r w:rsidRPr="004B4286">
        <w:rPr>
          <w:b w:val="0"/>
          <w:sz w:val="28"/>
          <w:szCs w:val="28"/>
        </w:rPr>
        <w:t xml:space="preserve">в соответствии с ведомственной классификацией </w:t>
      </w:r>
    </w:p>
    <w:p w:rsidR="008E0D49" w:rsidRPr="004B4286" w:rsidRDefault="008E0D49" w:rsidP="008E0D49">
      <w:pPr>
        <w:pStyle w:val="titlep"/>
        <w:spacing w:before="0" w:after="0"/>
        <w:jc w:val="both"/>
        <w:rPr>
          <w:b w:val="0"/>
          <w:sz w:val="28"/>
          <w:szCs w:val="28"/>
        </w:rPr>
      </w:pPr>
      <w:r w:rsidRPr="004B4286">
        <w:rPr>
          <w:b w:val="0"/>
          <w:sz w:val="28"/>
          <w:szCs w:val="28"/>
        </w:rPr>
        <w:t xml:space="preserve">расходов бюджета сельсовета и </w:t>
      </w:r>
      <w:proofErr w:type="gramStart"/>
      <w:r w:rsidRPr="004B4286">
        <w:rPr>
          <w:b w:val="0"/>
          <w:sz w:val="28"/>
          <w:szCs w:val="28"/>
        </w:rPr>
        <w:t>функциональной</w:t>
      </w:r>
      <w:proofErr w:type="gramEnd"/>
      <w:r w:rsidRPr="004B4286">
        <w:rPr>
          <w:b w:val="0"/>
          <w:sz w:val="28"/>
          <w:szCs w:val="28"/>
        </w:rPr>
        <w:t xml:space="preserve"> </w:t>
      </w:r>
    </w:p>
    <w:p w:rsidR="008E0D49" w:rsidRPr="004B4286" w:rsidRDefault="008E0D49" w:rsidP="008E0D49">
      <w:pPr>
        <w:pStyle w:val="titlep"/>
        <w:spacing w:before="0" w:after="0"/>
        <w:jc w:val="both"/>
        <w:rPr>
          <w:color w:val="FF0000"/>
          <w:sz w:val="28"/>
          <w:szCs w:val="28"/>
        </w:rPr>
      </w:pPr>
      <w:r w:rsidRPr="004B4286">
        <w:rPr>
          <w:b w:val="0"/>
          <w:sz w:val="28"/>
          <w:szCs w:val="28"/>
        </w:rPr>
        <w:t>классификацией расходов бюджета</w:t>
      </w:r>
      <w:r w:rsidRPr="004B4286">
        <w:rPr>
          <w:b w:val="0"/>
          <w:color w:val="FF0000"/>
          <w:sz w:val="28"/>
          <w:szCs w:val="28"/>
        </w:rPr>
        <w:t xml:space="preserve"> </w:t>
      </w:r>
    </w:p>
    <w:p w:rsidR="008E0D49" w:rsidRPr="004B4286" w:rsidRDefault="008E0D49" w:rsidP="008E0D49">
      <w:pPr>
        <w:pStyle w:val="edizmeren"/>
        <w:rPr>
          <w:sz w:val="28"/>
          <w:szCs w:val="28"/>
        </w:rPr>
      </w:pPr>
      <w:r w:rsidRPr="004B4286">
        <w:rPr>
          <w:color w:val="FF0000"/>
          <w:sz w:val="28"/>
          <w:szCs w:val="28"/>
        </w:rPr>
        <w:t xml:space="preserve"> </w:t>
      </w:r>
    </w:p>
    <w:tbl>
      <w:tblPr>
        <w:tblW w:w="5206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49"/>
        <w:gridCol w:w="607"/>
        <w:gridCol w:w="465"/>
        <w:gridCol w:w="709"/>
        <w:gridCol w:w="424"/>
        <w:gridCol w:w="1834"/>
        <w:gridCol w:w="666"/>
      </w:tblGrid>
      <w:tr w:rsidR="008E0D49" w:rsidRPr="004B4286" w:rsidTr="008046B0">
        <w:trPr>
          <w:cantSplit/>
          <w:trHeight w:val="1573"/>
        </w:trPr>
        <w:tc>
          <w:tcPr>
            <w:tcW w:w="26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0D49" w:rsidRPr="004B4286" w:rsidRDefault="008E0D49" w:rsidP="00D353FA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8E0D49" w:rsidRPr="004B4286" w:rsidRDefault="008E0D49" w:rsidP="00D353FA">
            <w:pPr>
              <w:pStyle w:val="table10"/>
              <w:ind w:left="113" w:right="113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Глава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8E0D49" w:rsidRPr="004B4286" w:rsidRDefault="008E0D49" w:rsidP="00D353FA">
            <w:pPr>
              <w:pStyle w:val="table10"/>
              <w:ind w:left="113" w:right="113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Раздел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8E0D49" w:rsidRPr="004B4286" w:rsidRDefault="008E0D49" w:rsidP="00D353FA">
            <w:pPr>
              <w:pStyle w:val="table10"/>
              <w:ind w:left="113" w:right="113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Подраздел</w:t>
            </w: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8E0D49" w:rsidRPr="004B4286" w:rsidRDefault="008E0D49" w:rsidP="00D353FA">
            <w:pPr>
              <w:pStyle w:val="table10"/>
              <w:ind w:left="113" w:right="113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Вид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E0D49" w:rsidRPr="004B4286" w:rsidRDefault="008E0D49" w:rsidP="00D353FA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Сумма, рублей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D49" w:rsidRPr="004B4286" w:rsidRDefault="008E0D49" w:rsidP="00D353FA">
            <w:pPr>
              <w:pStyle w:val="table10"/>
              <w:jc w:val="center"/>
              <w:rPr>
                <w:sz w:val="28"/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Дашковский сельский  исполнительный комитет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4A49A6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271 004,09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 xml:space="preserve">ОБЩЕГОСУДАРСТВЕННАЯ </w:t>
            </w:r>
            <w:r w:rsidRPr="006065A0">
              <w:t>ДЕЯТЕЛЬНОСТЬ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4A49A6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217 974,09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Государственные органы общего назначения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EF7DAB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195 715,63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EF7DAB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195 715,63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Другая общегосударственная деятельность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  <w:lang w:val="en-US"/>
              </w:rPr>
            </w:pPr>
            <w:r w:rsidRPr="004B4286">
              <w:rPr>
                <w:szCs w:val="28"/>
                <w:lang w:val="en-US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2 563,36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Иные общегосударственные вопросы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  <w:lang w:val="en-US"/>
              </w:rPr>
              <w:t>0</w:t>
            </w:r>
            <w:r w:rsidRPr="004B4286"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2 563,36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4A49A6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19 695,10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Трансферты бюджетам других уровней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4A49A6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19 695,10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НАЦИОНАЛЬНАЯ ЭКОНОМИКА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4A49A6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5 470,00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EF7DAB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5 470,00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EF7DAB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5 470,00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4A49A6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43 560</w:t>
            </w:r>
            <w:r w:rsidRPr="004B4286">
              <w:rPr>
                <w:szCs w:val="28"/>
              </w:rPr>
              <w:t>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Благоустройство населенных пунктов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48" w:hanging="144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306" w:hanging="288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31"/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 w:rsidRPr="004B4286"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4A49A6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43 560</w:t>
            </w:r>
            <w:r w:rsidRPr="004B4286">
              <w:rPr>
                <w:szCs w:val="28"/>
              </w:rPr>
              <w:t>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>
              <w:rPr>
                <w:szCs w:val="28"/>
              </w:rPr>
              <w:t>ФИЗИЧЕСКАЯ КУЛЬТУРА, СПОРТ</w:t>
            </w:r>
            <w:r w:rsidR="00256B56">
              <w:rPr>
                <w:szCs w:val="28"/>
              </w:rPr>
              <w:t>, КУЛЬТУРА</w:t>
            </w:r>
            <w:r>
              <w:rPr>
                <w:szCs w:val="28"/>
              </w:rPr>
              <w:t xml:space="preserve"> И СРЕДСТВА МАССОВОЙ ИНФОРМАЦИИ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56B56" w:rsidRDefault="00256B56" w:rsidP="00D353FA">
            <w:pPr>
              <w:ind w:right="-148" w:hanging="144"/>
              <w:jc w:val="center"/>
              <w:rPr>
                <w:szCs w:val="28"/>
              </w:rPr>
            </w:pPr>
          </w:p>
          <w:p w:rsidR="00256B56" w:rsidRDefault="00256B56" w:rsidP="00D353FA">
            <w:pPr>
              <w:ind w:right="-148" w:hanging="144"/>
              <w:jc w:val="center"/>
              <w:rPr>
                <w:szCs w:val="28"/>
              </w:rPr>
            </w:pPr>
          </w:p>
          <w:p w:rsidR="008046B0" w:rsidRPr="004B4286" w:rsidRDefault="008046B0" w:rsidP="00D353FA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56B56" w:rsidRDefault="00256B56" w:rsidP="00D353FA">
            <w:pPr>
              <w:jc w:val="center"/>
              <w:rPr>
                <w:szCs w:val="28"/>
              </w:rPr>
            </w:pPr>
          </w:p>
          <w:p w:rsidR="00256B56" w:rsidRDefault="00256B56" w:rsidP="00D353FA">
            <w:pPr>
              <w:jc w:val="center"/>
              <w:rPr>
                <w:szCs w:val="28"/>
              </w:rPr>
            </w:pPr>
          </w:p>
          <w:p w:rsidR="008046B0" w:rsidRPr="004B4286" w:rsidRDefault="008046B0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56B56" w:rsidRDefault="00256B56" w:rsidP="00D353FA">
            <w:pPr>
              <w:jc w:val="center"/>
              <w:rPr>
                <w:szCs w:val="28"/>
              </w:rPr>
            </w:pPr>
          </w:p>
          <w:p w:rsidR="00256B56" w:rsidRDefault="00256B56" w:rsidP="00D353FA">
            <w:pPr>
              <w:jc w:val="center"/>
              <w:rPr>
                <w:szCs w:val="28"/>
              </w:rPr>
            </w:pPr>
          </w:p>
          <w:p w:rsidR="008046B0" w:rsidRPr="000417AA" w:rsidRDefault="008046B0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56B56" w:rsidRDefault="00256B56" w:rsidP="00D353FA">
            <w:pPr>
              <w:jc w:val="center"/>
              <w:rPr>
                <w:szCs w:val="28"/>
              </w:rPr>
            </w:pPr>
          </w:p>
          <w:p w:rsidR="00256B56" w:rsidRDefault="00256B56" w:rsidP="00D353FA">
            <w:pPr>
              <w:jc w:val="center"/>
              <w:rPr>
                <w:szCs w:val="28"/>
              </w:rPr>
            </w:pPr>
          </w:p>
          <w:p w:rsidR="008046B0" w:rsidRPr="000417AA" w:rsidRDefault="008046B0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56B56" w:rsidRDefault="00256B56" w:rsidP="00D353FA">
            <w:pPr>
              <w:ind w:right="-1"/>
              <w:jc w:val="center"/>
              <w:rPr>
                <w:szCs w:val="28"/>
              </w:rPr>
            </w:pPr>
          </w:p>
          <w:p w:rsidR="00256B56" w:rsidRDefault="00256B56" w:rsidP="00D353FA">
            <w:pPr>
              <w:ind w:right="-1"/>
              <w:jc w:val="center"/>
              <w:rPr>
                <w:szCs w:val="28"/>
              </w:rPr>
            </w:pPr>
          </w:p>
          <w:p w:rsidR="008046B0" w:rsidRDefault="008046B0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4 000,00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0417AA" w:rsidRDefault="008046B0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0417AA" w:rsidRDefault="008046B0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Default="008046B0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4 000,00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145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>
              <w:rPr>
                <w:szCs w:val="28"/>
              </w:rPr>
              <w:t>Культура и искусство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0417AA" w:rsidRDefault="008046B0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0417AA" w:rsidRDefault="008046B0" w:rsidP="00D353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Default="008046B0" w:rsidP="00D353FA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4 000,00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jc w:val="right"/>
              <w:rPr>
                <w:szCs w:val="28"/>
              </w:rPr>
            </w:pPr>
          </w:p>
        </w:tc>
      </w:tr>
      <w:tr w:rsidR="008046B0" w:rsidRPr="004B4286" w:rsidTr="008046B0">
        <w:trPr>
          <w:trHeight w:val="332"/>
        </w:trPr>
        <w:tc>
          <w:tcPr>
            <w:tcW w:w="26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046B0" w:rsidRPr="004B4286" w:rsidRDefault="008046B0" w:rsidP="00D353FA">
            <w:pPr>
              <w:rPr>
                <w:szCs w:val="28"/>
              </w:rPr>
            </w:pPr>
            <w:r w:rsidRPr="004B4286">
              <w:rPr>
                <w:szCs w:val="28"/>
              </w:rPr>
              <w:t>ВСЕГО расходов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  <w:lang w:val="en-US"/>
              </w:rPr>
              <w:t>0</w:t>
            </w:r>
            <w:r w:rsidRPr="004B4286">
              <w:rPr>
                <w:sz w:val="28"/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8046B0" w:rsidP="00D353FA">
            <w:pPr>
              <w:pStyle w:val="table10"/>
              <w:jc w:val="center"/>
              <w:rPr>
                <w:sz w:val="28"/>
                <w:szCs w:val="28"/>
              </w:rPr>
            </w:pPr>
            <w:r w:rsidRPr="004B4286">
              <w:rPr>
                <w:sz w:val="28"/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8046B0" w:rsidRPr="004B4286" w:rsidRDefault="004A49A6" w:rsidP="00D353FA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271 004,09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6B0" w:rsidRPr="004B4286" w:rsidRDefault="008046B0" w:rsidP="00D353FA">
            <w:pPr>
              <w:ind w:right="148"/>
              <w:rPr>
                <w:szCs w:val="28"/>
                <w:lang w:val="en-US"/>
              </w:rPr>
            </w:pPr>
          </w:p>
        </w:tc>
      </w:tr>
    </w:tbl>
    <w:p w:rsidR="008E0D49" w:rsidRDefault="008E0D49" w:rsidP="00EA266D">
      <w:pPr>
        <w:jc w:val="both"/>
        <w:rPr>
          <w:color w:val="000000"/>
          <w:szCs w:val="28"/>
        </w:rPr>
      </w:pPr>
    </w:p>
    <w:p w:rsidR="00BA414B" w:rsidRDefault="00BA414B" w:rsidP="00B57D6F">
      <w:pPr>
        <w:tabs>
          <w:tab w:val="left" w:pos="6096"/>
        </w:tabs>
        <w:spacing w:line="280" w:lineRule="exact"/>
        <w:ind w:left="6237"/>
        <w:rPr>
          <w:szCs w:val="28"/>
        </w:rPr>
      </w:pPr>
    </w:p>
    <w:p w:rsidR="00BA414B" w:rsidRDefault="00BA414B" w:rsidP="00B57D6F">
      <w:pPr>
        <w:tabs>
          <w:tab w:val="left" w:pos="6096"/>
        </w:tabs>
        <w:spacing w:line="280" w:lineRule="exact"/>
        <w:ind w:left="6237"/>
        <w:rPr>
          <w:szCs w:val="28"/>
        </w:rPr>
      </w:pPr>
    </w:p>
    <w:p w:rsidR="00BA414B" w:rsidRDefault="00BA414B" w:rsidP="00B57D6F">
      <w:pPr>
        <w:tabs>
          <w:tab w:val="left" w:pos="6096"/>
        </w:tabs>
        <w:spacing w:line="280" w:lineRule="exact"/>
        <w:ind w:left="6237"/>
        <w:rPr>
          <w:szCs w:val="28"/>
        </w:rPr>
      </w:pPr>
    </w:p>
    <w:p w:rsidR="00BA414B" w:rsidRPr="004B4286" w:rsidRDefault="00BA414B" w:rsidP="00BA414B">
      <w:pPr>
        <w:tabs>
          <w:tab w:val="left" w:pos="6096"/>
        </w:tabs>
        <w:spacing w:line="280" w:lineRule="exact"/>
        <w:ind w:left="6237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BA414B" w:rsidRPr="004B4286" w:rsidRDefault="00BA414B" w:rsidP="00BA414B">
      <w:pPr>
        <w:tabs>
          <w:tab w:val="left" w:pos="6096"/>
        </w:tabs>
        <w:spacing w:line="280" w:lineRule="exact"/>
        <w:ind w:left="6237"/>
        <w:rPr>
          <w:szCs w:val="28"/>
        </w:rPr>
      </w:pPr>
      <w:r>
        <w:rPr>
          <w:szCs w:val="28"/>
        </w:rPr>
        <w:t xml:space="preserve">к решению </w:t>
      </w:r>
      <w:r w:rsidRPr="004B4286">
        <w:rPr>
          <w:szCs w:val="28"/>
        </w:rPr>
        <w:t xml:space="preserve">Дашковского   </w:t>
      </w:r>
    </w:p>
    <w:p w:rsidR="00BA414B" w:rsidRPr="004B4286" w:rsidRDefault="00BA414B" w:rsidP="00BA414B">
      <w:pPr>
        <w:tabs>
          <w:tab w:val="left" w:pos="6096"/>
        </w:tabs>
        <w:spacing w:line="280" w:lineRule="exact"/>
        <w:ind w:left="6237"/>
        <w:rPr>
          <w:szCs w:val="28"/>
        </w:rPr>
      </w:pPr>
      <w:r w:rsidRPr="004B4286">
        <w:rPr>
          <w:szCs w:val="28"/>
        </w:rPr>
        <w:t>сельского Совета депутатов</w:t>
      </w:r>
    </w:p>
    <w:p w:rsidR="00BA414B" w:rsidRDefault="00BA414B" w:rsidP="00BA414B">
      <w:pPr>
        <w:tabs>
          <w:tab w:val="left" w:pos="6096"/>
        </w:tabs>
        <w:spacing w:line="280" w:lineRule="exact"/>
        <w:ind w:left="6237"/>
        <w:rPr>
          <w:szCs w:val="28"/>
        </w:rPr>
      </w:pPr>
      <w:r>
        <w:rPr>
          <w:szCs w:val="28"/>
        </w:rPr>
        <w:t>29</w:t>
      </w:r>
      <w:r w:rsidRPr="004B4286">
        <w:rPr>
          <w:szCs w:val="28"/>
        </w:rPr>
        <w:t>.12.202</w:t>
      </w:r>
      <w:r>
        <w:rPr>
          <w:szCs w:val="28"/>
        </w:rPr>
        <w:t>2</w:t>
      </w:r>
      <w:r w:rsidRPr="004B4286">
        <w:rPr>
          <w:szCs w:val="28"/>
        </w:rPr>
        <w:t xml:space="preserve"> № 4</w:t>
      </w:r>
      <w:r>
        <w:rPr>
          <w:szCs w:val="28"/>
        </w:rPr>
        <w:t>8</w:t>
      </w:r>
      <w:r w:rsidRPr="004B4286">
        <w:rPr>
          <w:szCs w:val="28"/>
        </w:rPr>
        <w:t>-</w:t>
      </w:r>
      <w:r>
        <w:rPr>
          <w:szCs w:val="28"/>
        </w:rPr>
        <w:t>2</w:t>
      </w:r>
    </w:p>
    <w:p w:rsidR="00BA414B" w:rsidRPr="004B4286" w:rsidRDefault="00BA414B" w:rsidP="00BA414B">
      <w:pPr>
        <w:tabs>
          <w:tab w:val="left" w:pos="6096"/>
        </w:tabs>
        <w:spacing w:line="280" w:lineRule="exact"/>
        <w:ind w:left="6237"/>
        <w:rPr>
          <w:szCs w:val="28"/>
        </w:rPr>
      </w:pPr>
      <w:r>
        <w:rPr>
          <w:szCs w:val="28"/>
        </w:rPr>
        <w:t>(в редакции решения Дашковского сельского Совета депутатов 28.12.2023 № 59-4)</w:t>
      </w:r>
    </w:p>
    <w:p w:rsidR="00754213" w:rsidRDefault="00754213" w:rsidP="00754213">
      <w:pPr>
        <w:pStyle w:val="ae"/>
        <w:tabs>
          <w:tab w:val="left" w:pos="5529"/>
          <w:tab w:val="left" w:pos="5670"/>
          <w:tab w:val="left" w:pos="5812"/>
          <w:tab w:val="left" w:pos="6804"/>
        </w:tabs>
        <w:spacing w:line="280" w:lineRule="exact"/>
        <w:ind w:right="3685" w:firstLine="0"/>
        <w:rPr>
          <w:sz w:val="28"/>
          <w:szCs w:val="28"/>
        </w:rPr>
      </w:pPr>
    </w:p>
    <w:p w:rsidR="00754213" w:rsidRDefault="00754213" w:rsidP="00754213">
      <w:pPr>
        <w:pStyle w:val="ae"/>
        <w:tabs>
          <w:tab w:val="left" w:pos="5529"/>
          <w:tab w:val="left" w:pos="5670"/>
          <w:tab w:val="left" w:pos="5812"/>
          <w:tab w:val="left" w:pos="6804"/>
        </w:tabs>
        <w:spacing w:line="280" w:lineRule="exact"/>
        <w:ind w:right="3685" w:firstLine="0"/>
        <w:jc w:val="left"/>
        <w:rPr>
          <w:sz w:val="28"/>
          <w:szCs w:val="28"/>
        </w:rPr>
      </w:pPr>
      <w:r>
        <w:rPr>
          <w:sz w:val="28"/>
          <w:szCs w:val="28"/>
        </w:rPr>
        <w:t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</w:t>
      </w:r>
    </w:p>
    <w:p w:rsidR="00754213" w:rsidRDefault="00754213" w:rsidP="00754213">
      <w:pPr>
        <w:pStyle w:val="ae"/>
        <w:tabs>
          <w:tab w:val="left" w:pos="5529"/>
          <w:tab w:val="left" w:pos="5670"/>
          <w:tab w:val="left" w:pos="5812"/>
          <w:tab w:val="left" w:pos="6804"/>
        </w:tabs>
        <w:spacing w:line="280" w:lineRule="exact"/>
        <w:ind w:right="3685"/>
        <w:rPr>
          <w:sz w:val="28"/>
          <w:szCs w:val="28"/>
        </w:rPr>
      </w:pPr>
    </w:p>
    <w:tbl>
      <w:tblPr>
        <w:tblW w:w="4921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" w:type="dxa"/>
          <w:right w:w="6" w:type="dxa"/>
        </w:tblCellMar>
        <w:tblLook w:val="04A0"/>
      </w:tblPr>
      <w:tblGrid>
        <w:gridCol w:w="3257"/>
        <w:gridCol w:w="63"/>
        <w:gridCol w:w="2027"/>
        <w:gridCol w:w="2223"/>
        <w:gridCol w:w="1928"/>
      </w:tblGrid>
      <w:tr w:rsidR="000D3AB6" w:rsidTr="009571D9">
        <w:trPr>
          <w:cantSplit/>
          <w:trHeight w:val="1951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государственной программы, подпрограммы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pStyle w:val="table10"/>
              <w:ind w:left="-1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>
              <w:rPr>
                <w:sz w:val="28"/>
                <w:szCs w:val="28"/>
              </w:rPr>
              <w:t>финансирова-ния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0D3AB6" w:rsidRDefault="000D3AB6" w:rsidP="00833959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0D3AB6" w:rsidTr="009571D9">
        <w:trPr>
          <w:trHeight w:val="2212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6" w:rsidRPr="005D4079" w:rsidRDefault="000D3AB6" w:rsidP="00833959">
            <w:pPr>
              <w:pStyle w:val="table10"/>
              <w:ind w:left="136"/>
              <w:rPr>
                <w:sz w:val="28"/>
                <w:szCs w:val="28"/>
                <w:lang w:val="en-US"/>
              </w:rPr>
            </w:pPr>
            <w:r w:rsidRPr="00A83F6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EF08F8">
              <w:rPr>
                <w:sz w:val="28"/>
                <w:szCs w:val="28"/>
              </w:rPr>
              <w:t>Государственная программа «Культура Беларуси» на 2021-2025 годы, утвержденная по</w:t>
            </w:r>
            <w:r w:rsidR="0036633F">
              <w:rPr>
                <w:sz w:val="28"/>
                <w:szCs w:val="28"/>
              </w:rPr>
              <w:t xml:space="preserve">становлением Совета Министров Республики Беларусь </w:t>
            </w:r>
            <w:r w:rsidRPr="00EF08F8">
              <w:rPr>
                <w:sz w:val="28"/>
                <w:szCs w:val="28"/>
              </w:rPr>
              <w:t xml:space="preserve"> от </w:t>
            </w:r>
            <w:r w:rsidR="00BA36FD">
              <w:rPr>
                <w:sz w:val="28"/>
                <w:szCs w:val="28"/>
              </w:rPr>
              <w:t xml:space="preserve">          </w:t>
            </w:r>
            <w:r w:rsidR="0036633F">
              <w:rPr>
                <w:sz w:val="28"/>
                <w:szCs w:val="28"/>
              </w:rPr>
              <w:t xml:space="preserve">         </w:t>
            </w:r>
            <w:r w:rsidRPr="00EF08F8">
              <w:rPr>
                <w:sz w:val="28"/>
                <w:szCs w:val="28"/>
              </w:rPr>
              <w:t>29 января 2021г. №</w:t>
            </w:r>
            <w:r w:rsidR="00BA36FD">
              <w:rPr>
                <w:sz w:val="28"/>
                <w:szCs w:val="28"/>
              </w:rPr>
              <w:t xml:space="preserve"> </w:t>
            </w:r>
            <w:r w:rsidRPr="00EF08F8">
              <w:rPr>
                <w:sz w:val="28"/>
                <w:szCs w:val="28"/>
              </w:rPr>
              <w:t>53</w:t>
            </w:r>
            <w:r w:rsidR="005D4079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B6" w:rsidRDefault="000D3AB6" w:rsidP="00833959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B6" w:rsidRDefault="000D3AB6" w:rsidP="00833959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B6" w:rsidRDefault="000D3AB6" w:rsidP="00833959">
            <w:pPr>
              <w:pStyle w:val="table10"/>
              <w:ind w:right="114"/>
              <w:jc w:val="right"/>
              <w:rPr>
                <w:sz w:val="28"/>
                <w:szCs w:val="28"/>
              </w:rPr>
            </w:pPr>
          </w:p>
        </w:tc>
      </w:tr>
      <w:tr w:rsidR="000D3AB6" w:rsidTr="009571D9">
        <w:trPr>
          <w:trHeight w:val="1416"/>
        </w:trPr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843DDD" w:rsidP="00833959">
            <w:pPr>
              <w:ind w:right="-87"/>
            </w:pPr>
            <w:r>
              <w:t xml:space="preserve"> </w:t>
            </w:r>
            <w:r w:rsidR="000D3AB6">
              <w:t>подпрограмма 1</w:t>
            </w:r>
          </w:p>
          <w:p w:rsidR="000D3AB6" w:rsidRDefault="00843DDD" w:rsidP="00833959">
            <w:pPr>
              <w:ind w:right="-87"/>
            </w:pPr>
            <w:r>
              <w:t xml:space="preserve"> </w:t>
            </w:r>
            <w:r w:rsidR="000D3AB6">
              <w:t>«Культурное наследие»</w:t>
            </w:r>
          </w:p>
        </w:tc>
        <w:tc>
          <w:tcPr>
            <w:tcW w:w="11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jc w:val="center"/>
            </w:pPr>
            <w:r>
              <w:t>Физическая культура, спорт</w:t>
            </w:r>
            <w:r w:rsidR="00B56DC7">
              <w:t>, культура</w:t>
            </w:r>
            <w:r>
              <w:t xml:space="preserve"> и средства массовой информации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B6" w:rsidRDefault="000D3AB6" w:rsidP="00833959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Дашковский сельский исполнительный комитет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4 000,00</w:t>
            </w:r>
          </w:p>
        </w:tc>
      </w:tr>
      <w:tr w:rsidR="000D3AB6" w:rsidTr="009571D9">
        <w:trPr>
          <w:trHeight w:val="388"/>
        </w:trPr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rPr>
                <w:szCs w:val="28"/>
              </w:rPr>
            </w:pPr>
          </w:p>
        </w:tc>
        <w:tc>
          <w:tcPr>
            <w:tcW w:w="11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rPr>
                <w:szCs w:val="28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rPr>
                <w:szCs w:val="28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rPr>
                <w:szCs w:val="28"/>
              </w:rPr>
            </w:pPr>
          </w:p>
        </w:tc>
      </w:tr>
      <w:tr w:rsidR="000D3AB6" w:rsidTr="009571D9">
        <w:trPr>
          <w:trHeight w:val="386"/>
        </w:trPr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rPr>
                <w:szCs w:val="28"/>
              </w:rPr>
            </w:pPr>
          </w:p>
        </w:tc>
        <w:tc>
          <w:tcPr>
            <w:tcW w:w="11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rPr>
                <w:szCs w:val="28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rPr>
                <w:szCs w:val="28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rPr>
                <w:szCs w:val="28"/>
              </w:rPr>
            </w:pPr>
          </w:p>
        </w:tc>
      </w:tr>
      <w:tr w:rsidR="000D3AB6" w:rsidTr="009571D9">
        <w:trPr>
          <w:trHeight w:val="268"/>
        </w:trPr>
        <w:tc>
          <w:tcPr>
            <w:tcW w:w="398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программе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AB6" w:rsidRDefault="000D3AB6" w:rsidP="00833959">
            <w:pPr>
              <w:pStyle w:val="table10"/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4 000,00</w:t>
            </w:r>
          </w:p>
        </w:tc>
      </w:tr>
      <w:tr w:rsidR="000D3AB6" w:rsidTr="009571D9">
        <w:trPr>
          <w:trHeight w:val="455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B6" w:rsidRPr="00E64853" w:rsidRDefault="000D3AB6" w:rsidP="00E64853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Государственная программа «Комфортное жилье и благоприятная среда» на 2021 - 2025 годы, утвержденная  постановлением Совета Министров Республики Беларусь от 28 января 2021 г. № </w:t>
            </w:r>
            <w:r w:rsidR="00E64853" w:rsidRPr="00E64853">
              <w:rPr>
                <w:sz w:val="28"/>
                <w:szCs w:val="28"/>
              </w:rPr>
              <w:t>50: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B6" w:rsidRDefault="000D3AB6" w:rsidP="00833959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B6" w:rsidRDefault="000D3AB6" w:rsidP="00833959">
            <w:pPr>
              <w:pStyle w:val="table10"/>
              <w:jc w:val="center"/>
              <w:rPr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B6" w:rsidRDefault="000D3AB6" w:rsidP="00833959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0D3AB6" w:rsidTr="005C6DD3">
        <w:trPr>
          <w:trHeight w:val="7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B6" w:rsidRDefault="000D3AB6" w:rsidP="00833959">
            <w:pPr>
              <w:ind w:right="-87"/>
            </w:pPr>
            <w:r>
              <w:rPr>
                <w:szCs w:val="28"/>
              </w:rPr>
              <w:t>подпрограмма 2 «Благоустройство»</w:t>
            </w:r>
          </w:p>
        </w:tc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B6" w:rsidRDefault="000D3AB6" w:rsidP="00833959">
            <w:pPr>
              <w:jc w:val="center"/>
            </w:pPr>
            <w:r>
              <w:rPr>
                <w:szCs w:val="28"/>
              </w:rPr>
              <w:t xml:space="preserve">Жилищно-коммунальные услуги и </w:t>
            </w:r>
            <w:r>
              <w:rPr>
                <w:szCs w:val="28"/>
              </w:rPr>
              <w:lastRenderedPageBreak/>
              <w:t>жилищное строительство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B6" w:rsidRPr="00C336E1" w:rsidRDefault="000D3AB6" w:rsidP="00833959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Дашковский сельский исполнительный </w:t>
            </w:r>
            <w:r>
              <w:rPr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B6" w:rsidRDefault="000D3AB6" w:rsidP="00833959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41 000,00</w:t>
            </w:r>
          </w:p>
        </w:tc>
      </w:tr>
      <w:tr w:rsidR="000D3AB6" w:rsidTr="009571D9">
        <w:trPr>
          <w:trHeight w:val="70"/>
        </w:trPr>
        <w:tc>
          <w:tcPr>
            <w:tcW w:w="3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B6" w:rsidRDefault="000D3AB6" w:rsidP="00833959">
            <w:pPr>
              <w:tabs>
                <w:tab w:val="left" w:pos="5670"/>
              </w:tabs>
              <w:spacing w:line="280" w:lineRule="exact"/>
              <w:ind w:right="3685"/>
              <w:rPr>
                <w:szCs w:val="28"/>
              </w:rPr>
            </w:pPr>
            <w:r>
              <w:lastRenderedPageBreak/>
              <w:t>Итого по программе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B6" w:rsidRDefault="000D3AB6" w:rsidP="00833959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41 000,00</w:t>
            </w:r>
          </w:p>
        </w:tc>
      </w:tr>
      <w:tr w:rsidR="000D3AB6" w:rsidTr="009571D9">
        <w:trPr>
          <w:trHeight w:val="70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B6" w:rsidRDefault="000D3AB6" w:rsidP="00833959">
            <w:pPr>
              <w:ind w:right="-87"/>
            </w:pPr>
            <w:r>
              <w:t xml:space="preserve">3. </w:t>
            </w:r>
            <w:r>
              <w:rPr>
                <w:szCs w:val="28"/>
              </w:rPr>
              <w:t>Государственная программа «Земельно-имущественные отношения, геодезическая и картографическая деятельность» на 2021-2025 годы, утвержденная постановлением  Совета Министров Республики Беларусь от 29 января 2021 г. № 55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B6" w:rsidRDefault="000D3AB6" w:rsidP="00833959">
            <w:pPr>
              <w:jc w:val="center"/>
            </w:pPr>
            <w:r>
              <w:rPr>
                <w:szCs w:val="28"/>
              </w:rPr>
              <w:t>Национальная экономика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B6" w:rsidRDefault="000D3AB6" w:rsidP="00833959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Дашковский сельский исполнительный комитет</w:t>
            </w:r>
          </w:p>
          <w:p w:rsidR="000D3AB6" w:rsidRDefault="000D3AB6" w:rsidP="00833959">
            <w:pPr>
              <w:pStyle w:val="table10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B6" w:rsidRDefault="00B94623" w:rsidP="00833959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5 470,00</w:t>
            </w:r>
          </w:p>
        </w:tc>
      </w:tr>
      <w:tr w:rsidR="000D3AB6" w:rsidTr="009571D9">
        <w:trPr>
          <w:trHeight w:val="281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B6" w:rsidRDefault="000D3AB6" w:rsidP="00833959">
            <w:r>
              <w:t>Итого по программе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AB6" w:rsidRDefault="000D3AB6" w:rsidP="00833959">
            <w:pPr>
              <w:tabs>
                <w:tab w:val="left" w:pos="5670"/>
              </w:tabs>
              <w:spacing w:line="280" w:lineRule="exact"/>
              <w:ind w:right="3685"/>
              <w:rPr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AB6" w:rsidRDefault="000D3AB6" w:rsidP="00833959">
            <w:pPr>
              <w:tabs>
                <w:tab w:val="left" w:pos="5670"/>
              </w:tabs>
              <w:spacing w:line="280" w:lineRule="exact"/>
              <w:ind w:right="3685"/>
              <w:rPr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B6" w:rsidRPr="00754213" w:rsidRDefault="00B94623" w:rsidP="00833959">
            <w:pPr>
              <w:jc w:val="center"/>
            </w:pPr>
            <w:r>
              <w:t>5 470,00</w:t>
            </w:r>
          </w:p>
        </w:tc>
      </w:tr>
      <w:tr w:rsidR="000D3AB6" w:rsidTr="009571D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620"/>
        </w:trPr>
        <w:tc>
          <w:tcPr>
            <w:tcW w:w="1748" w:type="pct"/>
            <w:gridSpan w:val="2"/>
          </w:tcPr>
          <w:p w:rsidR="000D3AB6" w:rsidRDefault="007153DB" w:rsidP="000D4884">
            <w:pPr>
              <w:jc w:val="both"/>
              <w:rPr>
                <w:color w:val="000000"/>
                <w:szCs w:val="28"/>
              </w:rPr>
            </w:pPr>
            <w:r>
              <w:t>4.</w:t>
            </w:r>
            <w:r w:rsidR="000E154D" w:rsidRPr="000E154D">
              <w:t xml:space="preserve"> </w:t>
            </w:r>
            <w:r w:rsidR="000D4884">
              <w:t>Государственная</w:t>
            </w:r>
            <w:r w:rsidR="000D3AB6">
              <w:t xml:space="preserve"> программа «Увековечение памяти о погибших при защите Отечества» на 2021-2025 годы, утвержденная постановлением Совета Министров Республики Беларусь от 26 февраля  2021</w:t>
            </w:r>
            <w:r w:rsidR="000E154D" w:rsidRPr="000E154D">
              <w:t xml:space="preserve"> </w:t>
            </w:r>
            <w:r w:rsidR="000D3AB6">
              <w:t>г. №</w:t>
            </w:r>
            <w:r w:rsidR="006451EF">
              <w:t xml:space="preserve"> </w:t>
            </w:r>
            <w:r w:rsidR="000D3AB6">
              <w:t>117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0D3AB6" w:rsidRDefault="000D3AB6" w:rsidP="00FC7008">
            <w:pPr>
              <w:jc w:val="center"/>
              <w:rPr>
                <w:color w:val="000000"/>
                <w:szCs w:val="28"/>
              </w:rPr>
            </w:pPr>
            <w:r>
              <w:t>Жилищно-коммунальные услуги и жилищное строительство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0D3AB6" w:rsidRDefault="000D3AB6" w:rsidP="00FC7008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Дашковский сельский исполнительный комитет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0D3AB6" w:rsidRDefault="00CE0C77" w:rsidP="00FC700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2 56</w:t>
            </w:r>
            <w:r w:rsidR="000D3AB6">
              <w:rPr>
                <w:color w:val="000000"/>
                <w:szCs w:val="28"/>
              </w:rPr>
              <w:t>0,00</w:t>
            </w:r>
          </w:p>
        </w:tc>
      </w:tr>
      <w:tr w:rsidR="000D3AB6" w:rsidRPr="00754213" w:rsidTr="009571D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23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B6" w:rsidRDefault="000D3AB6" w:rsidP="00FC7008">
            <w:pPr>
              <w:jc w:val="both"/>
            </w:pPr>
            <w:r>
              <w:t>Итого по программе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B6" w:rsidRPr="00FC7008" w:rsidRDefault="000D3AB6" w:rsidP="00FC7008">
            <w:pPr>
              <w:jc w:val="center"/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B6" w:rsidRDefault="000D3AB6" w:rsidP="00FC7008">
            <w:pPr>
              <w:jc w:val="center"/>
              <w:rPr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B6" w:rsidRPr="00FC7008" w:rsidRDefault="00CE0C77" w:rsidP="000B30C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2 56</w:t>
            </w:r>
            <w:r w:rsidR="000D3AB6">
              <w:rPr>
                <w:color w:val="000000"/>
                <w:szCs w:val="28"/>
              </w:rPr>
              <w:t>0,00</w:t>
            </w:r>
          </w:p>
        </w:tc>
      </w:tr>
      <w:tr w:rsidR="000D3AB6" w:rsidTr="009571D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23"/>
        </w:trPr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B6" w:rsidRPr="0088567B" w:rsidRDefault="000D3AB6" w:rsidP="0088567B">
            <w:pPr>
              <w:jc w:val="both"/>
            </w:pPr>
            <w:r w:rsidRPr="0088567B">
              <w:t>ВСЕГО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B6" w:rsidRPr="0088567B" w:rsidRDefault="000D3AB6" w:rsidP="0088567B">
            <w:pPr>
              <w:jc w:val="center"/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B6" w:rsidRDefault="000D3AB6" w:rsidP="0088567B">
            <w:pPr>
              <w:jc w:val="center"/>
              <w:rPr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AB6" w:rsidRPr="0088567B" w:rsidRDefault="00CE0C77" w:rsidP="00B9462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53 030,00</w:t>
            </w:r>
          </w:p>
        </w:tc>
      </w:tr>
    </w:tbl>
    <w:p w:rsidR="00754213" w:rsidRDefault="00754213" w:rsidP="00EA266D">
      <w:pPr>
        <w:jc w:val="both"/>
        <w:rPr>
          <w:color w:val="000000"/>
          <w:szCs w:val="28"/>
        </w:rPr>
      </w:pPr>
    </w:p>
    <w:sectPr w:rsidR="00754213" w:rsidSect="006E2EAD">
      <w:headerReference w:type="even" r:id="rId8"/>
      <w:pgSz w:w="11906" w:h="16838"/>
      <w:pgMar w:top="567" w:right="567" w:bottom="426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2CD" w:rsidRDefault="001B32CD">
      <w:r>
        <w:separator/>
      </w:r>
    </w:p>
  </w:endnote>
  <w:endnote w:type="continuationSeparator" w:id="0">
    <w:p w:rsidR="001B32CD" w:rsidRDefault="001B3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2CD" w:rsidRDefault="001B32CD">
      <w:r>
        <w:separator/>
      </w:r>
    </w:p>
  </w:footnote>
  <w:footnote w:type="continuationSeparator" w:id="0">
    <w:p w:rsidR="001B32CD" w:rsidRDefault="001B3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68" w:rsidRDefault="00221DC7" w:rsidP="00C2311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7596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5968" w:rsidRDefault="0047596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72C6"/>
    <w:multiLevelType w:val="hybridMultilevel"/>
    <w:tmpl w:val="B518FEC0"/>
    <w:lvl w:ilvl="0" w:tplc="A8A67F6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22B35404"/>
    <w:multiLevelType w:val="hybridMultilevel"/>
    <w:tmpl w:val="FA063EE6"/>
    <w:lvl w:ilvl="0" w:tplc="416C420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>
    <w:nsid w:val="44912C07"/>
    <w:multiLevelType w:val="hybridMultilevel"/>
    <w:tmpl w:val="363AC7D8"/>
    <w:lvl w:ilvl="0" w:tplc="D8A6D76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A80C47"/>
    <w:multiLevelType w:val="hybridMultilevel"/>
    <w:tmpl w:val="B0F8900C"/>
    <w:lvl w:ilvl="0" w:tplc="85AED5D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BCC"/>
    <w:rsid w:val="000061D5"/>
    <w:rsid w:val="00010431"/>
    <w:rsid w:val="00010944"/>
    <w:rsid w:val="00013904"/>
    <w:rsid w:val="00025CA2"/>
    <w:rsid w:val="00032B37"/>
    <w:rsid w:val="000335BB"/>
    <w:rsid w:val="0003762E"/>
    <w:rsid w:val="00037FD8"/>
    <w:rsid w:val="000417AA"/>
    <w:rsid w:val="00057E21"/>
    <w:rsid w:val="00072040"/>
    <w:rsid w:val="00076D2C"/>
    <w:rsid w:val="00085070"/>
    <w:rsid w:val="0008617D"/>
    <w:rsid w:val="00097AD6"/>
    <w:rsid w:val="000A2736"/>
    <w:rsid w:val="000B30C1"/>
    <w:rsid w:val="000B6FFC"/>
    <w:rsid w:val="000D3AB6"/>
    <w:rsid w:val="000D4884"/>
    <w:rsid w:val="000E0A91"/>
    <w:rsid w:val="000E141C"/>
    <w:rsid w:val="000E154D"/>
    <w:rsid w:val="000F2E4C"/>
    <w:rsid w:val="0010480C"/>
    <w:rsid w:val="00105F64"/>
    <w:rsid w:val="00122A07"/>
    <w:rsid w:val="00134575"/>
    <w:rsid w:val="00143138"/>
    <w:rsid w:val="00150B39"/>
    <w:rsid w:val="00151CF3"/>
    <w:rsid w:val="00153B14"/>
    <w:rsid w:val="00167419"/>
    <w:rsid w:val="00184683"/>
    <w:rsid w:val="00186E0F"/>
    <w:rsid w:val="00187C75"/>
    <w:rsid w:val="00191456"/>
    <w:rsid w:val="001A12D0"/>
    <w:rsid w:val="001A20AA"/>
    <w:rsid w:val="001A3D36"/>
    <w:rsid w:val="001B11F7"/>
    <w:rsid w:val="001B32CD"/>
    <w:rsid w:val="001D0F96"/>
    <w:rsid w:val="001D14E9"/>
    <w:rsid w:val="001D3BF7"/>
    <w:rsid w:val="001E0CAD"/>
    <w:rsid w:val="001E2A8B"/>
    <w:rsid w:val="001F2FAD"/>
    <w:rsid w:val="001F3379"/>
    <w:rsid w:val="001F3E25"/>
    <w:rsid w:val="001F474D"/>
    <w:rsid w:val="001F4870"/>
    <w:rsid w:val="001F5300"/>
    <w:rsid w:val="00204D9D"/>
    <w:rsid w:val="00205F62"/>
    <w:rsid w:val="00211662"/>
    <w:rsid w:val="002167F0"/>
    <w:rsid w:val="00220DC6"/>
    <w:rsid w:val="00221DC7"/>
    <w:rsid w:val="002231DE"/>
    <w:rsid w:val="00231283"/>
    <w:rsid w:val="0024059D"/>
    <w:rsid w:val="00242F78"/>
    <w:rsid w:val="00246CED"/>
    <w:rsid w:val="00247582"/>
    <w:rsid w:val="002508BB"/>
    <w:rsid w:val="00251C2D"/>
    <w:rsid w:val="00254CC8"/>
    <w:rsid w:val="00256B56"/>
    <w:rsid w:val="00261067"/>
    <w:rsid w:val="00261F12"/>
    <w:rsid w:val="0027000A"/>
    <w:rsid w:val="00277B45"/>
    <w:rsid w:val="00280A23"/>
    <w:rsid w:val="00291898"/>
    <w:rsid w:val="00297CF1"/>
    <w:rsid w:val="002A7216"/>
    <w:rsid w:val="002B4C36"/>
    <w:rsid w:val="002B5AF3"/>
    <w:rsid w:val="002B69C6"/>
    <w:rsid w:val="002C1D1A"/>
    <w:rsid w:val="002C6D8A"/>
    <w:rsid w:val="002C709F"/>
    <w:rsid w:val="002D1240"/>
    <w:rsid w:val="002D1643"/>
    <w:rsid w:val="002F4B1E"/>
    <w:rsid w:val="00301D8B"/>
    <w:rsid w:val="003036A0"/>
    <w:rsid w:val="0031281A"/>
    <w:rsid w:val="00316967"/>
    <w:rsid w:val="0031707C"/>
    <w:rsid w:val="00320A30"/>
    <w:rsid w:val="00320E9B"/>
    <w:rsid w:val="00331BB7"/>
    <w:rsid w:val="00340924"/>
    <w:rsid w:val="00341A24"/>
    <w:rsid w:val="003424BB"/>
    <w:rsid w:val="003476CF"/>
    <w:rsid w:val="00353F76"/>
    <w:rsid w:val="003656E7"/>
    <w:rsid w:val="00365E4F"/>
    <w:rsid w:val="0036633F"/>
    <w:rsid w:val="0036753C"/>
    <w:rsid w:val="003709B2"/>
    <w:rsid w:val="00370B84"/>
    <w:rsid w:val="003717E6"/>
    <w:rsid w:val="0037461A"/>
    <w:rsid w:val="00375674"/>
    <w:rsid w:val="00375CBB"/>
    <w:rsid w:val="00381CD0"/>
    <w:rsid w:val="003A18B9"/>
    <w:rsid w:val="003A313E"/>
    <w:rsid w:val="003A62DC"/>
    <w:rsid w:val="003A7F79"/>
    <w:rsid w:val="003B7523"/>
    <w:rsid w:val="003C2253"/>
    <w:rsid w:val="003C3CD0"/>
    <w:rsid w:val="003E3B75"/>
    <w:rsid w:val="003E5314"/>
    <w:rsid w:val="003E7ABD"/>
    <w:rsid w:val="003F7CFB"/>
    <w:rsid w:val="00406431"/>
    <w:rsid w:val="00406964"/>
    <w:rsid w:val="004069F1"/>
    <w:rsid w:val="0041367C"/>
    <w:rsid w:val="004235FB"/>
    <w:rsid w:val="00425E8A"/>
    <w:rsid w:val="0044105D"/>
    <w:rsid w:val="00441F68"/>
    <w:rsid w:val="00443D60"/>
    <w:rsid w:val="00450BAA"/>
    <w:rsid w:val="004535E2"/>
    <w:rsid w:val="004609B9"/>
    <w:rsid w:val="004658CE"/>
    <w:rsid w:val="00475080"/>
    <w:rsid w:val="00475968"/>
    <w:rsid w:val="00476681"/>
    <w:rsid w:val="0048025F"/>
    <w:rsid w:val="00480F49"/>
    <w:rsid w:val="004857E5"/>
    <w:rsid w:val="00490877"/>
    <w:rsid w:val="004952B4"/>
    <w:rsid w:val="004973D9"/>
    <w:rsid w:val="004A49A6"/>
    <w:rsid w:val="004B14A6"/>
    <w:rsid w:val="004B2BC6"/>
    <w:rsid w:val="004B35A6"/>
    <w:rsid w:val="004B4286"/>
    <w:rsid w:val="004B6350"/>
    <w:rsid w:val="004B7760"/>
    <w:rsid w:val="004C0B5F"/>
    <w:rsid w:val="004C1405"/>
    <w:rsid w:val="004C183B"/>
    <w:rsid w:val="004C190D"/>
    <w:rsid w:val="004C7BB4"/>
    <w:rsid w:val="004D16DC"/>
    <w:rsid w:val="004E4D33"/>
    <w:rsid w:val="004E7348"/>
    <w:rsid w:val="004F16C0"/>
    <w:rsid w:val="00500BD9"/>
    <w:rsid w:val="00517A10"/>
    <w:rsid w:val="00526EA5"/>
    <w:rsid w:val="00535CA7"/>
    <w:rsid w:val="0054001E"/>
    <w:rsid w:val="00546C18"/>
    <w:rsid w:val="00551592"/>
    <w:rsid w:val="005517CF"/>
    <w:rsid w:val="0055407A"/>
    <w:rsid w:val="00564E91"/>
    <w:rsid w:val="005848E8"/>
    <w:rsid w:val="00592200"/>
    <w:rsid w:val="0059258E"/>
    <w:rsid w:val="00596FAE"/>
    <w:rsid w:val="005A06FA"/>
    <w:rsid w:val="005B01B8"/>
    <w:rsid w:val="005B485B"/>
    <w:rsid w:val="005C2B98"/>
    <w:rsid w:val="005C6DD3"/>
    <w:rsid w:val="005D000D"/>
    <w:rsid w:val="005D4079"/>
    <w:rsid w:val="005D7D07"/>
    <w:rsid w:val="005F093A"/>
    <w:rsid w:val="005F5BE2"/>
    <w:rsid w:val="005F68BE"/>
    <w:rsid w:val="0060079E"/>
    <w:rsid w:val="00603263"/>
    <w:rsid w:val="006065A0"/>
    <w:rsid w:val="00616348"/>
    <w:rsid w:val="0062618C"/>
    <w:rsid w:val="00627656"/>
    <w:rsid w:val="00627985"/>
    <w:rsid w:val="00634535"/>
    <w:rsid w:val="006443C9"/>
    <w:rsid w:val="00644FB0"/>
    <w:rsid w:val="006451EF"/>
    <w:rsid w:val="00651A07"/>
    <w:rsid w:val="0065243E"/>
    <w:rsid w:val="006528F4"/>
    <w:rsid w:val="00652A68"/>
    <w:rsid w:val="006631E5"/>
    <w:rsid w:val="00663DE1"/>
    <w:rsid w:val="006653CC"/>
    <w:rsid w:val="006804C0"/>
    <w:rsid w:val="006804E9"/>
    <w:rsid w:val="00683EBA"/>
    <w:rsid w:val="0068447F"/>
    <w:rsid w:val="00686226"/>
    <w:rsid w:val="00687D47"/>
    <w:rsid w:val="006A29BB"/>
    <w:rsid w:val="006A4F11"/>
    <w:rsid w:val="006B4695"/>
    <w:rsid w:val="006B4A64"/>
    <w:rsid w:val="006B6ED8"/>
    <w:rsid w:val="006C5C48"/>
    <w:rsid w:val="006E03E3"/>
    <w:rsid w:val="006E2EAD"/>
    <w:rsid w:val="006E4EC0"/>
    <w:rsid w:val="006E6067"/>
    <w:rsid w:val="006F06CF"/>
    <w:rsid w:val="006F1250"/>
    <w:rsid w:val="00700C23"/>
    <w:rsid w:val="00706791"/>
    <w:rsid w:val="00711408"/>
    <w:rsid w:val="00711B21"/>
    <w:rsid w:val="007121B3"/>
    <w:rsid w:val="00712C53"/>
    <w:rsid w:val="007153DB"/>
    <w:rsid w:val="00722545"/>
    <w:rsid w:val="00723610"/>
    <w:rsid w:val="00723E4B"/>
    <w:rsid w:val="00726197"/>
    <w:rsid w:val="00726711"/>
    <w:rsid w:val="00734AB4"/>
    <w:rsid w:val="00745400"/>
    <w:rsid w:val="00747DD8"/>
    <w:rsid w:val="00752354"/>
    <w:rsid w:val="00754213"/>
    <w:rsid w:val="00754A4F"/>
    <w:rsid w:val="00756869"/>
    <w:rsid w:val="00761121"/>
    <w:rsid w:val="00761295"/>
    <w:rsid w:val="00784A28"/>
    <w:rsid w:val="007906B1"/>
    <w:rsid w:val="00792437"/>
    <w:rsid w:val="007A4379"/>
    <w:rsid w:val="007B0558"/>
    <w:rsid w:val="007B0A73"/>
    <w:rsid w:val="007B40AB"/>
    <w:rsid w:val="007C738B"/>
    <w:rsid w:val="007C76F8"/>
    <w:rsid w:val="007D3302"/>
    <w:rsid w:val="007E3659"/>
    <w:rsid w:val="007E4D0B"/>
    <w:rsid w:val="007E4DAF"/>
    <w:rsid w:val="007F7870"/>
    <w:rsid w:val="00801986"/>
    <w:rsid w:val="008043D9"/>
    <w:rsid w:val="008046B0"/>
    <w:rsid w:val="00806C0A"/>
    <w:rsid w:val="008074A9"/>
    <w:rsid w:val="008157D0"/>
    <w:rsid w:val="008324BB"/>
    <w:rsid w:val="008335D7"/>
    <w:rsid w:val="00833959"/>
    <w:rsid w:val="00841BDB"/>
    <w:rsid w:val="00843DDD"/>
    <w:rsid w:val="00844328"/>
    <w:rsid w:val="008452D2"/>
    <w:rsid w:val="0085196F"/>
    <w:rsid w:val="00852D2C"/>
    <w:rsid w:val="0085465D"/>
    <w:rsid w:val="00855C79"/>
    <w:rsid w:val="00860CAB"/>
    <w:rsid w:val="00873B65"/>
    <w:rsid w:val="00875057"/>
    <w:rsid w:val="00875F27"/>
    <w:rsid w:val="00877992"/>
    <w:rsid w:val="00880041"/>
    <w:rsid w:val="00884F2A"/>
    <w:rsid w:val="0088567B"/>
    <w:rsid w:val="008A0870"/>
    <w:rsid w:val="008A402B"/>
    <w:rsid w:val="008C093F"/>
    <w:rsid w:val="008C0D84"/>
    <w:rsid w:val="008C38DE"/>
    <w:rsid w:val="008D047A"/>
    <w:rsid w:val="008D0915"/>
    <w:rsid w:val="008E0D49"/>
    <w:rsid w:val="008E54B7"/>
    <w:rsid w:val="008F18C5"/>
    <w:rsid w:val="008F4179"/>
    <w:rsid w:val="008F72E6"/>
    <w:rsid w:val="009015B7"/>
    <w:rsid w:val="00906565"/>
    <w:rsid w:val="009103C5"/>
    <w:rsid w:val="00911D4C"/>
    <w:rsid w:val="00911DBD"/>
    <w:rsid w:val="009130B1"/>
    <w:rsid w:val="00916824"/>
    <w:rsid w:val="00916CF9"/>
    <w:rsid w:val="00917D39"/>
    <w:rsid w:val="00920AF0"/>
    <w:rsid w:val="00921CF4"/>
    <w:rsid w:val="00921EFB"/>
    <w:rsid w:val="00923382"/>
    <w:rsid w:val="009234CE"/>
    <w:rsid w:val="00924B36"/>
    <w:rsid w:val="00924C8C"/>
    <w:rsid w:val="009275BA"/>
    <w:rsid w:val="0093263A"/>
    <w:rsid w:val="00934EC0"/>
    <w:rsid w:val="00936112"/>
    <w:rsid w:val="00936D0B"/>
    <w:rsid w:val="00942FE5"/>
    <w:rsid w:val="00956069"/>
    <w:rsid w:val="009571D9"/>
    <w:rsid w:val="0096261D"/>
    <w:rsid w:val="00982328"/>
    <w:rsid w:val="00982C56"/>
    <w:rsid w:val="00995BE2"/>
    <w:rsid w:val="009A2C6C"/>
    <w:rsid w:val="009C4EA9"/>
    <w:rsid w:val="009D0A81"/>
    <w:rsid w:val="009E0CD2"/>
    <w:rsid w:val="009E38FD"/>
    <w:rsid w:val="009E7FB4"/>
    <w:rsid w:val="009F217D"/>
    <w:rsid w:val="009F55EE"/>
    <w:rsid w:val="009F68F4"/>
    <w:rsid w:val="00A01370"/>
    <w:rsid w:val="00A07241"/>
    <w:rsid w:val="00A16424"/>
    <w:rsid w:val="00A329D1"/>
    <w:rsid w:val="00A34BBD"/>
    <w:rsid w:val="00A43808"/>
    <w:rsid w:val="00A439CA"/>
    <w:rsid w:val="00A468BC"/>
    <w:rsid w:val="00A47547"/>
    <w:rsid w:val="00A5714E"/>
    <w:rsid w:val="00A63D50"/>
    <w:rsid w:val="00A72BB2"/>
    <w:rsid w:val="00A74296"/>
    <w:rsid w:val="00A81ED1"/>
    <w:rsid w:val="00A83F6B"/>
    <w:rsid w:val="00A84DF2"/>
    <w:rsid w:val="00A92C6E"/>
    <w:rsid w:val="00AA36BF"/>
    <w:rsid w:val="00AA48DA"/>
    <w:rsid w:val="00AB3B8E"/>
    <w:rsid w:val="00AB6CDE"/>
    <w:rsid w:val="00AB7B3F"/>
    <w:rsid w:val="00AD27DD"/>
    <w:rsid w:val="00AD3440"/>
    <w:rsid w:val="00AE6313"/>
    <w:rsid w:val="00AF0839"/>
    <w:rsid w:val="00AF3F04"/>
    <w:rsid w:val="00AF5195"/>
    <w:rsid w:val="00B16621"/>
    <w:rsid w:val="00B22F99"/>
    <w:rsid w:val="00B24AA6"/>
    <w:rsid w:val="00B278FE"/>
    <w:rsid w:val="00B30747"/>
    <w:rsid w:val="00B3196F"/>
    <w:rsid w:val="00B37148"/>
    <w:rsid w:val="00B4000D"/>
    <w:rsid w:val="00B437EC"/>
    <w:rsid w:val="00B43B53"/>
    <w:rsid w:val="00B501B9"/>
    <w:rsid w:val="00B53535"/>
    <w:rsid w:val="00B56DC7"/>
    <w:rsid w:val="00B57D6F"/>
    <w:rsid w:val="00B60080"/>
    <w:rsid w:val="00B61473"/>
    <w:rsid w:val="00B614E0"/>
    <w:rsid w:val="00B63F3C"/>
    <w:rsid w:val="00B72189"/>
    <w:rsid w:val="00B72BCA"/>
    <w:rsid w:val="00B90A88"/>
    <w:rsid w:val="00B90C72"/>
    <w:rsid w:val="00B91959"/>
    <w:rsid w:val="00B924C6"/>
    <w:rsid w:val="00B94623"/>
    <w:rsid w:val="00B972FE"/>
    <w:rsid w:val="00BA060E"/>
    <w:rsid w:val="00BA3177"/>
    <w:rsid w:val="00BA36FD"/>
    <w:rsid w:val="00BA414B"/>
    <w:rsid w:val="00BB11BF"/>
    <w:rsid w:val="00BB2EE2"/>
    <w:rsid w:val="00BB5A1F"/>
    <w:rsid w:val="00BB5D68"/>
    <w:rsid w:val="00BB74A4"/>
    <w:rsid w:val="00BC462F"/>
    <w:rsid w:val="00BC7F5D"/>
    <w:rsid w:val="00BD3A1B"/>
    <w:rsid w:val="00BF3D4D"/>
    <w:rsid w:val="00BF3F55"/>
    <w:rsid w:val="00BF6AAE"/>
    <w:rsid w:val="00C02C36"/>
    <w:rsid w:val="00C11E50"/>
    <w:rsid w:val="00C12FCB"/>
    <w:rsid w:val="00C23119"/>
    <w:rsid w:val="00C250A6"/>
    <w:rsid w:val="00C26658"/>
    <w:rsid w:val="00C336E1"/>
    <w:rsid w:val="00C33E9A"/>
    <w:rsid w:val="00C54FA1"/>
    <w:rsid w:val="00C56A02"/>
    <w:rsid w:val="00C63463"/>
    <w:rsid w:val="00C66381"/>
    <w:rsid w:val="00C71870"/>
    <w:rsid w:val="00C72115"/>
    <w:rsid w:val="00C77587"/>
    <w:rsid w:val="00C77BCC"/>
    <w:rsid w:val="00C82103"/>
    <w:rsid w:val="00C82BFA"/>
    <w:rsid w:val="00C84482"/>
    <w:rsid w:val="00C9552A"/>
    <w:rsid w:val="00CA170B"/>
    <w:rsid w:val="00CC02D7"/>
    <w:rsid w:val="00CC2913"/>
    <w:rsid w:val="00CC3C9E"/>
    <w:rsid w:val="00CD0380"/>
    <w:rsid w:val="00CD6CFB"/>
    <w:rsid w:val="00CE0C77"/>
    <w:rsid w:val="00CE30B9"/>
    <w:rsid w:val="00CE7479"/>
    <w:rsid w:val="00CF2C4B"/>
    <w:rsid w:val="00CF2ECF"/>
    <w:rsid w:val="00CF4577"/>
    <w:rsid w:val="00D00452"/>
    <w:rsid w:val="00D01C8F"/>
    <w:rsid w:val="00D127EA"/>
    <w:rsid w:val="00D22406"/>
    <w:rsid w:val="00D247E2"/>
    <w:rsid w:val="00D3401E"/>
    <w:rsid w:val="00D353FA"/>
    <w:rsid w:val="00D41890"/>
    <w:rsid w:val="00D44EB5"/>
    <w:rsid w:val="00D47037"/>
    <w:rsid w:val="00D63892"/>
    <w:rsid w:val="00D641B9"/>
    <w:rsid w:val="00D64C21"/>
    <w:rsid w:val="00D8355C"/>
    <w:rsid w:val="00D8647C"/>
    <w:rsid w:val="00D86968"/>
    <w:rsid w:val="00D91EF7"/>
    <w:rsid w:val="00D96286"/>
    <w:rsid w:val="00D97147"/>
    <w:rsid w:val="00DB4FAD"/>
    <w:rsid w:val="00DB728C"/>
    <w:rsid w:val="00DC0358"/>
    <w:rsid w:val="00DC4C89"/>
    <w:rsid w:val="00DD49B4"/>
    <w:rsid w:val="00DE0009"/>
    <w:rsid w:val="00DE7DD8"/>
    <w:rsid w:val="00DF4418"/>
    <w:rsid w:val="00E013D8"/>
    <w:rsid w:val="00E11572"/>
    <w:rsid w:val="00E17A03"/>
    <w:rsid w:val="00E25785"/>
    <w:rsid w:val="00E30526"/>
    <w:rsid w:val="00E31A74"/>
    <w:rsid w:val="00E32C8C"/>
    <w:rsid w:val="00E3569D"/>
    <w:rsid w:val="00E40505"/>
    <w:rsid w:val="00E4145E"/>
    <w:rsid w:val="00E4474F"/>
    <w:rsid w:val="00E50F82"/>
    <w:rsid w:val="00E61EAA"/>
    <w:rsid w:val="00E64853"/>
    <w:rsid w:val="00E65626"/>
    <w:rsid w:val="00E70E84"/>
    <w:rsid w:val="00E76348"/>
    <w:rsid w:val="00E77C6C"/>
    <w:rsid w:val="00E847AA"/>
    <w:rsid w:val="00E9056F"/>
    <w:rsid w:val="00E915A5"/>
    <w:rsid w:val="00E9231A"/>
    <w:rsid w:val="00EA266D"/>
    <w:rsid w:val="00EA3D1E"/>
    <w:rsid w:val="00EA73B1"/>
    <w:rsid w:val="00EB23D6"/>
    <w:rsid w:val="00EB5CB7"/>
    <w:rsid w:val="00EC2FFE"/>
    <w:rsid w:val="00EC7817"/>
    <w:rsid w:val="00ED2838"/>
    <w:rsid w:val="00ED325D"/>
    <w:rsid w:val="00ED78E0"/>
    <w:rsid w:val="00EE08BA"/>
    <w:rsid w:val="00EE60A1"/>
    <w:rsid w:val="00EF08F8"/>
    <w:rsid w:val="00EF2921"/>
    <w:rsid w:val="00EF7DAB"/>
    <w:rsid w:val="00F02BD8"/>
    <w:rsid w:val="00F036B7"/>
    <w:rsid w:val="00F1212B"/>
    <w:rsid w:val="00F14BB6"/>
    <w:rsid w:val="00F16436"/>
    <w:rsid w:val="00F2428D"/>
    <w:rsid w:val="00F327F7"/>
    <w:rsid w:val="00F33961"/>
    <w:rsid w:val="00F67889"/>
    <w:rsid w:val="00F712DE"/>
    <w:rsid w:val="00F91734"/>
    <w:rsid w:val="00F92DDD"/>
    <w:rsid w:val="00F92F99"/>
    <w:rsid w:val="00F9451B"/>
    <w:rsid w:val="00F9609C"/>
    <w:rsid w:val="00F97942"/>
    <w:rsid w:val="00FA19FC"/>
    <w:rsid w:val="00FA235D"/>
    <w:rsid w:val="00FA3EE9"/>
    <w:rsid w:val="00FB77A0"/>
    <w:rsid w:val="00FC6589"/>
    <w:rsid w:val="00FC7008"/>
    <w:rsid w:val="00FD2911"/>
    <w:rsid w:val="00FD4808"/>
    <w:rsid w:val="00FD4FA3"/>
    <w:rsid w:val="00FF1A37"/>
    <w:rsid w:val="00FF3BA9"/>
    <w:rsid w:val="00FF46CB"/>
    <w:rsid w:val="00FF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96"/>
    <w:rPr>
      <w:sz w:val="28"/>
    </w:rPr>
  </w:style>
  <w:style w:type="paragraph" w:styleId="1">
    <w:name w:val="heading 1"/>
    <w:basedOn w:val="a"/>
    <w:next w:val="a"/>
    <w:link w:val="10"/>
    <w:qFormat/>
    <w:rsid w:val="00911D4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40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F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BF6AAE"/>
    <w:rPr>
      <w:color w:val="0000FF"/>
      <w:u w:val="single"/>
    </w:rPr>
  </w:style>
  <w:style w:type="paragraph" w:customStyle="1" w:styleId="point">
    <w:name w:val="point"/>
    <w:basedOn w:val="a"/>
    <w:rsid w:val="00BF6AAE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BF6AAE"/>
    <w:pPr>
      <w:ind w:firstLine="215"/>
      <w:jc w:val="both"/>
    </w:pPr>
    <w:rPr>
      <w:rFonts w:ascii="Verdana" w:hAnsi="Verdana"/>
      <w:sz w:val="13"/>
      <w:szCs w:val="13"/>
    </w:rPr>
  </w:style>
  <w:style w:type="paragraph" w:customStyle="1" w:styleId="underpoint">
    <w:name w:val="underpoint"/>
    <w:basedOn w:val="a"/>
    <w:rsid w:val="00BF6AAE"/>
    <w:pPr>
      <w:ind w:firstLine="567"/>
      <w:jc w:val="both"/>
    </w:pPr>
    <w:rPr>
      <w:sz w:val="24"/>
      <w:szCs w:val="24"/>
    </w:rPr>
  </w:style>
  <w:style w:type="paragraph" w:customStyle="1" w:styleId="titleu">
    <w:name w:val="titleu"/>
    <w:basedOn w:val="a"/>
    <w:rsid w:val="00D22406"/>
    <w:pPr>
      <w:spacing w:before="240" w:after="240"/>
    </w:pPr>
    <w:rPr>
      <w:b/>
      <w:bCs/>
      <w:sz w:val="24"/>
      <w:szCs w:val="24"/>
    </w:rPr>
  </w:style>
  <w:style w:type="paragraph" w:customStyle="1" w:styleId="preamble">
    <w:name w:val="preamble"/>
    <w:basedOn w:val="a"/>
    <w:rsid w:val="00D22406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D22406"/>
    <w:rPr>
      <w:sz w:val="22"/>
      <w:szCs w:val="22"/>
    </w:rPr>
  </w:style>
  <w:style w:type="paragraph" w:customStyle="1" w:styleId="capu1">
    <w:name w:val="capu1"/>
    <w:basedOn w:val="a"/>
    <w:rsid w:val="00D22406"/>
    <w:pPr>
      <w:spacing w:after="120"/>
    </w:pPr>
    <w:rPr>
      <w:sz w:val="22"/>
      <w:szCs w:val="22"/>
    </w:rPr>
  </w:style>
  <w:style w:type="table" w:customStyle="1" w:styleId="tablencpi">
    <w:name w:val="tablencpi"/>
    <w:basedOn w:val="a1"/>
    <w:rsid w:val="00D224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rsid w:val="00D004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0452"/>
  </w:style>
  <w:style w:type="paragraph" w:styleId="a8">
    <w:name w:val="footer"/>
    <w:basedOn w:val="a"/>
    <w:rsid w:val="00D00452"/>
    <w:pPr>
      <w:tabs>
        <w:tab w:val="center" w:pos="4677"/>
        <w:tab w:val="right" w:pos="9355"/>
      </w:tabs>
    </w:pPr>
  </w:style>
  <w:style w:type="paragraph" w:styleId="a9">
    <w:name w:val="Subtitle"/>
    <w:basedOn w:val="a"/>
    <w:next w:val="a"/>
    <w:link w:val="aa"/>
    <w:qFormat/>
    <w:rsid w:val="00C634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rsid w:val="00C63463"/>
    <w:rPr>
      <w:rFonts w:ascii="Cambria" w:eastAsia="Times New Roman" w:hAnsi="Cambria" w:cs="Times New Roman"/>
      <w:sz w:val="24"/>
      <w:szCs w:val="24"/>
    </w:rPr>
  </w:style>
  <w:style w:type="paragraph" w:styleId="ab">
    <w:name w:val="Body Text"/>
    <w:basedOn w:val="a"/>
    <w:link w:val="ac"/>
    <w:rsid w:val="00E3569D"/>
    <w:pPr>
      <w:jc w:val="both"/>
    </w:pPr>
  </w:style>
  <w:style w:type="character" w:customStyle="1" w:styleId="ac">
    <w:name w:val="Основной текст Знак"/>
    <w:link w:val="ab"/>
    <w:rsid w:val="00E3569D"/>
    <w:rPr>
      <w:sz w:val="28"/>
    </w:rPr>
  </w:style>
  <w:style w:type="paragraph" w:customStyle="1" w:styleId="ad">
    <w:name w:val="Знак Знак Знак Знак Знак Знак Знак Знак Знак Знак"/>
    <w:basedOn w:val="a"/>
    <w:autoRedefine/>
    <w:rsid w:val="00B61473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customStyle="1" w:styleId="append1">
    <w:name w:val="append1"/>
    <w:basedOn w:val="a"/>
    <w:rsid w:val="00CD6CFB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CD6CFB"/>
    <w:rPr>
      <w:sz w:val="22"/>
      <w:szCs w:val="22"/>
    </w:rPr>
  </w:style>
  <w:style w:type="paragraph" w:customStyle="1" w:styleId="titlep">
    <w:name w:val="titlep"/>
    <w:basedOn w:val="a"/>
    <w:rsid w:val="00CD6CFB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edizmeren">
    <w:name w:val="edizmeren"/>
    <w:basedOn w:val="a"/>
    <w:rsid w:val="00CD6CFB"/>
    <w:pPr>
      <w:jc w:val="right"/>
    </w:pPr>
    <w:rPr>
      <w:sz w:val="20"/>
    </w:rPr>
  </w:style>
  <w:style w:type="paragraph" w:customStyle="1" w:styleId="table10">
    <w:name w:val="table10"/>
    <w:basedOn w:val="a"/>
    <w:rsid w:val="00CD6CFB"/>
    <w:rPr>
      <w:sz w:val="20"/>
    </w:rPr>
  </w:style>
  <w:style w:type="paragraph" w:styleId="ae">
    <w:name w:val="No Spacing"/>
    <w:uiPriority w:val="1"/>
    <w:qFormat/>
    <w:rsid w:val="00CD6CF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30"/>
      <w:szCs w:val="30"/>
    </w:rPr>
  </w:style>
  <w:style w:type="character" w:styleId="af">
    <w:name w:val="Emphasis"/>
    <w:qFormat/>
    <w:rsid w:val="001F3E25"/>
    <w:rPr>
      <w:i/>
      <w:iCs/>
    </w:rPr>
  </w:style>
  <w:style w:type="paragraph" w:customStyle="1" w:styleId="af0">
    <w:name w:val="Заголовок"/>
    <w:basedOn w:val="a"/>
    <w:next w:val="a"/>
    <w:link w:val="af1"/>
    <w:qFormat/>
    <w:rsid w:val="001F3E2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rsid w:val="001F3E25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character" w:customStyle="1" w:styleId="10">
    <w:name w:val="Заголовок 1 Знак"/>
    <w:link w:val="1"/>
    <w:rsid w:val="00911D4C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f2">
    <w:name w:val="Normal (Web)"/>
    <w:basedOn w:val="a"/>
    <w:uiPriority w:val="99"/>
    <w:unhideWhenUsed/>
    <w:rsid w:val="0075421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Мостокский сельисполком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Шалаева Е.Н.</dc:creator>
  <cp:lastModifiedBy>User-7</cp:lastModifiedBy>
  <cp:revision>92</cp:revision>
  <cp:lastPrinted>2023-11-02T08:46:00Z</cp:lastPrinted>
  <dcterms:created xsi:type="dcterms:W3CDTF">2023-12-12T12:48:00Z</dcterms:created>
  <dcterms:modified xsi:type="dcterms:W3CDTF">2024-02-02T06:42:00Z</dcterms:modified>
</cp:coreProperties>
</file>