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D6" w:rsidRDefault="00FB7AD6" w:rsidP="005D5967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РИК</w:t>
      </w:r>
    </w:p>
    <w:p w:rsidR="00FB7AD6" w:rsidRDefault="00FB7AD6" w:rsidP="005D5967">
      <w:pPr>
        <w:ind w:firstLine="709"/>
        <w:jc w:val="center"/>
        <w:rPr>
          <w:b/>
          <w:sz w:val="26"/>
          <w:szCs w:val="26"/>
        </w:rPr>
      </w:pPr>
    </w:p>
    <w:p w:rsidR="005D5967" w:rsidRPr="00F03B6F" w:rsidRDefault="005D5967" w:rsidP="005D5967">
      <w:pPr>
        <w:ind w:firstLine="709"/>
        <w:jc w:val="center"/>
        <w:rPr>
          <w:b/>
          <w:sz w:val="26"/>
          <w:szCs w:val="26"/>
        </w:rPr>
      </w:pPr>
      <w:r w:rsidRPr="00F03B6F">
        <w:rPr>
          <w:b/>
          <w:sz w:val="26"/>
          <w:szCs w:val="26"/>
        </w:rPr>
        <w:t xml:space="preserve">Как оформить ДТП без ГАИ по </w:t>
      </w:r>
      <w:proofErr w:type="spellStart"/>
      <w:r w:rsidRPr="00F03B6F">
        <w:rPr>
          <w:b/>
          <w:sz w:val="26"/>
          <w:szCs w:val="26"/>
        </w:rPr>
        <w:t>европротоколу</w:t>
      </w:r>
      <w:proofErr w:type="spellEnd"/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proofErr w:type="spellStart"/>
      <w:r w:rsidRPr="00F03B6F">
        <w:rPr>
          <w:sz w:val="26"/>
          <w:szCs w:val="26"/>
        </w:rPr>
        <w:t>Европротокол</w:t>
      </w:r>
      <w:proofErr w:type="spellEnd"/>
      <w:r w:rsidRPr="00F03B6F">
        <w:rPr>
          <w:sz w:val="26"/>
          <w:szCs w:val="26"/>
        </w:rPr>
        <w:t xml:space="preserve"> – одно из удобных новше</w:t>
      </w:r>
      <w:proofErr w:type="gramStart"/>
      <w:r w:rsidRPr="00F03B6F">
        <w:rPr>
          <w:sz w:val="26"/>
          <w:szCs w:val="26"/>
        </w:rPr>
        <w:t>ств в стр</w:t>
      </w:r>
      <w:proofErr w:type="gramEnd"/>
      <w:r w:rsidRPr="00F03B6F">
        <w:rPr>
          <w:sz w:val="26"/>
          <w:szCs w:val="26"/>
        </w:rPr>
        <w:t xml:space="preserve">аховой сфере и автомобильной жизни последнего времени. Он позволяет оформить небольшое ДТП без вызова и долгого ожидания сотрудников ГАИ, а впоследствии достаточно быстро получить страховую выплату. Однако </w:t>
      </w:r>
      <w:proofErr w:type="spellStart"/>
      <w:r w:rsidRPr="00F03B6F">
        <w:rPr>
          <w:sz w:val="26"/>
          <w:szCs w:val="26"/>
        </w:rPr>
        <w:t>европротокол</w:t>
      </w:r>
      <w:proofErr w:type="spellEnd"/>
      <w:r w:rsidRPr="00F03B6F">
        <w:rPr>
          <w:sz w:val="26"/>
          <w:szCs w:val="26"/>
        </w:rPr>
        <w:t xml:space="preserve"> имеет ряд условий и особенностей, которые нужно обязательно учитывать при оформлении.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</w:p>
    <w:p w:rsidR="005D5967" w:rsidRPr="00F03B6F" w:rsidRDefault="005D5967" w:rsidP="005D5967">
      <w:pPr>
        <w:ind w:firstLine="709"/>
        <w:jc w:val="both"/>
        <w:rPr>
          <w:b/>
          <w:sz w:val="26"/>
          <w:szCs w:val="26"/>
        </w:rPr>
      </w:pPr>
      <w:r w:rsidRPr="00F03B6F">
        <w:rPr>
          <w:b/>
          <w:sz w:val="26"/>
          <w:szCs w:val="26"/>
        </w:rPr>
        <w:t xml:space="preserve">1. ЧТО ТАКОЕ ЕВРОПРОТОКОЛ?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Вопреки некоторым мнениям, </w:t>
      </w:r>
      <w:proofErr w:type="spellStart"/>
      <w:r w:rsidRPr="00F03B6F">
        <w:rPr>
          <w:sz w:val="26"/>
          <w:szCs w:val="26"/>
        </w:rPr>
        <w:t>европротокол</w:t>
      </w:r>
      <w:proofErr w:type="spellEnd"/>
      <w:r w:rsidRPr="00F03B6F">
        <w:rPr>
          <w:sz w:val="26"/>
          <w:szCs w:val="26"/>
        </w:rPr>
        <w:t xml:space="preserve"> – это не какой-то особенный бланк, а сам процесс самостоятельного оформления ДТП его участниками без вызова сотрудников ГАИ. Приставка «евро» говорит о том, что эта практика была применена по примеру других европейских стран, где широко практикуется такой способ оформления ДТП. При оформлении ДТП по </w:t>
      </w:r>
      <w:proofErr w:type="spellStart"/>
      <w:r w:rsidRPr="00F03B6F">
        <w:rPr>
          <w:sz w:val="26"/>
          <w:szCs w:val="26"/>
        </w:rPr>
        <w:t>европротоколу</w:t>
      </w:r>
      <w:proofErr w:type="spellEnd"/>
      <w:r w:rsidRPr="00F03B6F">
        <w:rPr>
          <w:sz w:val="26"/>
          <w:szCs w:val="26"/>
        </w:rPr>
        <w:t xml:space="preserve"> используется стандартный бланк извещения о ДТП, который выдается вам страховой компанией при оформлении договора.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</w:p>
    <w:p w:rsidR="005D5967" w:rsidRPr="00F03B6F" w:rsidRDefault="005D5967" w:rsidP="005D5967">
      <w:pPr>
        <w:ind w:firstLine="709"/>
        <w:jc w:val="both"/>
        <w:rPr>
          <w:b/>
          <w:sz w:val="26"/>
          <w:szCs w:val="26"/>
        </w:rPr>
      </w:pPr>
      <w:r w:rsidRPr="00F03B6F">
        <w:rPr>
          <w:b/>
          <w:sz w:val="26"/>
          <w:szCs w:val="26"/>
        </w:rPr>
        <w:t xml:space="preserve">2. В КАКОМ СЛУЧАЕ МОЖНО ОФОРМИТЬ ДТП ПО ЕВРОПРОТОКОЛУ?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>По этой упрощенной схеме можно оформить не каждое ДТП. Для того</w:t>
      </w:r>
      <w:proofErr w:type="gramStart"/>
      <w:r w:rsidRPr="00F03B6F">
        <w:rPr>
          <w:sz w:val="26"/>
          <w:szCs w:val="26"/>
        </w:rPr>
        <w:t>,</w:t>
      </w:r>
      <w:proofErr w:type="gramEnd"/>
      <w:r w:rsidRPr="00F03B6F">
        <w:rPr>
          <w:sz w:val="26"/>
          <w:szCs w:val="26"/>
        </w:rPr>
        <w:t xml:space="preserve"> чтобы воспользоваться возможностью использовать </w:t>
      </w:r>
      <w:proofErr w:type="spellStart"/>
      <w:r w:rsidRPr="00F03B6F">
        <w:rPr>
          <w:sz w:val="26"/>
          <w:szCs w:val="26"/>
        </w:rPr>
        <w:t>европротокол</w:t>
      </w:r>
      <w:proofErr w:type="spellEnd"/>
      <w:r w:rsidRPr="00F03B6F">
        <w:rPr>
          <w:sz w:val="26"/>
          <w:szCs w:val="26"/>
        </w:rPr>
        <w:t>, должны быть соблюдены следующие усло</w:t>
      </w:r>
      <w:r w:rsidR="0043048E">
        <w:rPr>
          <w:sz w:val="26"/>
          <w:szCs w:val="26"/>
        </w:rPr>
        <w:t>вия: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в ДТП участвовали не более 2 автомобилей;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при ДТП не был нанесен ущерб другому имуществу, помимо участвовавших в нем автомобилей;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в ДТП нет погибших и пострадавших – водителей, пассажиров или пешеходов;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оба водителя имеют право на управление транспортными средствами соответствующей категории;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оба участника ДТП имеют действующий договор обязательного страхования гражданской ответственности;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у участников ДТП нет разногласий относительно обстоятельств и причин ДТП, а также нанесенных автомобилям повреждений;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водители транспортных средств, участвовавших в ДТП, не предъявляют претензий к состоянию друг друга;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вред, причиненный каждому транспортному средству, участвовавшему в ДТП, оценивается водителями данных ТС в размере до </w:t>
      </w:r>
      <w:r w:rsidR="0043048E">
        <w:rPr>
          <w:sz w:val="26"/>
          <w:szCs w:val="26"/>
        </w:rPr>
        <w:t>8</w:t>
      </w:r>
      <w:r w:rsidRPr="00F03B6F">
        <w:rPr>
          <w:sz w:val="26"/>
          <w:szCs w:val="26"/>
        </w:rPr>
        <w:t>00 евро по курсу Национального банка.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Как видно из вышеприведенного списка, условия оформления </w:t>
      </w:r>
      <w:proofErr w:type="spellStart"/>
      <w:r w:rsidRPr="00F03B6F">
        <w:rPr>
          <w:sz w:val="26"/>
          <w:szCs w:val="26"/>
        </w:rPr>
        <w:t>европротокола</w:t>
      </w:r>
      <w:proofErr w:type="spellEnd"/>
      <w:r w:rsidRPr="00F03B6F">
        <w:rPr>
          <w:sz w:val="26"/>
          <w:szCs w:val="26"/>
        </w:rPr>
        <w:t xml:space="preserve"> вполне просты, но важнейшим обстоятельством является то, что должны соблюдаться все эти условия без исключения. То есть, если при ДТП были повреждены 3 и более автомобилей или один из двух участников ДТП повредил, к примеру, светофор, дорожный знак или чей-то торговый киоск, </w:t>
      </w:r>
      <w:proofErr w:type="spellStart"/>
      <w:r w:rsidRPr="00F03B6F">
        <w:rPr>
          <w:sz w:val="26"/>
          <w:szCs w:val="26"/>
        </w:rPr>
        <w:t>европротоколом</w:t>
      </w:r>
      <w:proofErr w:type="spellEnd"/>
      <w:r w:rsidRPr="00F03B6F">
        <w:rPr>
          <w:sz w:val="26"/>
          <w:szCs w:val="26"/>
        </w:rPr>
        <w:t xml:space="preserve"> воспользоваться не получится – придется вызывать ГАИ. То же самое ждет водителей, не согласных в оценке причин и обстоятельств ДТП – если никто не хочет признавать свою вину, или имеются разногласия в масштабе нанесенных </w:t>
      </w:r>
      <w:r w:rsidRPr="00F03B6F">
        <w:rPr>
          <w:sz w:val="26"/>
          <w:szCs w:val="26"/>
        </w:rPr>
        <w:lastRenderedPageBreak/>
        <w:t xml:space="preserve">повреждений, принимать решение будут сотрудники ГАИ и страховая компания. Если второй участник ДТП, в которое вы попали, агрессивен, пьян или у него отсутствует водительское удостоверение и страховка, или он находится под действием наркотических веществ, ни о каком </w:t>
      </w:r>
      <w:proofErr w:type="spellStart"/>
      <w:r w:rsidRPr="00F03B6F">
        <w:rPr>
          <w:sz w:val="26"/>
          <w:szCs w:val="26"/>
        </w:rPr>
        <w:t>европротоколе</w:t>
      </w:r>
      <w:proofErr w:type="spellEnd"/>
      <w:r w:rsidRPr="00F03B6F">
        <w:rPr>
          <w:sz w:val="26"/>
          <w:szCs w:val="26"/>
        </w:rPr>
        <w:t xml:space="preserve"> тоже не может быть и речи – вызывайте ГАИ.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</w:p>
    <w:p w:rsidR="005D5967" w:rsidRPr="00F03B6F" w:rsidRDefault="005D5967" w:rsidP="005D5967">
      <w:pPr>
        <w:ind w:firstLine="709"/>
        <w:jc w:val="both"/>
        <w:rPr>
          <w:b/>
          <w:sz w:val="26"/>
          <w:szCs w:val="26"/>
        </w:rPr>
      </w:pPr>
      <w:r w:rsidRPr="00F03B6F">
        <w:rPr>
          <w:b/>
          <w:sz w:val="26"/>
          <w:szCs w:val="26"/>
        </w:rPr>
        <w:t xml:space="preserve">3. КАКОВ ПОРЯДОК ДЕЙСТВИЙ ПРИ ОФОРМЛЕНИИ ДТП ПО ЕВРОПРОТОКОЛУ?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Общий порядок действий при оформлении ДТП по </w:t>
      </w:r>
      <w:proofErr w:type="spellStart"/>
      <w:r w:rsidRPr="00F03B6F">
        <w:rPr>
          <w:sz w:val="26"/>
          <w:szCs w:val="26"/>
        </w:rPr>
        <w:t>европротоколу</w:t>
      </w:r>
      <w:proofErr w:type="spellEnd"/>
      <w:r w:rsidRPr="00F03B6F">
        <w:rPr>
          <w:sz w:val="26"/>
          <w:szCs w:val="26"/>
        </w:rPr>
        <w:t xml:space="preserve"> таков: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- сразу после ДТП нужно остановиться и выставить знак аварийной остановки, сохранив все следы и детали ДТП; </w:t>
      </w:r>
    </w:p>
    <w:p w:rsidR="005D5967" w:rsidRPr="00F03B6F" w:rsidRDefault="005D5967" w:rsidP="00F03B6F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- совместно со вторым участником ДТП прийти к согласию касательно его виновника, обстоятельств и нанесенных повреждений, учитывая размер максимальной выплаты по </w:t>
      </w:r>
      <w:proofErr w:type="spellStart"/>
      <w:r w:rsidRPr="00F03B6F">
        <w:rPr>
          <w:sz w:val="26"/>
          <w:szCs w:val="26"/>
        </w:rPr>
        <w:t>европротоколу</w:t>
      </w:r>
      <w:proofErr w:type="spellEnd"/>
      <w:r w:rsidRPr="00F03B6F">
        <w:rPr>
          <w:sz w:val="26"/>
          <w:szCs w:val="26"/>
        </w:rPr>
        <w:t xml:space="preserve">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- совместно со вторым участником ДТП заполнить один бланк извещения о ДТП, в котором будут четко указаны персональные данные участников, обстоятельства и причины ДТП, его виновник, а также нанесенные автомобилям повреждения;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proofErr w:type="gramStart"/>
      <w:r w:rsidRPr="00F03B6F">
        <w:rPr>
          <w:sz w:val="26"/>
          <w:szCs w:val="26"/>
        </w:rPr>
        <w:t>- по возможности</w:t>
      </w:r>
      <w:r w:rsidR="0043048E">
        <w:rPr>
          <w:sz w:val="26"/>
          <w:szCs w:val="26"/>
        </w:rPr>
        <w:t>,</w:t>
      </w:r>
      <w:r w:rsidRPr="00F03B6F">
        <w:rPr>
          <w:sz w:val="26"/>
          <w:szCs w:val="26"/>
        </w:rPr>
        <w:t xml:space="preserve"> стоит собрать максимум доказательной информации о ДТП: сделать фото- или видеозапись, где будет виден общий план расположения автомобилей после ДТП, фотографии каждого из автомобилей с четко видимыми номерными знаками, следы торможения, если таковые есть, а также все поврежденные детали обоих автомобилей, включая осколки и обломки, оставшиеся на месте столкновения; </w:t>
      </w:r>
      <w:proofErr w:type="gramEnd"/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- кроме того, можно собрать контакты и показания свидетелей ДТП, а при наличии записи происшествия с </w:t>
      </w:r>
      <w:proofErr w:type="spellStart"/>
      <w:r w:rsidRPr="00F03B6F">
        <w:rPr>
          <w:sz w:val="26"/>
          <w:szCs w:val="26"/>
        </w:rPr>
        <w:t>видеорегистратора</w:t>
      </w:r>
      <w:proofErr w:type="spellEnd"/>
      <w:r w:rsidRPr="00F03B6F">
        <w:rPr>
          <w:sz w:val="26"/>
          <w:szCs w:val="26"/>
        </w:rPr>
        <w:t xml:space="preserve"> также сохранить ее в качестве доказательной базы; 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- один экземпляр заполненного Извещения остается у потерпевшего для последующего предоставления страховщику вместе с заявлением о выплате страхового возмещения, второй </w:t>
      </w:r>
      <w:r w:rsidR="0043048E">
        <w:rPr>
          <w:sz w:val="26"/>
          <w:szCs w:val="26"/>
        </w:rPr>
        <w:t>–</w:t>
      </w:r>
      <w:r w:rsidRPr="00F03B6F">
        <w:rPr>
          <w:sz w:val="26"/>
          <w:szCs w:val="26"/>
        </w:rPr>
        <w:t xml:space="preserve"> у лица, ответственного за причинение вреда.</w:t>
      </w:r>
    </w:p>
    <w:p w:rsidR="005D5967" w:rsidRPr="00F03B6F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 xml:space="preserve">Обратите внимание: извещение о ДТП должно быть заполнено правильно, не содержать противоречивых </w:t>
      </w:r>
      <w:proofErr w:type="gramStart"/>
      <w:r w:rsidRPr="00F03B6F">
        <w:rPr>
          <w:sz w:val="26"/>
          <w:szCs w:val="26"/>
        </w:rPr>
        <w:t>показаний</w:t>
      </w:r>
      <w:proofErr w:type="gramEnd"/>
      <w:r w:rsidRPr="00F03B6F">
        <w:rPr>
          <w:sz w:val="26"/>
          <w:szCs w:val="26"/>
        </w:rPr>
        <w:t xml:space="preserve"> и подписано обоими участниками ДТП, а также быть легко читаемым и не поврежденным. Не стоит оставлять в нем пустые графы и строки – в них нужно ставить прочерки или «зачеркнуть» их крест-накрест или буквой Z.</w:t>
      </w:r>
    </w:p>
    <w:p w:rsidR="005D5967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>Закончив оформление ДТП, оба участника могут покинуть место происшествия.</w:t>
      </w:r>
    </w:p>
    <w:p w:rsidR="005D5967" w:rsidRDefault="005D5967" w:rsidP="005D5967">
      <w:pPr>
        <w:ind w:firstLine="709"/>
        <w:jc w:val="both"/>
        <w:rPr>
          <w:sz w:val="26"/>
          <w:szCs w:val="26"/>
        </w:rPr>
      </w:pPr>
      <w:r w:rsidRPr="00F03B6F">
        <w:rPr>
          <w:sz w:val="26"/>
          <w:szCs w:val="26"/>
        </w:rPr>
        <w:t>В течение 5 рабочих дней потерпевший должен обратиться либо в страховую компанию виновника, либо в ту, где был оформлен его договор страхования.</w:t>
      </w:r>
    </w:p>
    <w:p w:rsidR="0043048E" w:rsidRDefault="0043048E" w:rsidP="005D5967">
      <w:pPr>
        <w:ind w:firstLine="709"/>
        <w:jc w:val="both"/>
        <w:rPr>
          <w:sz w:val="26"/>
          <w:szCs w:val="26"/>
        </w:rPr>
      </w:pPr>
    </w:p>
    <w:p w:rsidR="0043048E" w:rsidRDefault="0043048E" w:rsidP="005D59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все-таки у участников ДТП возникают вопросы по оформлению ДТП без вызова сотрудников ГАИ, то можно позвонить по номеру 140 (</w:t>
      </w:r>
      <w:r w:rsidRPr="0043048E">
        <w:rPr>
          <w:sz w:val="26"/>
          <w:szCs w:val="26"/>
        </w:rPr>
        <w:t>круглосуточный колл-центр</w:t>
      </w:r>
      <w:r>
        <w:rPr>
          <w:sz w:val="26"/>
          <w:szCs w:val="26"/>
        </w:rPr>
        <w:t>), где специалисты пошагово разъясня</w:t>
      </w:r>
      <w:r w:rsidRPr="0043048E">
        <w:rPr>
          <w:sz w:val="26"/>
          <w:szCs w:val="26"/>
        </w:rPr>
        <w:t xml:space="preserve">т порядок действия при оформлении </w:t>
      </w:r>
      <w:proofErr w:type="spellStart"/>
      <w:r w:rsidRPr="0043048E">
        <w:rPr>
          <w:sz w:val="26"/>
          <w:szCs w:val="26"/>
        </w:rPr>
        <w:t>европротокола</w:t>
      </w:r>
      <w:proofErr w:type="spellEnd"/>
      <w:r w:rsidRPr="0043048E">
        <w:rPr>
          <w:sz w:val="26"/>
          <w:szCs w:val="26"/>
        </w:rPr>
        <w:t>, помог</w:t>
      </w:r>
      <w:r>
        <w:rPr>
          <w:sz w:val="26"/>
          <w:szCs w:val="26"/>
        </w:rPr>
        <w:t>у</w:t>
      </w:r>
      <w:r w:rsidRPr="0043048E">
        <w:rPr>
          <w:sz w:val="26"/>
          <w:szCs w:val="26"/>
        </w:rPr>
        <w:t>т заполнить бланк извещения о ДТП, оперативно провер</w:t>
      </w:r>
      <w:r>
        <w:rPr>
          <w:sz w:val="26"/>
          <w:szCs w:val="26"/>
        </w:rPr>
        <w:t>я</w:t>
      </w:r>
      <w:r w:rsidRPr="0043048E">
        <w:rPr>
          <w:sz w:val="26"/>
          <w:szCs w:val="26"/>
        </w:rPr>
        <w:t xml:space="preserve">т наличие действующего договора обязательного страхования автогражданской ответственности. Услуги </w:t>
      </w:r>
      <w:proofErr w:type="spellStart"/>
      <w:proofErr w:type="gramStart"/>
      <w:r w:rsidRPr="0043048E">
        <w:rPr>
          <w:sz w:val="26"/>
          <w:szCs w:val="26"/>
        </w:rPr>
        <w:t>колл-центра</w:t>
      </w:r>
      <w:proofErr w:type="spellEnd"/>
      <w:proofErr w:type="gramEnd"/>
      <w:r w:rsidRPr="0043048E">
        <w:rPr>
          <w:sz w:val="26"/>
          <w:szCs w:val="26"/>
        </w:rPr>
        <w:t xml:space="preserve"> бесплатны, пользователи оплачивают лишь стоимость звонка согласно действующему тарифному плану мобильного оператора.</w:t>
      </w:r>
    </w:p>
    <w:p w:rsidR="005D5967" w:rsidRDefault="005D5967" w:rsidP="005D5967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24575" cy="8420100"/>
            <wp:effectExtent l="19050" t="0" r="9525" b="0"/>
            <wp:docPr id="1" name="Рисунок 1" descr="http://mvd.gov.by/sm_full.aspx?guid=147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vd.gov.by/sm_full.aspx?guid=1477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67" w:rsidRDefault="005D5967" w:rsidP="005D5967"/>
    <w:p w:rsidR="005D5967" w:rsidRDefault="005D5967" w:rsidP="005D5967">
      <w:pPr>
        <w:ind w:firstLine="709"/>
        <w:jc w:val="center"/>
        <w:rPr>
          <w:b/>
          <w:sz w:val="28"/>
          <w:szCs w:val="28"/>
        </w:rPr>
      </w:pPr>
    </w:p>
    <w:sectPr w:rsidR="005D5967" w:rsidSect="0035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967"/>
    <w:rsid w:val="0003022B"/>
    <w:rsid w:val="00030BE2"/>
    <w:rsid w:val="00065A02"/>
    <w:rsid w:val="002F38AB"/>
    <w:rsid w:val="00324A68"/>
    <w:rsid w:val="00353E11"/>
    <w:rsid w:val="00367E56"/>
    <w:rsid w:val="0043048E"/>
    <w:rsid w:val="00455E88"/>
    <w:rsid w:val="00533D7C"/>
    <w:rsid w:val="005D5967"/>
    <w:rsid w:val="00746143"/>
    <w:rsid w:val="008B14B3"/>
    <w:rsid w:val="00983D13"/>
    <w:rsid w:val="00A30241"/>
    <w:rsid w:val="00AF3675"/>
    <w:rsid w:val="00EF5D29"/>
    <w:rsid w:val="00F03B6F"/>
    <w:rsid w:val="00FB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67"/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character" w:styleId="af4">
    <w:name w:val="Hyperlink"/>
    <w:basedOn w:val="a0"/>
    <w:semiHidden/>
    <w:unhideWhenUsed/>
    <w:rsid w:val="005D5967"/>
    <w:rPr>
      <w:rFonts w:ascii="Times New Roman" w:hAnsi="Times New Roman" w:cs="Times New Roman" w:hint="default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D596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2019-03-12T09:14:00Z</cp:lastPrinted>
  <dcterms:created xsi:type="dcterms:W3CDTF">2021-03-11T08:04:00Z</dcterms:created>
  <dcterms:modified xsi:type="dcterms:W3CDTF">2021-03-11T08:04:00Z</dcterms:modified>
</cp:coreProperties>
</file>