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E" w:rsidRPr="00B115F6" w:rsidRDefault="00162EDE" w:rsidP="00162EDE">
      <w:pPr>
        <w:spacing w:after="0" w:line="240" w:lineRule="auto"/>
        <w:jc w:val="center"/>
        <w:rPr>
          <w:rFonts w:ascii="Times New Roman" w:hAnsi="Times New Roman"/>
          <w:b/>
          <w:sz w:val="28"/>
          <w:szCs w:val="28"/>
        </w:rPr>
      </w:pPr>
      <w:r w:rsidRPr="00B115F6">
        <w:rPr>
          <w:rFonts w:ascii="Times New Roman" w:hAnsi="Times New Roman"/>
          <w:b/>
          <w:sz w:val="28"/>
          <w:szCs w:val="28"/>
        </w:rPr>
        <w:t>МОГИЛ</w:t>
      </w:r>
      <w:r w:rsidR="00B115F6">
        <w:rPr>
          <w:rFonts w:ascii="Times New Roman" w:hAnsi="Times New Roman"/>
          <w:b/>
          <w:sz w:val="28"/>
          <w:szCs w:val="28"/>
        </w:rPr>
        <w:t>Е</w:t>
      </w:r>
      <w:r w:rsidRPr="00B115F6">
        <w:rPr>
          <w:rFonts w:ascii="Times New Roman" w:hAnsi="Times New Roman"/>
          <w:b/>
          <w:sz w:val="28"/>
          <w:szCs w:val="28"/>
        </w:rPr>
        <w:t xml:space="preserve">ВСКИЙ </w:t>
      </w:r>
      <w:r w:rsidR="00B115F6">
        <w:rPr>
          <w:rFonts w:ascii="Times New Roman" w:hAnsi="Times New Roman"/>
          <w:b/>
          <w:sz w:val="28"/>
          <w:szCs w:val="28"/>
        </w:rPr>
        <w:t xml:space="preserve">РАЙОННЫЙ </w:t>
      </w:r>
      <w:r w:rsidRPr="00B115F6">
        <w:rPr>
          <w:rFonts w:ascii="Times New Roman" w:hAnsi="Times New Roman"/>
          <w:b/>
          <w:sz w:val="28"/>
          <w:szCs w:val="28"/>
        </w:rPr>
        <w:t>ИСПОЛНИТЕЛЬНЫЙ КОМИТЕТ</w:t>
      </w:r>
    </w:p>
    <w:p w:rsidR="00162EDE" w:rsidRPr="00B115F6" w:rsidRDefault="00162EDE" w:rsidP="00162EDE">
      <w:pPr>
        <w:spacing w:after="0" w:line="240" w:lineRule="auto"/>
        <w:jc w:val="center"/>
        <w:rPr>
          <w:rFonts w:ascii="Times New Roman" w:hAnsi="Times New Roman"/>
          <w:b/>
          <w:sz w:val="28"/>
          <w:szCs w:val="28"/>
        </w:rPr>
      </w:pPr>
    </w:p>
    <w:p w:rsidR="00162EDE" w:rsidRPr="00162EDE" w:rsidRDefault="00B115F6" w:rsidP="00162EDE">
      <w:pPr>
        <w:spacing w:after="0" w:line="240" w:lineRule="auto"/>
        <w:jc w:val="center"/>
        <w:rPr>
          <w:rFonts w:ascii="Times New Roman" w:hAnsi="Times New Roman"/>
          <w:b/>
          <w:sz w:val="36"/>
          <w:szCs w:val="36"/>
        </w:rPr>
      </w:pPr>
      <w:r>
        <w:rPr>
          <w:rFonts w:ascii="Times New Roman" w:hAnsi="Times New Roman"/>
          <w:b/>
          <w:sz w:val="36"/>
          <w:szCs w:val="36"/>
        </w:rPr>
        <w:t xml:space="preserve">Отдел </w:t>
      </w:r>
      <w:r w:rsidR="00162EDE" w:rsidRPr="00162EDE">
        <w:rPr>
          <w:rFonts w:ascii="Times New Roman" w:hAnsi="Times New Roman"/>
          <w:b/>
          <w:sz w:val="36"/>
          <w:szCs w:val="36"/>
        </w:rPr>
        <w:t>идеологической работы</w:t>
      </w:r>
      <w:r>
        <w:rPr>
          <w:rFonts w:ascii="Times New Roman" w:hAnsi="Times New Roman"/>
          <w:b/>
          <w:sz w:val="36"/>
          <w:szCs w:val="36"/>
        </w:rPr>
        <w:t xml:space="preserve">, культуры </w:t>
      </w:r>
      <w:r w:rsidR="00162EDE"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B115F6" w:rsidRDefault="00B115F6" w:rsidP="00162EDE">
      <w:pPr>
        <w:spacing w:after="0" w:line="240" w:lineRule="auto"/>
        <w:rPr>
          <w:rFonts w:ascii="Times New Roman" w:hAnsi="Times New Roman"/>
          <w:b/>
          <w:sz w:val="32"/>
          <w:szCs w:val="32"/>
        </w:rPr>
      </w:pPr>
    </w:p>
    <w:p w:rsidR="00B115F6" w:rsidRDefault="00B115F6" w:rsidP="00162EDE">
      <w:pPr>
        <w:spacing w:after="0" w:line="240" w:lineRule="auto"/>
        <w:rPr>
          <w:rFonts w:ascii="Times New Roman" w:hAnsi="Times New Roman"/>
          <w:b/>
          <w:sz w:val="32"/>
          <w:szCs w:val="32"/>
        </w:rPr>
      </w:pPr>
    </w:p>
    <w:p w:rsidR="00B115F6" w:rsidRDefault="00B115F6" w:rsidP="00162EDE">
      <w:pPr>
        <w:spacing w:after="0" w:line="240" w:lineRule="auto"/>
        <w:rPr>
          <w:rFonts w:ascii="Times New Roman" w:hAnsi="Times New Roman"/>
          <w:b/>
          <w:sz w:val="32"/>
          <w:szCs w:val="32"/>
        </w:rPr>
      </w:pPr>
    </w:p>
    <w:p w:rsidR="00B115F6" w:rsidRPr="001A7DBC" w:rsidRDefault="00B115F6"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C10665" w:rsidRDefault="00162EDE" w:rsidP="00162EDE">
      <w:pPr>
        <w:spacing w:after="0" w:line="240" w:lineRule="auto"/>
        <w:jc w:val="center"/>
        <w:rPr>
          <w:rFonts w:ascii="Times New Roman" w:hAnsi="Times New Roman"/>
          <w:b/>
          <w:sz w:val="24"/>
          <w:szCs w:val="24"/>
        </w:rPr>
      </w:pPr>
      <w:r w:rsidRPr="00C10665">
        <w:rPr>
          <w:rFonts w:ascii="Times New Roman" w:hAnsi="Times New Roman"/>
          <w:b/>
          <w:sz w:val="24"/>
          <w:szCs w:val="24"/>
        </w:rPr>
        <w:t>г. Могил</w:t>
      </w:r>
      <w:r w:rsidR="00B115F6" w:rsidRPr="00C10665">
        <w:rPr>
          <w:rFonts w:ascii="Times New Roman" w:hAnsi="Times New Roman"/>
          <w:b/>
          <w:sz w:val="24"/>
          <w:szCs w:val="24"/>
        </w:rPr>
        <w:t>е</w:t>
      </w:r>
      <w:r w:rsidRPr="00C10665">
        <w:rPr>
          <w:rFonts w:ascii="Times New Roman" w:hAnsi="Times New Roman"/>
          <w:b/>
          <w:sz w:val="24"/>
          <w:szCs w:val="24"/>
        </w:rPr>
        <w:t>в</w:t>
      </w:r>
    </w:p>
    <w:p w:rsidR="00162EDE" w:rsidRPr="00C10665" w:rsidRDefault="00162EDE" w:rsidP="00B115F6">
      <w:pPr>
        <w:spacing w:after="0" w:line="240" w:lineRule="auto"/>
        <w:jc w:val="center"/>
        <w:rPr>
          <w:rFonts w:ascii="Times New Roman" w:eastAsia="Calibri" w:hAnsi="Times New Roman" w:cs="Times New Roman"/>
          <w:b/>
          <w:sz w:val="24"/>
          <w:szCs w:val="24"/>
        </w:rPr>
      </w:pPr>
      <w:r w:rsidRPr="00C10665">
        <w:rPr>
          <w:rFonts w:ascii="Times New Roman" w:hAnsi="Times New Roman"/>
          <w:b/>
          <w:sz w:val="24"/>
          <w:szCs w:val="24"/>
        </w:rPr>
        <w:t>я</w:t>
      </w:r>
      <w:r w:rsidR="007B4A7F" w:rsidRPr="00C10665">
        <w:rPr>
          <w:rFonts w:ascii="Times New Roman" w:hAnsi="Times New Roman"/>
          <w:b/>
          <w:sz w:val="24"/>
          <w:szCs w:val="24"/>
        </w:rPr>
        <w:t>нва</w:t>
      </w:r>
      <w:r w:rsidRPr="00C10665">
        <w:rPr>
          <w:rFonts w:ascii="Times New Roman" w:hAnsi="Times New Roman"/>
          <w:b/>
          <w:sz w:val="24"/>
          <w:szCs w:val="24"/>
        </w:rPr>
        <w:t>рь 202</w:t>
      </w:r>
      <w:r w:rsidR="007B4A7F" w:rsidRPr="00C10665">
        <w:rPr>
          <w:rFonts w:ascii="Times New Roman" w:hAnsi="Times New Roman"/>
          <w:b/>
          <w:sz w:val="24"/>
          <w:szCs w:val="24"/>
        </w:rPr>
        <w:t>2</w:t>
      </w:r>
      <w:r w:rsidRPr="00C10665">
        <w:rPr>
          <w:rFonts w:ascii="Times New Roman" w:hAnsi="Times New Roman"/>
          <w:b/>
          <w:sz w:val="24"/>
          <w:szCs w:val="24"/>
        </w:rPr>
        <w:t xml:space="preserve"> г.</w:t>
      </w:r>
    </w:p>
    <w:p w:rsidR="00B115F6" w:rsidRDefault="00B115F6">
      <w:pPr>
        <w:spacing w:after="200" w:line="276" w:lineRule="auto"/>
        <w:rPr>
          <w:rFonts w:ascii="Times New Roman" w:hAnsi="Times New Roman" w:cs="Times New Roman"/>
          <w:b/>
          <w:sz w:val="30"/>
          <w:szCs w:val="30"/>
          <w:lang w:val="be-BY"/>
        </w:rPr>
      </w:pPr>
      <w:r>
        <w:rPr>
          <w:rFonts w:ascii="Times New Roman" w:hAnsi="Times New Roman" w:cs="Times New Roman"/>
          <w:b/>
          <w:sz w:val="30"/>
          <w:szCs w:val="30"/>
          <w:lang w:val="be-BY"/>
        </w:rPr>
        <w:br w:type="page"/>
      </w:r>
    </w:p>
    <w:p w:rsidR="00B115F6" w:rsidRPr="00B115F6" w:rsidRDefault="00B115F6" w:rsidP="00B115F6">
      <w:pPr>
        <w:pStyle w:val="ab"/>
        <w:numPr>
          <w:ilvl w:val="0"/>
          <w:numId w:val="4"/>
        </w:numPr>
        <w:spacing w:after="200" w:line="276" w:lineRule="auto"/>
        <w:rPr>
          <w:rFonts w:ascii="Times New Roman" w:hAnsi="Times New Roman" w:cs="Times New Roman"/>
          <w:b/>
          <w:sz w:val="30"/>
          <w:szCs w:val="30"/>
        </w:rPr>
      </w:pPr>
      <w:r w:rsidRPr="00B115F6">
        <w:rPr>
          <w:rFonts w:ascii="Times New Roman" w:hAnsi="Times New Roman" w:cs="Times New Roman"/>
          <w:b/>
          <w:sz w:val="30"/>
          <w:szCs w:val="30"/>
        </w:rPr>
        <w:lastRenderedPageBreak/>
        <w:t>Конституция Республики Беларусь как основа единства нации и сохранения исторической памяти народа.</w:t>
      </w:r>
    </w:p>
    <w:p w:rsidR="00B115F6" w:rsidRPr="00B115F6" w:rsidRDefault="00B115F6" w:rsidP="00B115F6">
      <w:pPr>
        <w:pStyle w:val="ab"/>
        <w:numPr>
          <w:ilvl w:val="0"/>
          <w:numId w:val="4"/>
        </w:numPr>
        <w:spacing w:after="200" w:line="276" w:lineRule="auto"/>
        <w:rPr>
          <w:rFonts w:ascii="Times New Roman" w:hAnsi="Times New Roman" w:cs="Times New Roman"/>
          <w:b/>
          <w:sz w:val="30"/>
          <w:szCs w:val="30"/>
          <w:lang w:val="be-BY"/>
        </w:rPr>
      </w:pPr>
      <w:r w:rsidRPr="00B115F6">
        <w:rPr>
          <w:rFonts w:ascii="Times New Roman" w:hAnsi="Times New Roman" w:cs="Times New Roman"/>
          <w:b/>
          <w:sz w:val="30"/>
          <w:szCs w:val="30"/>
        </w:rPr>
        <w:t>Основные причины пожаров. Неосторожность при курении. Печная безопасность. Электробезопасноть. Тюбинги. Обморожения. Безопасное крещение.</w:t>
      </w:r>
      <w:r w:rsidRPr="00B115F6">
        <w:rPr>
          <w:rFonts w:ascii="Times New Roman" w:hAnsi="Times New Roman" w:cs="Times New Roman"/>
          <w:b/>
          <w:sz w:val="30"/>
          <w:szCs w:val="30"/>
          <w:lang w:val="be-BY"/>
        </w:rPr>
        <w:br w:type="page"/>
      </w:r>
    </w:p>
    <w:p w:rsidR="00B115F6" w:rsidRPr="008B3313" w:rsidRDefault="00B115F6" w:rsidP="00B115F6">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lastRenderedPageBreak/>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стремительное развитие всех сфер белорусского 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lastRenderedPageBreak/>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w:t>
      </w:r>
      <w:r w:rsidRPr="008B3313">
        <w:rPr>
          <w:rFonts w:ascii="Times New Roman" w:eastAsia="Calibri" w:hAnsi="Times New Roman" w:cs="Times New Roman"/>
          <w:spacing w:val="-6"/>
          <w:sz w:val="30"/>
          <w:szCs w:val="30"/>
          <w:lang w:val="be-BY"/>
        </w:rPr>
        <w:lastRenderedPageBreak/>
        <w:t xml:space="preserve">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w:t>
      </w:r>
      <w:r w:rsidRPr="008B3313">
        <w:rPr>
          <w:rFonts w:ascii="Times New Roman" w:eastAsia="Calibri" w:hAnsi="Times New Roman" w:cs="Times New Roman"/>
          <w:spacing w:val="-4"/>
          <w:sz w:val="30"/>
          <w:szCs w:val="30"/>
          <w:lang w:val="be-BY"/>
        </w:rPr>
        <w:lastRenderedPageBreak/>
        <w:t xml:space="preserve">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 xml:space="preserve">осмысленное всенародное движение сопротивления, </w:t>
      </w:r>
      <w:r w:rsidRPr="008B3313">
        <w:rPr>
          <w:rFonts w:ascii="Times New Roman" w:eastAsia="Calibri" w:hAnsi="Times New Roman" w:cs="Times New Roman"/>
          <w:b/>
          <w:spacing w:val="-6"/>
          <w:sz w:val="30"/>
          <w:szCs w:val="30"/>
          <w:lang w:val="be-BY"/>
        </w:rPr>
        <w:lastRenderedPageBreak/>
        <w:t>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w:t>
      </w:r>
      <w:r w:rsidRPr="008B3313">
        <w:rPr>
          <w:rFonts w:ascii="Times New Roman" w:eastAsia="Calibri" w:hAnsi="Times New Roman" w:cs="Times New Roman"/>
          <w:sz w:val="30"/>
          <w:szCs w:val="30"/>
        </w:rPr>
        <w:lastRenderedPageBreak/>
        <w:t xml:space="preserve">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w:t>
      </w:r>
      <w:r w:rsidRPr="008B3313">
        <w:rPr>
          <w:rFonts w:ascii="Times New Roman" w:eastAsia="Calibri" w:hAnsi="Times New Roman" w:cs="Times New Roman"/>
          <w:spacing w:val="-4"/>
          <w:sz w:val="30"/>
          <w:szCs w:val="30"/>
        </w:rPr>
        <w:lastRenderedPageBreak/>
        <w:t xml:space="preserve">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lastRenderedPageBreak/>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b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xml:space="preserve">.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w:t>
      </w:r>
      <w:r w:rsidRPr="008B3313">
        <w:rPr>
          <w:rFonts w:ascii="Times New Roman" w:eastAsia="Calibri" w:hAnsi="Times New Roman" w:cs="Times New Roman"/>
          <w:sz w:val="30"/>
          <w:szCs w:val="30"/>
        </w:rPr>
        <w:lastRenderedPageBreak/>
        <w:t>настоящих патриотов, любящих и уважающих своих 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lastRenderedPageBreak/>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материалов БелТА,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color w:val="000000"/>
          <w:sz w:val="30"/>
          <w:szCs w:val="30"/>
        </w:rPr>
        <w:t xml:space="preserve">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повреждено имущество в комнате, закопчены стены и потолок в квартире. Эвакуация жильцов не </w:t>
      </w:r>
      <w:r w:rsidRPr="00E74359">
        <w:rPr>
          <w:rFonts w:ascii="Times New Roman" w:hAnsi="Times New Roman" w:cs="Times New Roman"/>
          <w:sz w:val="30"/>
          <w:szCs w:val="30"/>
        </w:rPr>
        <w:lastRenderedPageBreak/>
        <w:t>проводилась. Предварительная причина произошедшего – неосторожное обращение с огнем при курении.</w:t>
      </w:r>
    </w:p>
    <w:p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намомент возникновения пожара находились в состоянии алкогольного опьянения.</w:t>
      </w:r>
    </w:p>
    <w:p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 xml:space="preserve">В 2021 году в области произошло174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д. Каськово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7B4A7F">
      <w:pPr>
        <w:pStyle w:val="a4"/>
        <w:spacing w:before="0" w:beforeAutospacing="0" w:after="0" w:afterAutospacing="0"/>
        <w:jc w:val="both"/>
        <w:rPr>
          <w:sz w:val="30"/>
          <w:szCs w:val="30"/>
        </w:rPr>
      </w:pP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д.СтупениБобруйского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w:t>
      </w:r>
      <w:r w:rsidRPr="00E74359">
        <w:rPr>
          <w:rFonts w:ascii="Times New Roman" w:hAnsi="Times New Roman" w:cs="Times New Roman"/>
          <w:sz w:val="30"/>
          <w:szCs w:val="30"/>
        </w:rPr>
        <w:lastRenderedPageBreak/>
        <w:t xml:space="preserve">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в деревне Лужесно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p>
    <w:p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 xml:space="preserve">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w:t>
      </w:r>
      <w:r w:rsidRPr="00E74359">
        <w:rPr>
          <w:sz w:val="30"/>
          <w:szCs w:val="30"/>
        </w:rPr>
        <w:lastRenderedPageBreak/>
        <w:t>на большой скорости.</w:t>
      </w:r>
      <w:r w:rsidRPr="00E74359">
        <w:rPr>
          <w:color w:val="000000"/>
          <w:sz w:val="30"/>
          <w:szCs w:val="30"/>
        </w:rPr>
        <w:t xml:space="preserve"> Направление движения тюбингу задает именно трасса, не пассажир. </w:t>
      </w:r>
    </w:p>
    <w:p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не пейте спиртного: алкогольное опьянение вызывает большую потерю тепла, при этом вызывая иллюзию комфорта;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не курите на морозе: курение уменьшает периферийную циркуляцию крови, что делает конечности более уязвимыми;</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 xml:space="preserve">носите свободную одежду: это способствует нормальной циркуляции крови. Одевайтесь как "капуста", при этом между слоями одежды всегда есть прослойки </w:t>
      </w:r>
      <w:r w:rsidRPr="00173465">
        <w:rPr>
          <w:sz w:val="30"/>
          <w:szCs w:val="30"/>
        </w:rPr>
        <w:lastRenderedPageBreak/>
        <w:t>воздуха, отлично удерживающие тепло. Верхняя одежда обязательно должна быть непромокаемой;</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0"/>
          <w:szCs w:val="30"/>
        </w:rPr>
        <w:t>не выходите на мороз с влажными волосами после ду</w:t>
      </w:r>
      <w:r>
        <w:rPr>
          <w:sz w:val="30"/>
          <w:szCs w:val="30"/>
        </w:rPr>
        <w:t>ша;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если замерзли руки - попробуйте отогреть их под мышками;</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-прячьтесь от ветра: вероятность обморо</w:t>
      </w:r>
      <w:r>
        <w:rPr>
          <w:sz w:val="30"/>
          <w:szCs w:val="30"/>
        </w:rPr>
        <w:t>жения на ветру значительно выше;</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lastRenderedPageBreak/>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sectPr w:rsidR="00D72E9B" w:rsidRPr="00D72E9B" w:rsidSect="00B115F6">
      <w:headerReference w:type="default" r:id="rId8"/>
      <w:pgSz w:w="12240" w:h="15840"/>
      <w:pgMar w:top="567" w:right="567" w:bottom="567" w:left="1134"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EC" w:rsidRDefault="00A535EC" w:rsidP="002E626D">
      <w:pPr>
        <w:spacing w:after="0" w:line="240" w:lineRule="auto"/>
      </w:pPr>
      <w:r>
        <w:separator/>
      </w:r>
    </w:p>
  </w:endnote>
  <w:endnote w:type="continuationSeparator" w:id="1">
    <w:p w:rsidR="00A535EC" w:rsidRDefault="00A535EC"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EC" w:rsidRDefault="00A535EC" w:rsidP="002E626D">
      <w:pPr>
        <w:spacing w:after="0" w:line="240" w:lineRule="auto"/>
      </w:pPr>
      <w:r>
        <w:separator/>
      </w:r>
    </w:p>
  </w:footnote>
  <w:footnote w:type="continuationSeparator" w:id="1">
    <w:p w:rsidR="00A535EC" w:rsidRDefault="00A535EC"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5260BD"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C10665">
          <w:rPr>
            <w:rFonts w:ascii="Times New Roman" w:hAnsi="Times New Roman" w:cs="Times New Roman"/>
            <w:noProof/>
            <w:szCs w:val="30"/>
          </w:rPr>
          <w:t>2</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85E8A"/>
    <w:multiLevelType w:val="hybridMultilevel"/>
    <w:tmpl w:val="E9286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04"/>
  <w:displayHorizontalDrawingGridEvery w:val="0"/>
  <w:displayVerticalDrawingGridEvery w:val="2"/>
  <w:characterSpacingControl w:val="doNotCompress"/>
  <w:footnotePr>
    <w:footnote w:id="0"/>
    <w:footnote w:id="1"/>
  </w:footnotePr>
  <w:endnotePr>
    <w:endnote w:id="0"/>
    <w:endnote w:id="1"/>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260BD"/>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5EC"/>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115F6"/>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10665"/>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9E1A2-0D8C-487E-A8B5-B6FEC04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6525</Words>
  <Characters>37196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User</cp:lastModifiedBy>
  <cp:revision>5</cp:revision>
  <cp:lastPrinted>2021-10-21T08:40:00Z</cp:lastPrinted>
  <dcterms:created xsi:type="dcterms:W3CDTF">2022-01-19T05:23:00Z</dcterms:created>
  <dcterms:modified xsi:type="dcterms:W3CDTF">2022-01-19T05:23:00Z</dcterms:modified>
</cp:coreProperties>
</file>