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FD" w:rsidRPr="00F359D7" w:rsidRDefault="00B530FD" w:rsidP="00B530FD">
      <w:pPr>
        <w:jc w:val="right"/>
        <w:rPr>
          <w:b/>
        </w:rPr>
      </w:pPr>
      <w:r w:rsidRPr="00F359D7">
        <w:rPr>
          <w:b/>
        </w:rPr>
        <w:t>УТВЕРЖДАЮ</w:t>
      </w:r>
    </w:p>
    <w:p w:rsidR="00B530FD" w:rsidRPr="00F359D7" w:rsidRDefault="00B530FD" w:rsidP="00B530FD">
      <w:pPr>
        <w:jc w:val="right"/>
        <w:rPr>
          <w:b/>
        </w:rPr>
      </w:pPr>
    </w:p>
    <w:p w:rsidR="00B530FD" w:rsidRPr="00F359D7" w:rsidRDefault="00B530FD" w:rsidP="00B530FD">
      <w:pPr>
        <w:jc w:val="right"/>
      </w:pPr>
      <w:r w:rsidRPr="00F359D7">
        <w:t xml:space="preserve">Директор центра </w:t>
      </w:r>
    </w:p>
    <w:p w:rsidR="00B530FD" w:rsidRPr="00F359D7" w:rsidRDefault="00B530FD" w:rsidP="00B530FD">
      <w:pPr>
        <w:jc w:val="right"/>
      </w:pPr>
      <w:r w:rsidRPr="00F359D7">
        <w:t xml:space="preserve">      </w:t>
      </w:r>
    </w:p>
    <w:p w:rsidR="00B530FD" w:rsidRPr="00F359D7" w:rsidRDefault="00B530FD" w:rsidP="00B530FD">
      <w:pPr>
        <w:jc w:val="right"/>
      </w:pPr>
      <w:r w:rsidRPr="00F359D7">
        <w:t>______________Т.Н.Пузыревская</w:t>
      </w:r>
    </w:p>
    <w:p w:rsidR="00B530FD" w:rsidRPr="00F359D7" w:rsidRDefault="00B530FD" w:rsidP="00B530FD">
      <w:pPr>
        <w:jc w:val="right"/>
      </w:pPr>
    </w:p>
    <w:p w:rsidR="00B530FD" w:rsidRPr="00F359D7" w:rsidRDefault="00F359D7" w:rsidP="00F359D7">
      <w:pPr>
        <w:ind w:left="5664" w:firstLine="708"/>
        <w:rPr>
          <w:u w:val="single"/>
        </w:rPr>
      </w:pPr>
      <w:r w:rsidRPr="00F359D7">
        <w:rPr>
          <w:u w:val="single"/>
        </w:rPr>
        <w:t xml:space="preserve">09 февраля </w:t>
      </w:r>
      <w:r w:rsidR="00B530FD" w:rsidRPr="00F359D7">
        <w:rPr>
          <w:u w:val="single"/>
        </w:rPr>
        <w:t>2021г.</w:t>
      </w:r>
    </w:p>
    <w:p w:rsidR="00B530FD" w:rsidRPr="00F359D7" w:rsidRDefault="00B530FD" w:rsidP="00B530FD">
      <w:pPr>
        <w:rPr>
          <w:b/>
        </w:rPr>
      </w:pPr>
    </w:p>
    <w:p w:rsidR="00B530FD" w:rsidRPr="00F359D7" w:rsidRDefault="00B530FD" w:rsidP="00B530FD">
      <w:pPr>
        <w:rPr>
          <w:b/>
        </w:rPr>
      </w:pPr>
    </w:p>
    <w:p w:rsidR="00B530FD" w:rsidRPr="00F359D7" w:rsidRDefault="00B530FD" w:rsidP="00B530FD">
      <w:pPr>
        <w:jc w:val="center"/>
        <w:rPr>
          <w:b/>
        </w:rPr>
      </w:pPr>
      <w:r w:rsidRPr="00F359D7">
        <w:rPr>
          <w:b/>
        </w:rPr>
        <w:t>Расчет нормы времени и стоимости услуг, оказываемых учреждением  на платной основе согласно  , постановлением  Министерства труда и социальной защиты Республики Беларусь от 23 июня 2016г. №  29« Об установлении норм времени на оказание социальных услуг»</w:t>
      </w:r>
    </w:p>
    <w:p w:rsidR="00B530FD" w:rsidRPr="00F359D7" w:rsidRDefault="00B530FD" w:rsidP="00B530FD">
      <w:pPr>
        <w:jc w:val="center"/>
        <w:rPr>
          <w:b/>
        </w:rPr>
      </w:pPr>
    </w:p>
    <w:p w:rsidR="00B530FD" w:rsidRPr="00F359D7" w:rsidRDefault="00B530FD" w:rsidP="00B530FD">
      <w:pPr>
        <w:jc w:val="center"/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17"/>
        <w:gridCol w:w="2159"/>
        <w:gridCol w:w="1958"/>
        <w:gridCol w:w="1612"/>
        <w:gridCol w:w="1401"/>
      </w:tblGrid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>Наименование услуги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>Условия выполнения работ</w:t>
            </w: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>Норма времени</w:t>
            </w:r>
          </w:p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 xml:space="preserve"> ( мин.)</w:t>
            </w:r>
          </w:p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46" w:type="dxa"/>
          </w:tcPr>
          <w:p w:rsidR="00EA2C1B" w:rsidRPr="00F359D7" w:rsidRDefault="00EA2C1B" w:rsidP="00EA2C1B">
            <w:pPr>
              <w:rPr>
                <w:rFonts w:eastAsiaTheme="minorHAnsi"/>
                <w:b/>
                <w:lang w:eastAsia="en-US"/>
              </w:rPr>
            </w:pPr>
            <w:r w:rsidRPr="00F359D7">
              <w:rPr>
                <w:rFonts w:eastAsiaTheme="minorHAnsi"/>
                <w:b/>
                <w:lang w:eastAsia="en-US"/>
              </w:rPr>
              <w:t>Стоимость</w:t>
            </w:r>
          </w:p>
        </w:tc>
      </w:tr>
      <w:tr w:rsidR="00EA2C1B" w:rsidRPr="00F359D7" w:rsidTr="00F359D7">
        <w:trPr>
          <w:trHeight w:val="330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Мытье с помощью моющих средств</w:t>
            </w:r>
          </w:p>
        </w:tc>
        <w:tc>
          <w:tcPr>
            <w:tcW w:w="2162" w:type="dxa"/>
          </w:tcPr>
          <w:p w:rsidR="00EA2C1B" w:rsidRPr="00F359D7" w:rsidRDefault="00D47EE9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</w:t>
            </w:r>
            <w:r w:rsidR="00EA2C1B" w:rsidRPr="00F359D7">
              <w:rPr>
                <w:rFonts w:eastAsiaTheme="minorHAnsi"/>
                <w:lang w:eastAsia="en-US"/>
              </w:rPr>
              <w:t>верь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0,26</w:t>
            </w:r>
          </w:p>
        </w:tc>
      </w:tr>
      <w:tr w:rsidR="00EA2C1B" w:rsidRPr="00F359D7" w:rsidTr="00F359D7">
        <w:trPr>
          <w:trHeight w:val="191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D47EE9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</w:t>
            </w:r>
            <w:r w:rsidR="00EA2C1B" w:rsidRPr="00F359D7">
              <w:rPr>
                <w:rFonts w:eastAsiaTheme="minorHAnsi"/>
                <w:lang w:eastAsia="en-US"/>
              </w:rPr>
              <w:t>одоконник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2мин 24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0,17</w:t>
            </w:r>
          </w:p>
        </w:tc>
      </w:tr>
      <w:tr w:rsidR="00EA2C1B" w:rsidRPr="00F359D7" w:rsidTr="00F359D7">
        <w:trPr>
          <w:trHeight w:val="600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шкаф секционный полированный</w:t>
            </w: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1пог.м.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2мин 24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0,17</w:t>
            </w:r>
          </w:p>
        </w:tc>
      </w:tr>
      <w:tr w:rsidR="00EA2C1B" w:rsidRPr="00F359D7" w:rsidTr="00F359D7">
        <w:trPr>
          <w:trHeight w:val="46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Мытье электроосветительных приборов со снятием и установкой плафонов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потолочных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плафон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7мин 12 сек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0,52</w:t>
            </w: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C1B" w:rsidRPr="00F359D7" w:rsidTr="00F359D7">
        <w:trPr>
          <w:trHeight w:val="600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настенных и настольных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3мин 36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0,26</w:t>
            </w:r>
          </w:p>
        </w:tc>
      </w:tr>
      <w:tr w:rsidR="00EA2C1B" w:rsidRPr="00F359D7" w:rsidTr="00F359D7">
        <w:trPr>
          <w:trHeight w:val="240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Разогрев пищи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 xml:space="preserve">на газовой и 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блюда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8мин 48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0,64</w:t>
            </w:r>
          </w:p>
        </w:tc>
      </w:tr>
      <w:tr w:rsidR="00EA2C1B" w:rsidRPr="00F359D7" w:rsidTr="00F359D7">
        <w:trPr>
          <w:trHeight w:val="555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электроплите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 СВЧ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4мин 12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Оказание помощи в приеме пищи (кормлении) на дому у заказчика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кормление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22мин 48сек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1,65</w:t>
            </w:r>
          </w:p>
        </w:tc>
      </w:tr>
      <w:tr w:rsidR="00EA2C1B" w:rsidRPr="00F359D7" w:rsidTr="00F359D7">
        <w:trPr>
          <w:trHeight w:val="103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Мытье посуды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для проживающих в жилых помещениях с центральным водоснабжением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 предметов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7мин 48сек</w:t>
            </w: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0,56</w:t>
            </w: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C1B" w:rsidRPr="00F359D7" w:rsidTr="00D47EE9">
        <w:trPr>
          <w:trHeight w:val="1118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D47EE9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для проживающих в жилых помещениях без центрального водоснабжения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12мин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0,91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Очистка с помощью моющих средств унитазов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1шт.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10мин 48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0,78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lastRenderedPageBreak/>
              <w:t>Чистка и уборка туалета, расположенного на улице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24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1,74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Вынос приспособлений для туалета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услуга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9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0,65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Очистка книг от пыли с выборкой их из шкафов и полок, с последующей расстановкой на место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 ряда книг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13мин 48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1,00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Чистка зеркал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4мин 48сек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0,35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Чистка кафельной плитки</w:t>
            </w:r>
          </w:p>
          <w:p w:rsidR="002B0CAB" w:rsidRPr="00F359D7" w:rsidRDefault="002B0CA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1м. 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0,48</w:t>
            </w:r>
          </w:p>
        </w:tc>
      </w:tr>
      <w:tr w:rsidR="00EA2C1B" w:rsidRPr="00F359D7" w:rsidTr="00F359D7">
        <w:trPr>
          <w:trHeight w:val="600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Мытье (чистка) холодильника внутри и снаружи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 размораживанием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шт.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50мин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3,65</w:t>
            </w:r>
          </w:p>
        </w:tc>
      </w:tr>
      <w:tr w:rsidR="00EA2C1B" w:rsidRPr="00F359D7" w:rsidTr="00F359D7">
        <w:trPr>
          <w:trHeight w:val="465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без размораживания</w:t>
            </w: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шт.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25мин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1,82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Мытье отопительных батарей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пог. м.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13мин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0,95</w:t>
            </w:r>
          </w:p>
        </w:tc>
      </w:tr>
      <w:tr w:rsidR="00EA2C1B" w:rsidRPr="00F359D7" w:rsidTr="00F359D7">
        <w:trPr>
          <w:trHeight w:val="109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Услуги по регулярной стирке, сушке, глажению постельного белья, одежды на дому у заказчика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при централизованном водоснабжении без кипячения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59мин24сек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4,30</w:t>
            </w:r>
          </w:p>
        </w:tc>
      </w:tr>
      <w:tr w:rsidR="00EA2C1B" w:rsidRPr="00F359D7" w:rsidTr="00F359D7">
        <w:trPr>
          <w:trHeight w:val="233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 кипячением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1ч. 47мин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5,38</w:t>
            </w:r>
          </w:p>
        </w:tc>
      </w:tr>
      <w:tr w:rsidR="00EA2C1B" w:rsidRPr="00F359D7" w:rsidTr="00F359D7">
        <w:trPr>
          <w:trHeight w:val="1050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 xml:space="preserve">при отсутствии 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централизованном водоснабжении без кипячения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17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4,60</w:t>
            </w:r>
          </w:p>
        </w:tc>
      </w:tr>
      <w:tr w:rsidR="00EA2C1B" w:rsidRPr="00F359D7" w:rsidTr="00F359D7">
        <w:trPr>
          <w:trHeight w:val="278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 кипячением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48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6,42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20мин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1,45</w:t>
            </w:r>
          </w:p>
        </w:tc>
      </w:tr>
      <w:tr w:rsidR="00EA2C1B" w:rsidRPr="00F359D7" w:rsidTr="00F359D7"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Укладка дров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10м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скл. 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28м 12м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2,04</w:t>
            </w:r>
          </w:p>
        </w:tc>
      </w:tr>
      <w:tr w:rsidR="00EA2C1B" w:rsidRPr="00F359D7" w:rsidTr="00F359D7"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20м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44мин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3,21</w:t>
            </w:r>
          </w:p>
        </w:tc>
      </w:tr>
      <w:tr w:rsidR="00EA2C1B" w:rsidRPr="00F359D7" w:rsidTr="00F359D7"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свыше 20м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30мин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6,51</w:t>
            </w:r>
          </w:p>
        </w:tc>
      </w:tr>
      <w:tr w:rsidR="00EA2C1B" w:rsidRPr="00F359D7" w:rsidTr="00F359D7">
        <w:trPr>
          <w:trHeight w:val="570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Оказание помощи в топке бани с подноской топлива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весенне-летний период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услуга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48мин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3,52</w:t>
            </w:r>
          </w:p>
        </w:tc>
      </w:tr>
      <w:tr w:rsidR="00EA2C1B" w:rsidRPr="00F359D7" w:rsidTr="00F359D7">
        <w:trPr>
          <w:trHeight w:val="510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осенне-зимний период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13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4,90</w:t>
            </w:r>
          </w:p>
        </w:tc>
      </w:tr>
      <w:tr w:rsidR="00EA2C1B" w:rsidRPr="00F359D7" w:rsidTr="00F359D7">
        <w:trPr>
          <w:trHeight w:val="300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Прочистка дымохода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Горизонтальный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 дымохода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20мин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1,48</w:t>
            </w:r>
          </w:p>
        </w:tc>
      </w:tr>
      <w:tr w:rsidR="00EA2C1B" w:rsidRPr="00F359D7" w:rsidTr="00F359D7">
        <w:trPr>
          <w:trHeight w:val="225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вертикальный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12мин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0,87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Содействие в получении услуг по ремонту печей</w:t>
            </w:r>
          </w:p>
          <w:p w:rsidR="002B0CAB" w:rsidRPr="00F359D7" w:rsidRDefault="002B0CA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заказ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4,34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Уход за домашними животными</w:t>
            </w:r>
          </w:p>
          <w:p w:rsidR="002B0CAB" w:rsidRPr="00F359D7" w:rsidRDefault="002B0CA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услуга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36мин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2,60</w:t>
            </w:r>
          </w:p>
        </w:tc>
      </w:tr>
      <w:tr w:rsidR="00EA2C1B" w:rsidRPr="00F359D7" w:rsidTr="00F359D7">
        <w:trPr>
          <w:trHeight w:val="106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Консервирование овощей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томаты, огурцы, 3-х литровая банка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10мин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9,11</w:t>
            </w:r>
          </w:p>
        </w:tc>
      </w:tr>
      <w:tr w:rsidR="00EA2C1B" w:rsidRPr="00F359D7" w:rsidTr="00F359D7">
        <w:trPr>
          <w:trHeight w:val="54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перец, литровая банка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30мин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10,00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Квашение капусты</w:t>
            </w:r>
          </w:p>
          <w:p w:rsidR="0084212D" w:rsidRPr="00F359D7" w:rsidRDefault="0084212D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 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57мин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6,82</w:t>
            </w:r>
          </w:p>
        </w:tc>
      </w:tr>
      <w:tr w:rsidR="00EA2C1B" w:rsidRPr="00F359D7" w:rsidTr="00F359D7">
        <w:trPr>
          <w:trHeight w:val="102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Консервирование ягод и фруктов (компоты) в банки стеклянные: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ягоды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55мин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6,73</w:t>
            </w:r>
          </w:p>
        </w:tc>
      </w:tr>
      <w:tr w:rsidR="00EA2C1B" w:rsidRPr="00F359D7" w:rsidTr="00F359D7">
        <w:trPr>
          <w:trHeight w:val="24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яблоки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12 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7,46</w:t>
            </w:r>
          </w:p>
        </w:tc>
      </w:tr>
      <w:tr w:rsidR="00EA2C1B" w:rsidRPr="00F359D7" w:rsidTr="00F359D7">
        <w:trPr>
          <w:trHeight w:val="24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вишни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49мин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6,47</w:t>
            </w:r>
          </w:p>
        </w:tc>
      </w:tr>
      <w:tr w:rsidR="00EA2C1B" w:rsidRPr="00F359D7" w:rsidTr="00F359D7">
        <w:trPr>
          <w:trHeight w:val="34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сливы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49мин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6,47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Приготовление варенья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35мин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10,20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Приготовление соков из фруктов, ягод, овощей с помощью соковыжималки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3л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4,34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Выборка картофеля из рядов после подпашки</w:t>
            </w:r>
          </w:p>
          <w:p w:rsidR="0084212D" w:rsidRPr="00F359D7" w:rsidRDefault="0084212D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49мин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3,56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Копание картофеля лопатой с отноской на расстояние до 20 м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4ч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15,62</w:t>
            </w:r>
          </w:p>
        </w:tc>
      </w:tr>
      <w:tr w:rsidR="00EA2C1B" w:rsidRPr="00F359D7" w:rsidTr="00F359D7">
        <w:trPr>
          <w:trHeight w:val="85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 xml:space="preserve">Переноска картофеля в корзинах, ведрах на расстояние 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15м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7мин  48сек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0,51</w:t>
            </w: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2C1B" w:rsidRPr="00F359D7" w:rsidTr="00F359D7">
        <w:trPr>
          <w:trHeight w:val="225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30м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9мин  14сек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0,67</w:t>
            </w:r>
          </w:p>
        </w:tc>
      </w:tr>
      <w:tr w:rsidR="00EA2C1B" w:rsidRPr="00F359D7" w:rsidTr="00F359D7">
        <w:trPr>
          <w:trHeight w:val="591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Переборка лука перед посадкой и обрезка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46мин 48сек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3,39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Пасынкование растений</w:t>
            </w:r>
          </w:p>
          <w:p w:rsidR="0084212D" w:rsidRPr="00F359D7" w:rsidRDefault="0084212D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44мин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3,21</w:t>
            </w:r>
          </w:p>
        </w:tc>
      </w:tr>
      <w:tr w:rsidR="00EA2C1B" w:rsidRPr="00F359D7" w:rsidTr="00F359D7">
        <w:trPr>
          <w:trHeight w:val="132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Подрезание, подвязывание к опоре овощных культур (растений)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томаты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3ч 29мин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12,54</w:t>
            </w:r>
          </w:p>
        </w:tc>
      </w:tr>
      <w:tr w:rsidR="00EA2C1B" w:rsidRPr="00F359D7" w:rsidTr="00F359D7">
        <w:trPr>
          <w:trHeight w:val="27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огурцы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06сек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7,20</w:t>
            </w:r>
          </w:p>
        </w:tc>
      </w:tr>
      <w:tr w:rsidR="00EA2C1B" w:rsidRPr="00F359D7" w:rsidTr="00F359D7">
        <w:trPr>
          <w:trHeight w:val="27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перец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38мин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5,99</w:t>
            </w:r>
          </w:p>
        </w:tc>
      </w:tr>
      <w:tr w:rsidR="00EA2C1B" w:rsidRPr="00F359D7" w:rsidTr="00F359D7">
        <w:trPr>
          <w:trHeight w:val="51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lastRenderedPageBreak/>
              <w:t>Уборка</w:t>
            </w:r>
            <w:r w:rsidRPr="00F359D7">
              <w:rPr>
                <w:rFonts w:eastAsiaTheme="minorHAnsi"/>
                <w:lang w:eastAsia="en-US"/>
              </w:rPr>
              <w:tab/>
              <w:t>: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моркови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20мин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1,48</w:t>
            </w:r>
          </w:p>
        </w:tc>
      </w:tr>
      <w:tr w:rsidR="00EA2C1B" w:rsidRPr="00F359D7" w:rsidTr="00F359D7">
        <w:trPr>
          <w:trHeight w:val="22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свеклы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16мин 48мин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1,22</w:t>
            </w:r>
          </w:p>
        </w:tc>
      </w:tr>
      <w:tr w:rsidR="00EA2C1B" w:rsidRPr="00F359D7" w:rsidTr="00F359D7">
        <w:trPr>
          <w:trHeight w:val="21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томатов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13мин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0,95</w:t>
            </w:r>
          </w:p>
        </w:tc>
      </w:tr>
      <w:tr w:rsidR="00EA2C1B" w:rsidRPr="00F359D7" w:rsidTr="00F359D7">
        <w:trPr>
          <w:trHeight w:val="22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капусты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0,22</w:t>
            </w:r>
          </w:p>
        </w:tc>
      </w:tr>
      <w:tr w:rsidR="00EA2C1B" w:rsidRPr="00F359D7" w:rsidTr="00F359D7">
        <w:trPr>
          <w:trHeight w:val="25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огурцов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17мин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1,26</w:t>
            </w:r>
          </w:p>
        </w:tc>
      </w:tr>
      <w:tr w:rsidR="00EA2C1B" w:rsidRPr="00F359D7" w:rsidTr="00F359D7">
        <w:trPr>
          <w:trHeight w:val="27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лука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8мин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0,61</w:t>
            </w:r>
          </w:p>
        </w:tc>
      </w:tr>
      <w:tr w:rsidR="00EA2C1B" w:rsidRPr="00F359D7" w:rsidTr="00F359D7">
        <w:trPr>
          <w:trHeight w:val="19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чеснока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8мин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0,61</w:t>
            </w:r>
          </w:p>
        </w:tc>
      </w:tr>
      <w:tr w:rsidR="00EA2C1B" w:rsidRPr="00F359D7" w:rsidTr="00F359D7">
        <w:trPr>
          <w:trHeight w:val="266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редиса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21мин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1,52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Выборка укропа, салата, петрушки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1м.кв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7мин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0,52</w:t>
            </w:r>
          </w:p>
        </w:tc>
      </w:tr>
      <w:tr w:rsidR="00EA2C1B" w:rsidRPr="00F359D7" w:rsidTr="00F359D7">
        <w:trPr>
          <w:trHeight w:val="84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Сбор урожая с плодовых деревьев и кустарников: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вишни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45мин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3,30</w:t>
            </w:r>
          </w:p>
        </w:tc>
      </w:tr>
      <w:tr w:rsidR="00EA2C1B" w:rsidRPr="00F359D7" w:rsidTr="00F359D7">
        <w:trPr>
          <w:trHeight w:val="249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крыжовника, облепихи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29мин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2,13</w:t>
            </w:r>
          </w:p>
        </w:tc>
      </w:tr>
      <w:tr w:rsidR="00EA2C1B" w:rsidRPr="00F359D7" w:rsidTr="00F359D7">
        <w:trPr>
          <w:trHeight w:val="22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смородины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22мин 48сек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1,65</w:t>
            </w:r>
          </w:p>
        </w:tc>
      </w:tr>
      <w:tr w:rsidR="00EA2C1B" w:rsidRPr="00F359D7" w:rsidTr="00F359D7">
        <w:trPr>
          <w:trHeight w:val="255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сливы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0,48</w:t>
            </w:r>
          </w:p>
        </w:tc>
      </w:tr>
      <w:tr w:rsidR="00EA2C1B" w:rsidRPr="00F359D7" w:rsidTr="00F359D7">
        <w:trPr>
          <w:trHeight w:val="30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яблок, груш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0,30</w:t>
            </w:r>
          </w:p>
        </w:tc>
      </w:tr>
      <w:tr w:rsidR="00EA2C1B" w:rsidRPr="00F359D7" w:rsidTr="00F359D7">
        <w:trPr>
          <w:trHeight w:val="58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Вынос сорняков после уборки овощных культур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50м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 xml:space="preserve">1 емкость весом 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7кг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5мин 24 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0,39</w:t>
            </w:r>
          </w:p>
        </w:tc>
      </w:tr>
      <w:tr w:rsidR="00EA2C1B" w:rsidRPr="00F359D7" w:rsidTr="00F359D7">
        <w:trPr>
          <w:trHeight w:val="315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до 200м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13мин 48сек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1,0</w:t>
            </w:r>
          </w:p>
        </w:tc>
      </w:tr>
      <w:tr w:rsidR="00EA2C1B" w:rsidRPr="00F359D7" w:rsidTr="00F359D7">
        <w:trPr>
          <w:trHeight w:val="207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свыше 200м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24мин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1,74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Сбор лекарственных трав с приусадебного участка</w:t>
            </w:r>
          </w:p>
          <w:p w:rsidR="0084212D" w:rsidRPr="00F359D7" w:rsidRDefault="0084212D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3ч 60мин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15,62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Посадка деревьев (копка ям на глубину до 1 м и шириной до 1 м)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1ч 55мин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6,73</w:t>
            </w:r>
          </w:p>
        </w:tc>
      </w:tr>
      <w:tr w:rsidR="00EA2C1B" w:rsidRPr="00F359D7" w:rsidTr="00F359D7">
        <w:trPr>
          <w:trHeight w:val="525"/>
        </w:trPr>
        <w:tc>
          <w:tcPr>
            <w:tcW w:w="262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Пересадка деревьев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без обрезки корневой системы</w:t>
            </w: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11мин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9,15</w:t>
            </w:r>
          </w:p>
        </w:tc>
      </w:tr>
      <w:tr w:rsidR="00EA2C1B" w:rsidRPr="00F359D7" w:rsidTr="00F359D7">
        <w:trPr>
          <w:trHeight w:val="540"/>
        </w:trPr>
        <w:tc>
          <w:tcPr>
            <w:tcW w:w="262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с обрезкой корневой системы</w:t>
            </w: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3ч 37мин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12,89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Подкормка деревьев, кустарников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9мин 14сек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0,67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Посадка кустарников</w:t>
            </w:r>
          </w:p>
          <w:p w:rsidR="0084212D" w:rsidRPr="00F359D7" w:rsidRDefault="0084212D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47мин 24сек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3,43</w:t>
            </w:r>
          </w:p>
        </w:tc>
      </w:tr>
      <w:tr w:rsidR="00EA2C1B" w:rsidRPr="00F359D7" w:rsidTr="00F359D7">
        <w:trPr>
          <w:trHeight w:val="48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Посадка цветов</w:t>
            </w: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летники</w:t>
            </w:r>
          </w:p>
        </w:tc>
        <w:tc>
          <w:tcPr>
            <w:tcW w:w="216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 w:val="restart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3мин 22сек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</w:p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0,24</w:t>
            </w:r>
          </w:p>
        </w:tc>
      </w:tr>
      <w:tr w:rsidR="00EA2C1B" w:rsidRPr="00F359D7" w:rsidTr="00F359D7">
        <w:trPr>
          <w:trHeight w:val="330"/>
        </w:trPr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луковичные</w:t>
            </w:r>
          </w:p>
        </w:tc>
        <w:tc>
          <w:tcPr>
            <w:tcW w:w="216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  <w:vMerge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4мин12сек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Выкапывание многолетников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10шт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6мин 43сек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0,49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Обработка цветочных клумб гербицидами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10м.кв.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4мин 12сек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0,30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Выбрасывание навоза из сарая с подноской на расстояние до 10 м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100кг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33мин 36сек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2,43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Уход за местами захоронения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участок захоронения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2ч 28мин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8,16</w:t>
            </w:r>
          </w:p>
        </w:tc>
      </w:tr>
      <w:tr w:rsidR="00EA2C1B" w:rsidRPr="00F359D7" w:rsidTr="00F359D7">
        <w:tc>
          <w:tcPr>
            <w:tcW w:w="262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lastRenderedPageBreak/>
              <w:t>Копирование документов</w:t>
            </w:r>
          </w:p>
        </w:tc>
        <w:tc>
          <w:tcPr>
            <w:tcW w:w="216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1 страница</w:t>
            </w:r>
          </w:p>
        </w:tc>
        <w:tc>
          <w:tcPr>
            <w:tcW w:w="1625" w:type="dxa"/>
          </w:tcPr>
          <w:p w:rsidR="00EA2C1B" w:rsidRPr="00F359D7" w:rsidRDefault="00EA2C1B" w:rsidP="00EA2C1B">
            <w:pPr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2мин</w:t>
            </w:r>
          </w:p>
        </w:tc>
        <w:tc>
          <w:tcPr>
            <w:tcW w:w="1346" w:type="dxa"/>
          </w:tcPr>
          <w:p w:rsidR="00EA2C1B" w:rsidRPr="00F359D7" w:rsidRDefault="00EA2C1B" w:rsidP="00EA2C1B">
            <w:pPr>
              <w:jc w:val="center"/>
              <w:rPr>
                <w:rFonts w:eastAsiaTheme="minorHAnsi"/>
                <w:lang w:eastAsia="en-US"/>
              </w:rPr>
            </w:pPr>
            <w:r w:rsidRPr="00F359D7">
              <w:rPr>
                <w:rFonts w:eastAsiaTheme="minorHAnsi"/>
                <w:lang w:eastAsia="en-US"/>
              </w:rPr>
              <w:t>0,15</w:t>
            </w:r>
          </w:p>
        </w:tc>
      </w:tr>
      <w:tr w:rsidR="008B4501" w:rsidRPr="00F359D7" w:rsidTr="00F359D7">
        <w:tc>
          <w:tcPr>
            <w:tcW w:w="2622" w:type="dxa"/>
          </w:tcPr>
          <w:p w:rsidR="008B4501" w:rsidRPr="00F359D7" w:rsidRDefault="008B4501" w:rsidP="00EA2C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Услуга деда Мороза и Снегурочки</w:t>
            </w:r>
          </w:p>
        </w:tc>
        <w:tc>
          <w:tcPr>
            <w:tcW w:w="2162" w:type="dxa"/>
          </w:tcPr>
          <w:p w:rsidR="008B4501" w:rsidRPr="00F359D7" w:rsidRDefault="008B4501" w:rsidP="00EA2C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2" w:type="dxa"/>
          </w:tcPr>
          <w:p w:rsidR="008B4501" w:rsidRPr="00F359D7" w:rsidRDefault="008B4501" w:rsidP="00EA2C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услуга</w:t>
            </w:r>
          </w:p>
        </w:tc>
        <w:tc>
          <w:tcPr>
            <w:tcW w:w="1625" w:type="dxa"/>
          </w:tcPr>
          <w:p w:rsidR="008B4501" w:rsidRPr="00F359D7" w:rsidRDefault="008B4501" w:rsidP="00EA2C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мин</w:t>
            </w:r>
          </w:p>
        </w:tc>
        <w:tc>
          <w:tcPr>
            <w:tcW w:w="1346" w:type="dxa"/>
          </w:tcPr>
          <w:p w:rsidR="008B4501" w:rsidRPr="00F359D7" w:rsidRDefault="008B4501" w:rsidP="00EA2C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9,29</w:t>
            </w:r>
            <w:bookmarkStart w:id="0" w:name="_GoBack"/>
            <w:bookmarkEnd w:id="0"/>
          </w:p>
        </w:tc>
      </w:tr>
    </w:tbl>
    <w:p w:rsidR="00EA2C1B" w:rsidRPr="00F359D7" w:rsidRDefault="00EA2C1B" w:rsidP="00EA2C1B">
      <w:pPr>
        <w:spacing w:after="200" w:line="276" w:lineRule="auto"/>
        <w:rPr>
          <w:rFonts w:eastAsiaTheme="minorHAnsi"/>
          <w:lang w:eastAsia="en-US"/>
        </w:rPr>
      </w:pPr>
    </w:p>
    <w:p w:rsidR="00BF04A5" w:rsidRPr="00F359D7" w:rsidRDefault="006B295F">
      <w:r w:rsidRPr="00F359D7">
        <w:t xml:space="preserve">Экономист                              </w:t>
      </w:r>
      <w:r w:rsidR="00F359D7" w:rsidRPr="00F359D7">
        <w:t xml:space="preserve">                                     </w:t>
      </w:r>
      <w:r w:rsidRPr="00F359D7">
        <w:t xml:space="preserve"> А.В.Бодрова</w:t>
      </w:r>
    </w:p>
    <w:sectPr w:rsidR="00BF04A5" w:rsidRPr="00F3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FD"/>
    <w:rsid w:val="002B0CAB"/>
    <w:rsid w:val="006B295F"/>
    <w:rsid w:val="0084212D"/>
    <w:rsid w:val="008B4501"/>
    <w:rsid w:val="009F04B1"/>
    <w:rsid w:val="00B530FD"/>
    <w:rsid w:val="00BF04A5"/>
    <w:rsid w:val="00D47EE9"/>
    <w:rsid w:val="00EA2C1B"/>
    <w:rsid w:val="00F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itex</cp:lastModifiedBy>
  <cp:revision>8</cp:revision>
  <cp:lastPrinted>2021-02-12T06:46:00Z</cp:lastPrinted>
  <dcterms:created xsi:type="dcterms:W3CDTF">2021-02-03T06:24:00Z</dcterms:created>
  <dcterms:modified xsi:type="dcterms:W3CDTF">2021-04-07T08:06:00Z</dcterms:modified>
</cp:coreProperties>
</file>