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2B0D" w14:textId="243E5AAC" w:rsidR="00031DB4" w:rsidRPr="004D54D2" w:rsidRDefault="00031DB4" w:rsidP="00031DB4">
      <w:pPr>
        <w:spacing w:after="0" w:line="300" w:lineRule="atLeast"/>
        <w:jc w:val="both"/>
        <w:rPr>
          <w:rFonts w:ascii="Times New Roman" w:eastAsia="Times New Roman" w:hAnsi="Times New Roman" w:cs="Times New Roman"/>
          <w:b/>
          <w:bCs/>
          <w:color w:val="000000"/>
          <w:sz w:val="28"/>
          <w:szCs w:val="28"/>
          <w:lang w:eastAsia="ru-RU"/>
        </w:rPr>
      </w:pPr>
      <w:r w:rsidRPr="004D54D2">
        <w:rPr>
          <w:rFonts w:ascii="Times New Roman" w:eastAsia="Times New Roman" w:hAnsi="Times New Roman" w:cs="Times New Roman"/>
          <w:b/>
          <w:bCs/>
          <w:color w:val="000000"/>
          <w:sz w:val="28"/>
          <w:szCs w:val="28"/>
          <w:lang w:eastAsia="ru-RU"/>
        </w:rPr>
        <w:t xml:space="preserve">Заработная плата «в конверте». Последствия для </w:t>
      </w:r>
      <w:r w:rsidR="004D54D2" w:rsidRPr="004D54D2">
        <w:rPr>
          <w:rFonts w:ascii="Times New Roman" w:eastAsia="Times New Roman" w:hAnsi="Times New Roman" w:cs="Times New Roman"/>
          <w:b/>
          <w:bCs/>
          <w:color w:val="000000"/>
          <w:sz w:val="28"/>
          <w:szCs w:val="28"/>
          <w:lang w:eastAsia="ru-RU"/>
        </w:rPr>
        <w:t>работника</w:t>
      </w:r>
      <w:r w:rsidR="004D54D2" w:rsidRPr="004D54D2">
        <w:rPr>
          <w:rFonts w:ascii="Times New Roman" w:eastAsia="Times New Roman" w:hAnsi="Times New Roman" w:cs="Times New Roman"/>
          <w:b/>
          <w:bCs/>
          <w:color w:val="000000"/>
          <w:sz w:val="28"/>
          <w:szCs w:val="28"/>
          <w:lang w:eastAsia="ru-RU"/>
        </w:rPr>
        <w:t xml:space="preserve"> и </w:t>
      </w:r>
      <w:r w:rsidRPr="004D54D2">
        <w:rPr>
          <w:rFonts w:ascii="Times New Roman" w:eastAsia="Times New Roman" w:hAnsi="Times New Roman" w:cs="Times New Roman"/>
          <w:b/>
          <w:bCs/>
          <w:color w:val="000000"/>
          <w:sz w:val="28"/>
          <w:szCs w:val="28"/>
          <w:lang w:eastAsia="ru-RU"/>
        </w:rPr>
        <w:t xml:space="preserve">нанимателя  </w:t>
      </w:r>
    </w:p>
    <w:p w14:paraId="18F2F8AD" w14:textId="77777777" w:rsidR="004D54D2" w:rsidRDefault="004D54D2" w:rsidP="004D54D2">
      <w:pPr>
        <w:spacing w:after="0" w:line="300" w:lineRule="atLeast"/>
        <w:ind w:firstLine="708"/>
        <w:jc w:val="both"/>
        <w:rPr>
          <w:rFonts w:ascii="Times New Roman" w:eastAsia="Times New Roman" w:hAnsi="Times New Roman" w:cs="Times New Roman"/>
          <w:b/>
          <w:bCs/>
          <w:color w:val="000000"/>
          <w:sz w:val="28"/>
          <w:szCs w:val="28"/>
          <w:lang w:eastAsia="ru-RU"/>
        </w:rPr>
      </w:pPr>
    </w:p>
    <w:p w14:paraId="1C911AF9" w14:textId="1307451C" w:rsidR="00A7053A" w:rsidRPr="00031DB4" w:rsidRDefault="00A7053A" w:rsidP="004D54D2">
      <w:pPr>
        <w:spacing w:after="0" w:line="300" w:lineRule="atLeast"/>
        <w:ind w:firstLine="708"/>
        <w:jc w:val="both"/>
        <w:rPr>
          <w:rFonts w:ascii="Times New Roman" w:eastAsia="Times New Roman" w:hAnsi="Times New Roman" w:cs="Times New Roman"/>
          <w:color w:val="000000"/>
          <w:sz w:val="24"/>
          <w:szCs w:val="24"/>
          <w:lang w:eastAsia="ru-RU"/>
        </w:rPr>
      </w:pPr>
      <w:r w:rsidRPr="00031DB4">
        <w:rPr>
          <w:rFonts w:ascii="Times New Roman" w:eastAsia="Times New Roman" w:hAnsi="Times New Roman" w:cs="Times New Roman"/>
          <w:color w:val="000000"/>
          <w:sz w:val="24"/>
          <w:szCs w:val="24"/>
          <w:lang w:eastAsia="ru-RU"/>
        </w:rPr>
        <w:t xml:space="preserve">Ни для кого не секрет, что работники некоторых </w:t>
      </w:r>
      <w:r w:rsidRPr="004D54D2">
        <w:rPr>
          <w:rFonts w:ascii="Times New Roman" w:eastAsia="Times New Roman" w:hAnsi="Times New Roman" w:cs="Times New Roman"/>
          <w:color w:val="000000"/>
          <w:sz w:val="24"/>
          <w:szCs w:val="24"/>
          <w:lang w:eastAsia="ru-RU"/>
        </w:rPr>
        <w:t xml:space="preserve">недобросовестных </w:t>
      </w:r>
      <w:r w:rsidRPr="00031DB4">
        <w:rPr>
          <w:rFonts w:ascii="Times New Roman" w:eastAsia="Times New Roman" w:hAnsi="Times New Roman" w:cs="Times New Roman"/>
          <w:color w:val="000000"/>
          <w:sz w:val="24"/>
          <w:szCs w:val="24"/>
          <w:lang w:eastAsia="ru-RU"/>
        </w:rPr>
        <w:t>коммерческих структур получают заработную плату "в конвертах".</w:t>
      </w:r>
    </w:p>
    <w:p w14:paraId="0971E0C9" w14:textId="77777777" w:rsidR="00A7053A" w:rsidRPr="004D54D2" w:rsidRDefault="00804288" w:rsidP="00A7053A">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xml:space="preserve">Под </w:t>
      </w:r>
      <w:r w:rsidRPr="00031DB4">
        <w:rPr>
          <w:rFonts w:ascii="Times New Roman" w:eastAsia="Times New Roman" w:hAnsi="Times New Roman" w:cs="Times New Roman"/>
          <w:color w:val="000000"/>
          <w:sz w:val="24"/>
          <w:szCs w:val="24"/>
          <w:lang w:eastAsia="ru-RU"/>
        </w:rPr>
        <w:t>зарплатой "в конверте" понимаются формы оплаты труда работников, операции по которым не отражаются в регистрах бухгалтерского учета и не оформляются документально субъектами хозяйствования. То есть наниматель выплачивает работнику вознаграждение сверх суммы зарплаты, установленной организацией согласно штатному расписанию, без его документального оформления, либо наниматель принимает на работу работника по устной договоренности (без оформления необходимых документов), и все выплаты за выполняемую работу субъект хозяйствования производит минуя документальное оформление (из рук в руки), и соответственно без начисления и уплаты страховых платежей и подоходного налога с физических лиц.</w:t>
      </w:r>
      <w:r w:rsidR="00A7053A" w:rsidRPr="004D54D2">
        <w:rPr>
          <w:rFonts w:ascii="Times New Roman" w:eastAsia="Times New Roman" w:hAnsi="Times New Roman" w:cs="Times New Roman"/>
          <w:color w:val="000000"/>
          <w:sz w:val="24"/>
          <w:szCs w:val="24"/>
          <w:lang w:eastAsia="ru-RU"/>
        </w:rPr>
        <w:t xml:space="preserve"> </w:t>
      </w:r>
    </w:p>
    <w:p w14:paraId="5F4BA835" w14:textId="77777777" w:rsidR="00A7053A" w:rsidRPr="004D54D2" w:rsidRDefault="003262AB" w:rsidP="00804288">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xml:space="preserve">Соглашаясь на заработную плату в «конверте», вы наполняете карман своего нанимателя, а не бюджет города, или района, в котором живете, а также способствуете совершению правонарушений в сфере налогового законодательства. </w:t>
      </w:r>
    </w:p>
    <w:p w14:paraId="0FF7360A" w14:textId="79570EFB" w:rsidR="003262AB" w:rsidRPr="004D54D2" w:rsidRDefault="003262AB" w:rsidP="00804288">
      <w:pPr>
        <w:spacing w:after="0" w:line="300" w:lineRule="atLeast"/>
        <w:ind w:firstLine="708"/>
        <w:jc w:val="both"/>
        <w:rPr>
          <w:rFonts w:ascii="Times New Roman" w:eastAsia="Times New Roman" w:hAnsi="Times New Roman" w:cs="Times New Roman"/>
          <w:color w:val="000000"/>
          <w:sz w:val="24"/>
          <w:szCs w:val="24"/>
          <w:lang w:eastAsia="ru-RU"/>
        </w:rPr>
      </w:pPr>
      <w:r w:rsidRPr="00031DB4">
        <w:rPr>
          <w:rFonts w:ascii="Times New Roman" w:eastAsia="Times New Roman" w:hAnsi="Times New Roman" w:cs="Times New Roman"/>
          <w:color w:val="000000"/>
          <w:sz w:val="24"/>
          <w:szCs w:val="24"/>
          <w:lang w:eastAsia="ru-RU"/>
        </w:rPr>
        <w:t>Вследствие обмана государства и недоплаты налогов в</w:t>
      </w:r>
      <w:r w:rsidR="00A7053A" w:rsidRPr="004D54D2">
        <w:rPr>
          <w:rFonts w:ascii="Times New Roman" w:eastAsia="Times New Roman" w:hAnsi="Times New Roman" w:cs="Times New Roman"/>
          <w:color w:val="000000"/>
          <w:sz w:val="24"/>
          <w:szCs w:val="24"/>
          <w:lang w:eastAsia="ru-RU"/>
        </w:rPr>
        <w:t xml:space="preserve"> </w:t>
      </w:r>
      <w:r w:rsidRPr="00031DB4">
        <w:rPr>
          <w:rFonts w:ascii="Times New Roman" w:eastAsia="Times New Roman" w:hAnsi="Times New Roman" w:cs="Times New Roman"/>
          <w:color w:val="000000"/>
          <w:sz w:val="24"/>
          <w:szCs w:val="24"/>
          <w:lang w:eastAsia="ru-RU"/>
        </w:rPr>
        <w:t>бюджет</w:t>
      </w:r>
      <w:r w:rsidR="00A7053A" w:rsidRPr="004D54D2">
        <w:rPr>
          <w:rFonts w:ascii="Times New Roman" w:eastAsia="Times New Roman" w:hAnsi="Times New Roman" w:cs="Times New Roman"/>
          <w:color w:val="000000"/>
          <w:sz w:val="24"/>
          <w:szCs w:val="24"/>
          <w:lang w:eastAsia="ru-RU"/>
        </w:rPr>
        <w:t xml:space="preserve"> - </w:t>
      </w:r>
      <w:r w:rsidRPr="00031DB4">
        <w:rPr>
          <w:rFonts w:ascii="Times New Roman" w:eastAsia="Times New Roman" w:hAnsi="Times New Roman" w:cs="Times New Roman"/>
          <w:color w:val="000000"/>
          <w:sz w:val="24"/>
          <w:szCs w:val="24"/>
          <w:lang w:eastAsia="ru-RU"/>
        </w:rPr>
        <w:t xml:space="preserve">недополучат заработную плату учителя, врачи и пенсию пенсионеры. </w:t>
      </w:r>
    </w:p>
    <w:p w14:paraId="046F7BA6" w14:textId="588F474F" w:rsidR="00804288" w:rsidRPr="004D54D2" w:rsidRDefault="00804288" w:rsidP="00804288">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xml:space="preserve">Сиюминутная личная выгода при </w:t>
      </w:r>
      <w:r w:rsidR="00A7053A" w:rsidRPr="004D54D2">
        <w:rPr>
          <w:rFonts w:ascii="Times New Roman" w:eastAsia="Times New Roman" w:hAnsi="Times New Roman" w:cs="Times New Roman"/>
          <w:color w:val="000000"/>
          <w:sz w:val="24"/>
          <w:szCs w:val="24"/>
          <w:lang w:eastAsia="ru-RU"/>
        </w:rPr>
        <w:t>получении нелегальной заработной плат</w:t>
      </w:r>
      <w:r w:rsidR="00382472" w:rsidRPr="004D54D2">
        <w:rPr>
          <w:rFonts w:ascii="Times New Roman" w:eastAsia="Times New Roman" w:hAnsi="Times New Roman" w:cs="Times New Roman"/>
          <w:color w:val="000000"/>
          <w:sz w:val="24"/>
          <w:szCs w:val="24"/>
          <w:lang w:eastAsia="ru-RU"/>
        </w:rPr>
        <w:t>ы</w:t>
      </w:r>
      <w:r w:rsidR="00A7053A" w:rsidRPr="004D54D2">
        <w:rPr>
          <w:rFonts w:ascii="Times New Roman" w:eastAsia="Times New Roman" w:hAnsi="Times New Roman" w:cs="Times New Roman"/>
          <w:color w:val="000000"/>
          <w:sz w:val="24"/>
          <w:szCs w:val="24"/>
          <w:lang w:eastAsia="ru-RU"/>
        </w:rPr>
        <w:t xml:space="preserve"> может обернуться множеством проблем:</w:t>
      </w:r>
    </w:p>
    <w:p w14:paraId="0E9631D8" w14:textId="77777777" w:rsidR="004D54D2" w:rsidRDefault="00A7053A" w:rsidP="00804288">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вы не защищены от произвола со стороны своего нанимателя</w:t>
      </w:r>
      <w:r w:rsidR="005074ED" w:rsidRPr="004D54D2">
        <w:rPr>
          <w:rFonts w:ascii="Times New Roman" w:eastAsia="Times New Roman" w:hAnsi="Times New Roman" w:cs="Times New Roman"/>
          <w:color w:val="000000"/>
          <w:sz w:val="24"/>
          <w:szCs w:val="24"/>
          <w:lang w:eastAsia="ru-RU"/>
        </w:rPr>
        <w:t>. С</w:t>
      </w:r>
      <w:r w:rsidR="005074ED" w:rsidRPr="00031DB4">
        <w:rPr>
          <w:rFonts w:ascii="Times New Roman" w:eastAsia="Times New Roman" w:hAnsi="Times New Roman" w:cs="Times New Roman"/>
          <w:color w:val="000000"/>
          <w:sz w:val="24"/>
          <w:szCs w:val="24"/>
          <w:lang w:eastAsia="ru-RU"/>
        </w:rPr>
        <w:t>уществует риск не получить зар</w:t>
      </w:r>
      <w:r w:rsidR="00382472" w:rsidRPr="004D54D2">
        <w:rPr>
          <w:rFonts w:ascii="Times New Roman" w:eastAsia="Times New Roman" w:hAnsi="Times New Roman" w:cs="Times New Roman"/>
          <w:color w:val="000000"/>
          <w:sz w:val="24"/>
          <w:szCs w:val="24"/>
          <w:lang w:eastAsia="ru-RU"/>
        </w:rPr>
        <w:t xml:space="preserve">аботную </w:t>
      </w:r>
      <w:r w:rsidR="005074ED" w:rsidRPr="00031DB4">
        <w:rPr>
          <w:rFonts w:ascii="Times New Roman" w:eastAsia="Times New Roman" w:hAnsi="Times New Roman" w:cs="Times New Roman"/>
          <w:color w:val="000000"/>
          <w:sz w:val="24"/>
          <w:szCs w:val="24"/>
          <w:lang w:eastAsia="ru-RU"/>
        </w:rPr>
        <w:t>плату вообще</w:t>
      </w:r>
      <w:r w:rsidR="005074ED" w:rsidRPr="004D54D2">
        <w:rPr>
          <w:rFonts w:ascii="Times New Roman" w:eastAsia="Times New Roman" w:hAnsi="Times New Roman" w:cs="Times New Roman"/>
          <w:color w:val="000000"/>
          <w:sz w:val="24"/>
          <w:szCs w:val="24"/>
          <w:lang w:eastAsia="ru-RU"/>
        </w:rPr>
        <w:t>, ведь</w:t>
      </w:r>
      <w:r w:rsidR="00297A7C" w:rsidRPr="004D54D2">
        <w:rPr>
          <w:rFonts w:ascii="Times New Roman" w:eastAsia="Times New Roman" w:hAnsi="Times New Roman" w:cs="Times New Roman"/>
          <w:color w:val="000000"/>
          <w:sz w:val="24"/>
          <w:szCs w:val="24"/>
          <w:lang w:eastAsia="ru-RU"/>
        </w:rPr>
        <w:t xml:space="preserve"> трудовые договора как правило отсутствуют, а следовательно, отсутствуют и обязательства по </w:t>
      </w:r>
      <w:r w:rsidR="004D54D2">
        <w:rPr>
          <w:rFonts w:ascii="Times New Roman" w:eastAsia="Times New Roman" w:hAnsi="Times New Roman" w:cs="Times New Roman"/>
          <w:color w:val="000000"/>
          <w:sz w:val="24"/>
          <w:szCs w:val="24"/>
          <w:lang w:eastAsia="ru-RU"/>
        </w:rPr>
        <w:t xml:space="preserve">ее </w:t>
      </w:r>
      <w:r w:rsidR="00297A7C" w:rsidRPr="004D54D2">
        <w:rPr>
          <w:rFonts w:ascii="Times New Roman" w:eastAsia="Times New Roman" w:hAnsi="Times New Roman" w:cs="Times New Roman"/>
          <w:color w:val="000000"/>
          <w:sz w:val="24"/>
          <w:szCs w:val="24"/>
          <w:lang w:eastAsia="ru-RU"/>
        </w:rPr>
        <w:t xml:space="preserve">выплате. </w:t>
      </w:r>
    </w:p>
    <w:p w14:paraId="7B183EBF" w14:textId="49F67292" w:rsidR="00A7053A" w:rsidRPr="00031DB4" w:rsidRDefault="00297A7C" w:rsidP="00804288">
      <w:pPr>
        <w:spacing w:after="0" w:line="300" w:lineRule="atLeast"/>
        <w:ind w:firstLine="708"/>
        <w:jc w:val="both"/>
        <w:rPr>
          <w:rFonts w:ascii="Times New Roman" w:eastAsia="Times New Roman" w:hAnsi="Times New Roman" w:cs="Times New Roman"/>
          <w:color w:val="000000"/>
          <w:sz w:val="24"/>
          <w:szCs w:val="24"/>
          <w:lang w:eastAsia="ru-RU"/>
        </w:rPr>
      </w:pPr>
      <w:r w:rsidRPr="00031DB4">
        <w:rPr>
          <w:rFonts w:ascii="Times New Roman" w:eastAsia="Times New Roman" w:hAnsi="Times New Roman" w:cs="Times New Roman"/>
          <w:color w:val="000000"/>
          <w:sz w:val="24"/>
          <w:szCs w:val="24"/>
          <w:lang w:eastAsia="ru-RU"/>
        </w:rPr>
        <w:t>Пожаловаться на работодателя в этом случае можно, но получить обещанную зарплату практически невозможно</w:t>
      </w:r>
      <w:r w:rsidR="005074ED" w:rsidRPr="00031DB4">
        <w:rPr>
          <w:rFonts w:ascii="Times New Roman" w:eastAsia="Times New Roman" w:hAnsi="Times New Roman" w:cs="Times New Roman"/>
          <w:color w:val="000000"/>
          <w:sz w:val="24"/>
          <w:szCs w:val="24"/>
          <w:lang w:eastAsia="ru-RU"/>
        </w:rPr>
        <w:t>;</w:t>
      </w:r>
    </w:p>
    <w:p w14:paraId="7BC92AE3" w14:textId="174A25EE" w:rsidR="00031DB4" w:rsidRPr="00031DB4" w:rsidRDefault="00297A7C" w:rsidP="00297A7C">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xml:space="preserve">- </w:t>
      </w:r>
      <w:r w:rsidR="00031DB4" w:rsidRPr="00031DB4">
        <w:rPr>
          <w:rFonts w:ascii="Times New Roman" w:eastAsia="Times New Roman" w:hAnsi="Times New Roman" w:cs="Times New Roman"/>
          <w:color w:val="000000"/>
          <w:sz w:val="24"/>
          <w:szCs w:val="24"/>
          <w:lang w:eastAsia="ru-RU"/>
        </w:rPr>
        <w:t>отсутствуют официальные сведения о фактически полученной заработной плате, что ставит под вопрос, например, получение кредита на строительство, покупку квартиры и т.д.;</w:t>
      </w:r>
    </w:p>
    <w:p w14:paraId="6F7F4B63" w14:textId="228F26E0" w:rsidR="00031DB4" w:rsidRPr="00031DB4" w:rsidRDefault="00297A7C" w:rsidP="00297A7C">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xml:space="preserve">- </w:t>
      </w:r>
      <w:r w:rsidR="00031DB4" w:rsidRPr="00031DB4">
        <w:rPr>
          <w:rFonts w:ascii="Times New Roman" w:eastAsia="Times New Roman" w:hAnsi="Times New Roman" w:cs="Times New Roman"/>
          <w:color w:val="000000"/>
          <w:sz w:val="24"/>
          <w:szCs w:val="24"/>
          <w:lang w:eastAsia="ru-RU"/>
        </w:rPr>
        <w:t>в случае болезни</w:t>
      </w:r>
      <w:r w:rsidRPr="004D54D2">
        <w:rPr>
          <w:rFonts w:ascii="Times New Roman" w:eastAsia="Times New Roman" w:hAnsi="Times New Roman" w:cs="Times New Roman"/>
          <w:color w:val="000000"/>
          <w:sz w:val="24"/>
          <w:szCs w:val="24"/>
          <w:lang w:eastAsia="ru-RU"/>
        </w:rPr>
        <w:t>,</w:t>
      </w:r>
      <w:r w:rsidR="00031DB4" w:rsidRPr="00031DB4">
        <w:rPr>
          <w:rFonts w:ascii="Times New Roman" w:eastAsia="Times New Roman" w:hAnsi="Times New Roman" w:cs="Times New Roman"/>
          <w:color w:val="000000"/>
          <w:sz w:val="24"/>
          <w:szCs w:val="24"/>
          <w:lang w:eastAsia="ru-RU"/>
        </w:rPr>
        <w:t xml:space="preserve"> будет произведена выплата по больничному листу только из расчета легальной заработной платы;</w:t>
      </w:r>
    </w:p>
    <w:p w14:paraId="017BF7CD" w14:textId="4727C4A9" w:rsidR="00031DB4" w:rsidRPr="00031DB4" w:rsidRDefault="00297A7C" w:rsidP="00297A7C">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xml:space="preserve">- </w:t>
      </w:r>
      <w:r w:rsidR="00031DB4" w:rsidRPr="00031DB4">
        <w:rPr>
          <w:rFonts w:ascii="Times New Roman" w:eastAsia="Times New Roman" w:hAnsi="Times New Roman" w:cs="Times New Roman"/>
          <w:color w:val="000000"/>
          <w:sz w:val="24"/>
          <w:szCs w:val="24"/>
          <w:lang w:eastAsia="ru-RU"/>
        </w:rPr>
        <w:t>при уходе в декретный отпуск пособие по беременности и родам будет исчислено из официального среднемесячного заработка;</w:t>
      </w:r>
    </w:p>
    <w:p w14:paraId="0BDE1711" w14:textId="74D3E2FC" w:rsidR="00031DB4" w:rsidRPr="00031DB4" w:rsidRDefault="00297A7C" w:rsidP="00297A7C">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 xml:space="preserve">- </w:t>
      </w:r>
      <w:r w:rsidR="00031DB4" w:rsidRPr="00031DB4">
        <w:rPr>
          <w:rFonts w:ascii="Times New Roman" w:eastAsia="Times New Roman" w:hAnsi="Times New Roman" w:cs="Times New Roman"/>
          <w:color w:val="000000"/>
          <w:sz w:val="24"/>
          <w:szCs w:val="24"/>
          <w:lang w:eastAsia="ru-RU"/>
        </w:rPr>
        <w:t>отсутствуют гарантии на положенную по закону пенсию.</w:t>
      </w:r>
    </w:p>
    <w:p w14:paraId="6227A55E" w14:textId="356E1FBD" w:rsidR="00031DB4" w:rsidRPr="00031DB4" w:rsidRDefault="00031DB4" w:rsidP="00297A7C">
      <w:pPr>
        <w:spacing w:after="0" w:line="300" w:lineRule="atLeast"/>
        <w:ind w:firstLine="708"/>
        <w:jc w:val="both"/>
        <w:rPr>
          <w:rFonts w:ascii="Times New Roman" w:eastAsia="Times New Roman" w:hAnsi="Times New Roman" w:cs="Times New Roman"/>
          <w:color w:val="000000"/>
          <w:sz w:val="24"/>
          <w:szCs w:val="24"/>
          <w:lang w:eastAsia="ru-RU"/>
        </w:rPr>
      </w:pPr>
      <w:r w:rsidRPr="00031DB4">
        <w:rPr>
          <w:rFonts w:ascii="Times New Roman" w:eastAsia="Times New Roman" w:hAnsi="Times New Roman" w:cs="Times New Roman"/>
          <w:color w:val="000000"/>
          <w:sz w:val="24"/>
          <w:szCs w:val="24"/>
          <w:lang w:eastAsia="ru-RU"/>
        </w:rPr>
        <w:t>Наниматель</w:t>
      </w:r>
      <w:r w:rsidR="00803FE6" w:rsidRPr="004D54D2">
        <w:rPr>
          <w:rFonts w:ascii="Times New Roman" w:eastAsia="Times New Roman" w:hAnsi="Times New Roman" w:cs="Times New Roman"/>
          <w:color w:val="000000"/>
          <w:sz w:val="24"/>
          <w:szCs w:val="24"/>
          <w:lang w:eastAsia="ru-RU"/>
        </w:rPr>
        <w:t>,</w:t>
      </w:r>
      <w:r w:rsidRPr="00031DB4">
        <w:rPr>
          <w:rFonts w:ascii="Times New Roman" w:eastAsia="Times New Roman" w:hAnsi="Times New Roman" w:cs="Times New Roman"/>
          <w:color w:val="000000"/>
          <w:sz w:val="24"/>
          <w:szCs w:val="24"/>
          <w:lang w:eastAsia="ru-RU"/>
        </w:rPr>
        <w:t xml:space="preserve"> наряду с получателем такой зарплаты</w:t>
      </w:r>
      <w:r w:rsidR="00803FE6" w:rsidRPr="004D54D2">
        <w:rPr>
          <w:rFonts w:ascii="Times New Roman" w:eastAsia="Times New Roman" w:hAnsi="Times New Roman" w:cs="Times New Roman"/>
          <w:color w:val="000000"/>
          <w:sz w:val="24"/>
          <w:szCs w:val="24"/>
          <w:lang w:eastAsia="ru-RU"/>
        </w:rPr>
        <w:t>,</w:t>
      </w:r>
      <w:r w:rsidRPr="00031DB4">
        <w:rPr>
          <w:rFonts w:ascii="Times New Roman" w:eastAsia="Times New Roman" w:hAnsi="Times New Roman" w:cs="Times New Roman"/>
          <w:color w:val="000000"/>
          <w:sz w:val="24"/>
          <w:szCs w:val="24"/>
          <w:lang w:eastAsia="ru-RU"/>
        </w:rPr>
        <w:t xml:space="preserve"> становится участником теневой экономики. Обман государства обходится субъектам хозяйствования дорого: взыскиваются налоги (сборы), другие обязательные платежи в бюджет и пени за несвоевременную их уплату, за уклонение от уплаты налогов виновные лица привлекаются к административной, а в некоторых случаях – к уголовной ответственности.</w:t>
      </w:r>
    </w:p>
    <w:p w14:paraId="74457402" w14:textId="30168391" w:rsidR="00031DB4" w:rsidRPr="00031DB4" w:rsidRDefault="00031DB4" w:rsidP="00382472">
      <w:pPr>
        <w:spacing w:after="0" w:line="300" w:lineRule="atLeast"/>
        <w:ind w:firstLine="708"/>
        <w:jc w:val="both"/>
        <w:rPr>
          <w:rFonts w:ascii="Times New Roman" w:eastAsia="Times New Roman" w:hAnsi="Times New Roman" w:cs="Times New Roman"/>
          <w:color w:val="000000"/>
          <w:sz w:val="24"/>
          <w:szCs w:val="24"/>
          <w:lang w:eastAsia="ru-RU"/>
        </w:rPr>
      </w:pPr>
      <w:r w:rsidRPr="00031DB4">
        <w:rPr>
          <w:rFonts w:ascii="Times New Roman" w:eastAsia="Times New Roman" w:hAnsi="Times New Roman" w:cs="Times New Roman"/>
          <w:color w:val="000000"/>
          <w:sz w:val="24"/>
          <w:szCs w:val="24"/>
          <w:lang w:eastAsia="ru-RU"/>
        </w:rPr>
        <w:t>В настоящее время</w:t>
      </w:r>
      <w:r w:rsidR="00382472" w:rsidRPr="004D54D2">
        <w:rPr>
          <w:rFonts w:ascii="Times New Roman" w:eastAsia="Times New Roman" w:hAnsi="Times New Roman" w:cs="Times New Roman"/>
          <w:color w:val="000000"/>
          <w:sz w:val="24"/>
          <w:szCs w:val="24"/>
          <w:lang w:eastAsia="ru-RU"/>
        </w:rPr>
        <w:t>,</w:t>
      </w:r>
      <w:r w:rsidRPr="00031DB4">
        <w:rPr>
          <w:rFonts w:ascii="Times New Roman" w:eastAsia="Times New Roman" w:hAnsi="Times New Roman" w:cs="Times New Roman"/>
          <w:color w:val="000000"/>
          <w:sz w:val="24"/>
          <w:szCs w:val="24"/>
          <w:lang w:eastAsia="ru-RU"/>
        </w:rPr>
        <w:t xml:space="preserve"> в случае установления </w:t>
      </w:r>
      <w:r w:rsidR="00382472" w:rsidRPr="004D54D2">
        <w:rPr>
          <w:rFonts w:ascii="Times New Roman" w:eastAsia="Times New Roman" w:hAnsi="Times New Roman" w:cs="Times New Roman"/>
          <w:color w:val="000000"/>
          <w:sz w:val="24"/>
          <w:szCs w:val="24"/>
          <w:lang w:eastAsia="ru-RU"/>
        </w:rPr>
        <w:t>контролирующим</w:t>
      </w:r>
      <w:r w:rsidRPr="00031DB4">
        <w:rPr>
          <w:rFonts w:ascii="Times New Roman" w:eastAsia="Times New Roman" w:hAnsi="Times New Roman" w:cs="Times New Roman"/>
          <w:color w:val="000000"/>
          <w:sz w:val="24"/>
          <w:szCs w:val="24"/>
          <w:lang w:eastAsia="ru-RU"/>
        </w:rPr>
        <w:t xml:space="preserve"> органом факта неправомерного </w:t>
      </w:r>
      <w:proofErr w:type="spellStart"/>
      <w:r w:rsidRPr="00031DB4">
        <w:rPr>
          <w:rFonts w:ascii="Times New Roman" w:eastAsia="Times New Roman" w:hAnsi="Times New Roman" w:cs="Times New Roman"/>
          <w:color w:val="000000"/>
          <w:sz w:val="24"/>
          <w:szCs w:val="24"/>
          <w:lang w:eastAsia="ru-RU"/>
        </w:rPr>
        <w:t>неудержания</w:t>
      </w:r>
      <w:proofErr w:type="spellEnd"/>
      <w:r w:rsidRPr="00031DB4">
        <w:rPr>
          <w:rFonts w:ascii="Times New Roman" w:eastAsia="Times New Roman" w:hAnsi="Times New Roman" w:cs="Times New Roman"/>
          <w:color w:val="000000"/>
          <w:sz w:val="24"/>
          <w:szCs w:val="24"/>
          <w:lang w:eastAsia="ru-RU"/>
        </w:rPr>
        <w:t xml:space="preserve"> и </w:t>
      </w:r>
      <w:proofErr w:type="spellStart"/>
      <w:r w:rsidRPr="00031DB4">
        <w:rPr>
          <w:rFonts w:ascii="Times New Roman" w:eastAsia="Times New Roman" w:hAnsi="Times New Roman" w:cs="Times New Roman"/>
          <w:color w:val="000000"/>
          <w:sz w:val="24"/>
          <w:szCs w:val="24"/>
          <w:lang w:eastAsia="ru-RU"/>
        </w:rPr>
        <w:t>неперечисления</w:t>
      </w:r>
      <w:proofErr w:type="spellEnd"/>
      <w:r w:rsidRPr="00031DB4">
        <w:rPr>
          <w:rFonts w:ascii="Times New Roman" w:eastAsia="Times New Roman" w:hAnsi="Times New Roman" w:cs="Times New Roman"/>
          <w:color w:val="000000"/>
          <w:sz w:val="24"/>
          <w:szCs w:val="24"/>
          <w:lang w:eastAsia="ru-RU"/>
        </w:rPr>
        <w:t xml:space="preserve"> в бюджет </w:t>
      </w:r>
      <w:r w:rsidR="00803FE6" w:rsidRPr="004D54D2">
        <w:rPr>
          <w:rFonts w:ascii="Times New Roman" w:eastAsia="Times New Roman" w:hAnsi="Times New Roman" w:cs="Times New Roman"/>
          <w:color w:val="000000"/>
          <w:sz w:val="24"/>
          <w:szCs w:val="24"/>
          <w:lang w:eastAsia="ru-RU"/>
        </w:rPr>
        <w:t xml:space="preserve">нанимателем </w:t>
      </w:r>
      <w:r w:rsidRPr="00031DB4">
        <w:rPr>
          <w:rFonts w:ascii="Times New Roman" w:eastAsia="Times New Roman" w:hAnsi="Times New Roman" w:cs="Times New Roman"/>
          <w:color w:val="000000"/>
          <w:sz w:val="24"/>
          <w:szCs w:val="24"/>
          <w:lang w:eastAsia="ru-RU"/>
        </w:rPr>
        <w:t>подоходного налога</w:t>
      </w:r>
      <w:r w:rsidR="00803FE6" w:rsidRPr="004D54D2">
        <w:rPr>
          <w:rFonts w:ascii="Times New Roman" w:eastAsia="Times New Roman" w:hAnsi="Times New Roman" w:cs="Times New Roman"/>
          <w:color w:val="000000"/>
          <w:sz w:val="24"/>
          <w:szCs w:val="24"/>
          <w:lang w:eastAsia="ru-RU"/>
        </w:rPr>
        <w:t xml:space="preserve"> с доходов</w:t>
      </w:r>
      <w:r w:rsidRPr="00031DB4">
        <w:rPr>
          <w:rFonts w:ascii="Times New Roman" w:eastAsia="Times New Roman" w:hAnsi="Times New Roman" w:cs="Times New Roman"/>
          <w:color w:val="000000"/>
          <w:sz w:val="24"/>
          <w:szCs w:val="24"/>
          <w:lang w:eastAsia="ru-RU"/>
        </w:rPr>
        <w:t>,</w:t>
      </w:r>
      <w:r w:rsidR="00803FE6" w:rsidRPr="004D54D2">
        <w:rPr>
          <w:rFonts w:ascii="Times New Roman" w:eastAsia="Times New Roman" w:hAnsi="Times New Roman" w:cs="Times New Roman"/>
          <w:color w:val="000000"/>
          <w:sz w:val="24"/>
          <w:szCs w:val="24"/>
          <w:lang w:eastAsia="ru-RU"/>
        </w:rPr>
        <w:t xml:space="preserve"> выплачиваемых работникам (из зарплаты в «конвертах»), подоходный налог у работников удерживаться не будет. Его уплатит недобросовестный наниматель за счет собственных средств.</w:t>
      </w:r>
    </w:p>
    <w:p w14:paraId="78F43DDB" w14:textId="3302E70A" w:rsidR="00804288" w:rsidRDefault="00804288" w:rsidP="00297A7C">
      <w:pPr>
        <w:spacing w:after="0" w:line="300" w:lineRule="atLeast"/>
        <w:ind w:firstLine="708"/>
        <w:jc w:val="both"/>
        <w:rPr>
          <w:rFonts w:ascii="Times New Roman" w:eastAsia="Times New Roman" w:hAnsi="Times New Roman" w:cs="Times New Roman"/>
          <w:color w:val="000000"/>
          <w:sz w:val="24"/>
          <w:szCs w:val="24"/>
          <w:lang w:eastAsia="ru-RU"/>
        </w:rPr>
      </w:pPr>
      <w:r w:rsidRPr="004D54D2">
        <w:rPr>
          <w:rFonts w:ascii="Times New Roman" w:eastAsia="Times New Roman" w:hAnsi="Times New Roman" w:cs="Times New Roman"/>
          <w:color w:val="000000"/>
          <w:sz w:val="24"/>
          <w:szCs w:val="24"/>
          <w:lang w:eastAsia="ru-RU"/>
        </w:rPr>
        <w:t>Уважаемые граждане! Задуматься о своем будущем следует уже сегодня</w:t>
      </w:r>
      <w:r w:rsidR="00297A7C" w:rsidRPr="004D54D2">
        <w:rPr>
          <w:rFonts w:ascii="Times New Roman" w:eastAsia="Times New Roman" w:hAnsi="Times New Roman" w:cs="Times New Roman"/>
          <w:color w:val="000000"/>
          <w:sz w:val="24"/>
          <w:szCs w:val="24"/>
          <w:lang w:eastAsia="ru-RU"/>
        </w:rPr>
        <w:t>, ведь уровень нашей жизни зависит только от нас</w:t>
      </w:r>
      <w:r w:rsidRPr="004D54D2">
        <w:rPr>
          <w:rFonts w:ascii="Times New Roman" w:eastAsia="Times New Roman" w:hAnsi="Times New Roman" w:cs="Times New Roman"/>
          <w:color w:val="000000"/>
          <w:sz w:val="24"/>
          <w:szCs w:val="24"/>
          <w:lang w:eastAsia="ru-RU"/>
        </w:rPr>
        <w:t>!</w:t>
      </w:r>
    </w:p>
    <w:p w14:paraId="020FCB41" w14:textId="5A19CFEF" w:rsidR="004D54D2" w:rsidRDefault="004D54D2" w:rsidP="004D54D2">
      <w:pPr>
        <w:pStyle w:val="a3"/>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
    <w:p w14:paraId="11662D9F" w14:textId="217991F2" w:rsidR="004D54D2" w:rsidRPr="004D54D2" w:rsidRDefault="004D54D2" w:rsidP="004D54D2">
      <w:pPr>
        <w:pStyle w:val="a3"/>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4D54D2">
        <w:rPr>
          <w:rFonts w:ascii="Times New Roman" w:hAnsi="Times New Roman" w:cs="Times New Roman"/>
          <w:sz w:val="18"/>
          <w:szCs w:val="18"/>
          <w:lang w:eastAsia="ru-RU"/>
        </w:rPr>
        <w:t>Отдел по работе с плательщиками</w:t>
      </w:r>
    </w:p>
    <w:p w14:paraId="79928FE7" w14:textId="4C53EA7B" w:rsidR="00573ECF" w:rsidRPr="004D54D2" w:rsidRDefault="004D54D2" w:rsidP="00664A44">
      <w:pPr>
        <w:pStyle w:val="a3"/>
        <w:rPr>
          <w:sz w:val="24"/>
          <w:szCs w:val="24"/>
        </w:rPr>
      </w:pPr>
      <w:r>
        <w:rPr>
          <w:rFonts w:ascii="Times New Roman" w:hAnsi="Times New Roman" w:cs="Times New Roman"/>
          <w:sz w:val="18"/>
          <w:szCs w:val="18"/>
          <w:lang w:eastAsia="ru-RU"/>
        </w:rPr>
        <w:t xml:space="preserve">                                                                                                                                                 </w:t>
      </w:r>
      <w:r w:rsidRPr="004D54D2">
        <w:rPr>
          <w:rFonts w:ascii="Times New Roman" w:hAnsi="Times New Roman" w:cs="Times New Roman"/>
          <w:sz w:val="18"/>
          <w:szCs w:val="18"/>
          <w:lang w:eastAsia="ru-RU"/>
        </w:rPr>
        <w:t>ИМНС РБ по Могилевскому району</w:t>
      </w:r>
    </w:p>
    <w:sectPr w:rsidR="00573ECF" w:rsidRPr="004D5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2B"/>
    <w:rsid w:val="00031DB4"/>
    <w:rsid w:val="00297A7C"/>
    <w:rsid w:val="003262AB"/>
    <w:rsid w:val="00382472"/>
    <w:rsid w:val="004D54D2"/>
    <w:rsid w:val="005074ED"/>
    <w:rsid w:val="00573ECF"/>
    <w:rsid w:val="005B28B2"/>
    <w:rsid w:val="00664A44"/>
    <w:rsid w:val="00803FE6"/>
    <w:rsid w:val="00804288"/>
    <w:rsid w:val="00A7053A"/>
    <w:rsid w:val="00A7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70A1"/>
  <w15:chartTrackingRefBased/>
  <w15:docId w15:val="{DC5079BB-D121-4EFB-8E6D-E965EE1C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471519">
      <w:bodyDiv w:val="1"/>
      <w:marLeft w:val="0"/>
      <w:marRight w:val="0"/>
      <w:marTop w:val="0"/>
      <w:marBottom w:val="0"/>
      <w:divBdr>
        <w:top w:val="none" w:sz="0" w:space="0" w:color="auto"/>
        <w:left w:val="none" w:sz="0" w:space="0" w:color="auto"/>
        <w:bottom w:val="none" w:sz="0" w:space="0" w:color="auto"/>
        <w:right w:val="none" w:sz="0" w:space="0" w:color="auto"/>
      </w:divBdr>
      <w:divsChild>
        <w:div w:id="970286160">
          <w:marLeft w:val="0"/>
          <w:marRight w:val="0"/>
          <w:marTop w:val="225"/>
          <w:marBottom w:val="450"/>
          <w:divBdr>
            <w:top w:val="none" w:sz="0" w:space="0" w:color="auto"/>
            <w:left w:val="none" w:sz="0" w:space="0" w:color="auto"/>
            <w:bottom w:val="none" w:sz="0" w:space="0" w:color="auto"/>
            <w:right w:val="none" w:sz="0" w:space="0" w:color="auto"/>
          </w:divBdr>
          <w:divsChild>
            <w:div w:id="128135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4</cp:revision>
  <dcterms:created xsi:type="dcterms:W3CDTF">2021-06-25T13:11:00Z</dcterms:created>
  <dcterms:modified xsi:type="dcterms:W3CDTF">2021-06-25T14:57:00Z</dcterms:modified>
</cp:coreProperties>
</file>