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515C" w14:textId="77777777" w:rsidR="00185FEB" w:rsidRPr="00440827" w:rsidRDefault="00185FEB" w:rsidP="00185FEB">
      <w:pPr>
        <w:spacing w:after="0" w:line="280" w:lineRule="exact"/>
        <w:rPr>
          <w:rFonts w:ascii="Times New Roman" w:hAnsi="Times New Roman"/>
          <w:b/>
          <w:bCs/>
          <w:sz w:val="30"/>
          <w:szCs w:val="30"/>
        </w:rPr>
      </w:pPr>
      <w:r w:rsidRPr="00440827">
        <w:rPr>
          <w:rFonts w:ascii="Times New Roman" w:hAnsi="Times New Roman"/>
          <w:b/>
          <w:bCs/>
          <w:sz w:val="30"/>
          <w:szCs w:val="30"/>
        </w:rPr>
        <w:t>ГРАФИК</w:t>
      </w:r>
    </w:p>
    <w:p w14:paraId="034106D3" w14:textId="77777777" w:rsidR="00185FEB" w:rsidRPr="00440827" w:rsidRDefault="00185FEB" w:rsidP="00185FEB">
      <w:pPr>
        <w:spacing w:after="0" w:line="280" w:lineRule="exact"/>
        <w:rPr>
          <w:rFonts w:ascii="Times New Roman" w:hAnsi="Times New Roman"/>
          <w:b/>
          <w:bCs/>
          <w:sz w:val="30"/>
          <w:szCs w:val="30"/>
        </w:rPr>
      </w:pPr>
      <w:r w:rsidRPr="00440827">
        <w:rPr>
          <w:rFonts w:ascii="Times New Roman" w:hAnsi="Times New Roman"/>
          <w:b/>
          <w:bCs/>
          <w:sz w:val="30"/>
          <w:szCs w:val="30"/>
        </w:rPr>
        <w:t xml:space="preserve">проведения отчетов депутатов Полыковичского сельского </w:t>
      </w:r>
    </w:p>
    <w:p w14:paraId="70AF7C4E" w14:textId="77777777" w:rsidR="00185FEB" w:rsidRDefault="00185FEB" w:rsidP="00185FEB">
      <w:pPr>
        <w:spacing w:after="0" w:line="280" w:lineRule="exact"/>
        <w:rPr>
          <w:rFonts w:ascii="Times New Roman" w:hAnsi="Times New Roman"/>
          <w:b/>
          <w:bCs/>
          <w:sz w:val="30"/>
          <w:szCs w:val="30"/>
        </w:rPr>
      </w:pPr>
      <w:r w:rsidRPr="00440827">
        <w:rPr>
          <w:rFonts w:ascii="Times New Roman" w:hAnsi="Times New Roman"/>
          <w:b/>
          <w:bCs/>
          <w:sz w:val="30"/>
          <w:szCs w:val="30"/>
        </w:rPr>
        <w:t xml:space="preserve">Совета депутатов </w:t>
      </w:r>
      <w:r>
        <w:rPr>
          <w:rFonts w:ascii="Times New Roman" w:hAnsi="Times New Roman"/>
          <w:b/>
          <w:bCs/>
          <w:sz w:val="30"/>
          <w:szCs w:val="30"/>
        </w:rPr>
        <w:t>двадцать восьмого</w:t>
      </w:r>
      <w:r w:rsidRPr="00440827">
        <w:rPr>
          <w:rFonts w:ascii="Times New Roman" w:hAnsi="Times New Roman"/>
          <w:b/>
          <w:bCs/>
          <w:sz w:val="30"/>
          <w:szCs w:val="30"/>
        </w:rPr>
        <w:t xml:space="preserve"> созыва перед избирателями </w:t>
      </w:r>
    </w:p>
    <w:p w14:paraId="1740AA43" w14:textId="77777777" w:rsidR="00185FEB" w:rsidRDefault="00185FEB" w:rsidP="00185FEB">
      <w:pPr>
        <w:spacing w:after="0" w:line="280" w:lineRule="exact"/>
        <w:rPr>
          <w:rFonts w:ascii="Times New Roman" w:hAnsi="Times New Roman"/>
          <w:b/>
          <w:bCs/>
          <w:sz w:val="30"/>
          <w:szCs w:val="30"/>
        </w:rPr>
      </w:pPr>
      <w:r w:rsidRPr="00440827">
        <w:rPr>
          <w:rFonts w:ascii="Times New Roman" w:hAnsi="Times New Roman"/>
          <w:b/>
          <w:bCs/>
          <w:sz w:val="30"/>
          <w:szCs w:val="30"/>
        </w:rPr>
        <w:t xml:space="preserve">за 1 полугодие 2022 года </w:t>
      </w:r>
    </w:p>
    <w:p w14:paraId="26D0825D" w14:textId="77777777" w:rsidR="00185FEB" w:rsidRPr="00440827" w:rsidRDefault="00185FEB" w:rsidP="00185FEB">
      <w:pPr>
        <w:spacing w:after="0" w:line="280" w:lineRule="exact"/>
        <w:rPr>
          <w:rFonts w:ascii="Times New Roman" w:hAnsi="Times New Roman"/>
          <w:b/>
          <w:bCs/>
          <w:sz w:val="30"/>
          <w:szCs w:val="30"/>
        </w:rPr>
      </w:pPr>
    </w:p>
    <w:tbl>
      <w:tblPr>
        <w:tblpPr w:leftFromText="180" w:rightFromText="180" w:bottomFromText="200" w:vertAnchor="text" w:horzAnchor="margin" w:tblpY="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3780"/>
        <w:gridCol w:w="1800"/>
        <w:gridCol w:w="1620"/>
      </w:tblGrid>
      <w:tr w:rsidR="00185FEB" w:rsidRPr="0081311A" w14:paraId="3A112003" w14:textId="77777777" w:rsidTr="00623647">
        <w:tc>
          <w:tcPr>
            <w:tcW w:w="648" w:type="dxa"/>
          </w:tcPr>
          <w:p w14:paraId="28260234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0" w:type="dxa"/>
          </w:tcPr>
          <w:p w14:paraId="552F4541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1A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14:paraId="1180A994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1A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3780" w:type="dxa"/>
          </w:tcPr>
          <w:p w14:paraId="0FF659E0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1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описание избирательного округа </w:t>
            </w:r>
          </w:p>
        </w:tc>
        <w:tc>
          <w:tcPr>
            <w:tcW w:w="1800" w:type="dxa"/>
          </w:tcPr>
          <w:p w14:paraId="78E2A84F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1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</w:tcPr>
          <w:p w14:paraId="2A5FD8E9" w14:textId="77777777" w:rsidR="00185FEB" w:rsidRPr="0081311A" w:rsidRDefault="00185FEB" w:rsidP="00623647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11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185FEB" w:rsidRPr="0081311A" w14:paraId="5C30B53B" w14:textId="77777777" w:rsidTr="00623647">
        <w:tc>
          <w:tcPr>
            <w:tcW w:w="648" w:type="dxa"/>
          </w:tcPr>
          <w:p w14:paraId="3E05E3DD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14:paraId="030367C9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Лихачева Алеся Владимировна</w:t>
            </w:r>
          </w:p>
        </w:tc>
        <w:tc>
          <w:tcPr>
            <w:tcW w:w="3780" w:type="dxa"/>
          </w:tcPr>
          <w:p w14:paraId="34B13CF9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Купёльский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1:</w:t>
            </w:r>
          </w:p>
          <w:p w14:paraId="0E7CE3B8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Купёлы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(кроме ул. Садовая), п. </w:t>
            </w: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Полыковичские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800" w:type="dxa"/>
          </w:tcPr>
          <w:p w14:paraId="6838CA5B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д. </w:t>
            </w: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Купёлы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65B7EDF5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18.07.2022, 10.00</w:t>
            </w:r>
          </w:p>
        </w:tc>
      </w:tr>
      <w:tr w:rsidR="00185FEB" w:rsidRPr="0081311A" w14:paraId="03A67071" w14:textId="77777777" w:rsidTr="00623647">
        <w:tc>
          <w:tcPr>
            <w:tcW w:w="648" w:type="dxa"/>
          </w:tcPr>
          <w:p w14:paraId="53A5817B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14:paraId="0F653EDA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Шишов Николай Иванович</w:t>
            </w:r>
          </w:p>
        </w:tc>
        <w:tc>
          <w:tcPr>
            <w:tcW w:w="3780" w:type="dxa"/>
          </w:tcPr>
          <w:p w14:paraId="3A28EBA4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Калиновский избирательный округ № 2:</w:t>
            </w:r>
          </w:p>
          <w:p w14:paraId="4EE4C021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 xml:space="preserve">д. Калиновая, д. </w:t>
            </w: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Купёлы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, ул. Садовая, </w:t>
            </w: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. Полыковичи      </w:t>
            </w:r>
            <w:proofErr w:type="gramStart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1311A">
              <w:rPr>
                <w:rFonts w:ascii="Times New Roman" w:hAnsi="Times New Roman"/>
                <w:sz w:val="24"/>
                <w:szCs w:val="24"/>
              </w:rPr>
              <w:t>ул. Центральная от дома № 171 до дома № 249 по нечетной стороне и  от дома № 136 до дома № 254 по чётной стороне</w:t>
            </w:r>
          </w:p>
        </w:tc>
        <w:tc>
          <w:tcPr>
            <w:tcW w:w="1800" w:type="dxa"/>
          </w:tcPr>
          <w:p w14:paraId="38AB8BC1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Вблизи продуктового магазина Могилевского районного потребительского общества д. Калиновая</w:t>
            </w:r>
          </w:p>
        </w:tc>
        <w:tc>
          <w:tcPr>
            <w:tcW w:w="1620" w:type="dxa"/>
          </w:tcPr>
          <w:p w14:paraId="281D35D2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18.07.2022, 10.00</w:t>
            </w:r>
          </w:p>
        </w:tc>
      </w:tr>
      <w:tr w:rsidR="00185FEB" w:rsidRPr="0081311A" w14:paraId="2627AEB8" w14:textId="77777777" w:rsidTr="00623647">
        <w:tc>
          <w:tcPr>
            <w:tcW w:w="648" w:type="dxa"/>
          </w:tcPr>
          <w:p w14:paraId="2334468A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14:paraId="2782EB69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Жижкина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3780" w:type="dxa"/>
          </w:tcPr>
          <w:p w14:paraId="648DD55D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3:</w:t>
            </w:r>
          </w:p>
          <w:p w14:paraId="303F2FCC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>. Полыковичи (ул. Молодёжная, ул. 1-я Горовая, 2-я Горовая, 3-я Горовая, ул. Профсоюзная, ул. Комплексная, ул. Садовая, ул. Звездная</w:t>
            </w:r>
          </w:p>
        </w:tc>
        <w:tc>
          <w:tcPr>
            <w:tcW w:w="1800" w:type="dxa"/>
          </w:tcPr>
          <w:p w14:paraId="031964E1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Парк по улице Комплексной</w:t>
            </w:r>
          </w:p>
        </w:tc>
        <w:tc>
          <w:tcPr>
            <w:tcW w:w="1620" w:type="dxa"/>
          </w:tcPr>
          <w:p w14:paraId="003FAEF5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18.07.2022, 12.00</w:t>
            </w:r>
          </w:p>
        </w:tc>
      </w:tr>
      <w:tr w:rsidR="00185FEB" w:rsidRPr="0081311A" w14:paraId="4A868C82" w14:textId="77777777" w:rsidTr="00623647">
        <w:tc>
          <w:tcPr>
            <w:tcW w:w="648" w:type="dxa"/>
          </w:tcPr>
          <w:p w14:paraId="5B669EC8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14:paraId="0AE6355A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Ващило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780" w:type="dxa"/>
          </w:tcPr>
          <w:p w14:paraId="3C99773E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4:</w:t>
            </w:r>
          </w:p>
          <w:p w14:paraId="66804C2E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 xml:space="preserve">д. Полыковичи 2; агрогородок Полыковичи (ул. Ручейная, пер. Ручейный, ул. Северная, пер. </w:t>
            </w:r>
            <w:proofErr w:type="gramStart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Северный,   </w:t>
            </w:r>
            <w:proofErr w:type="gram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                  ул. Солнечная, ул. Приднепровская, ул. Подгорная (кроме д. № 1А), пер. Подгорный, ул. Весенняя</w:t>
            </w:r>
          </w:p>
        </w:tc>
        <w:tc>
          <w:tcPr>
            <w:tcW w:w="1800" w:type="dxa"/>
          </w:tcPr>
          <w:p w14:paraId="62F76590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Актовый зал Дома механизаторов ОАО «Полыковичи»</w:t>
            </w:r>
          </w:p>
        </w:tc>
        <w:tc>
          <w:tcPr>
            <w:tcW w:w="1620" w:type="dxa"/>
          </w:tcPr>
          <w:p w14:paraId="480031E2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18.07.2022, 17.00</w:t>
            </w:r>
          </w:p>
        </w:tc>
      </w:tr>
      <w:tr w:rsidR="00185FEB" w:rsidRPr="0081311A" w14:paraId="28AEAD69" w14:textId="77777777" w:rsidTr="00623647">
        <w:tc>
          <w:tcPr>
            <w:tcW w:w="648" w:type="dxa"/>
          </w:tcPr>
          <w:p w14:paraId="26C9362A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14:paraId="102FA20F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Борбат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780" w:type="dxa"/>
          </w:tcPr>
          <w:p w14:paraId="0E68C0CA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5:</w:t>
            </w:r>
          </w:p>
          <w:p w14:paraId="63B8C6B8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. Полыковичи (ул. </w:t>
            </w:r>
            <w:proofErr w:type="gramStart"/>
            <w:r w:rsidRPr="0081311A">
              <w:rPr>
                <w:rFonts w:ascii="Times New Roman" w:hAnsi="Times New Roman"/>
                <w:sz w:val="24"/>
                <w:szCs w:val="24"/>
              </w:rPr>
              <w:t>Центральная  от</w:t>
            </w:r>
            <w:proofErr w:type="gram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д. № 1 «а» до дома   № 169 по нечётной стороне и  от д. № 2 до дома № 134 по чётной стороне</w:t>
            </w:r>
          </w:p>
        </w:tc>
        <w:tc>
          <w:tcPr>
            <w:tcW w:w="1800" w:type="dxa"/>
          </w:tcPr>
          <w:p w14:paraId="42AC69AB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Около продуктового магазина ООО «</w:t>
            </w: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14:paraId="6B5EA361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18.07.2022, 12.00</w:t>
            </w:r>
          </w:p>
        </w:tc>
      </w:tr>
      <w:tr w:rsidR="00185FEB" w:rsidRPr="0081311A" w14:paraId="70B2E33B" w14:textId="77777777" w:rsidTr="00623647">
        <w:tc>
          <w:tcPr>
            <w:tcW w:w="648" w:type="dxa"/>
          </w:tcPr>
          <w:p w14:paraId="503F61A5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00" w:type="dxa"/>
          </w:tcPr>
          <w:p w14:paraId="2A91E23E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Волков Александр Алексеевич</w:t>
            </w:r>
          </w:p>
        </w:tc>
        <w:tc>
          <w:tcPr>
            <w:tcW w:w="3780" w:type="dxa"/>
          </w:tcPr>
          <w:p w14:paraId="39A11C32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6:</w:t>
            </w:r>
          </w:p>
          <w:p w14:paraId="74C3826D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>. Полыковичи (ул. Подгорная дом № 1А, ул. Сергеева, дом № 2а, пер. Пригородный, дом № 3, ул. Первомайская, ул. Лесная</w:t>
            </w:r>
          </w:p>
        </w:tc>
        <w:tc>
          <w:tcPr>
            <w:tcW w:w="1800" w:type="dxa"/>
          </w:tcPr>
          <w:p w14:paraId="0B6F8EC1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 xml:space="preserve">Актовый зал Полыковичского сельисполкома </w:t>
            </w:r>
          </w:p>
        </w:tc>
        <w:tc>
          <w:tcPr>
            <w:tcW w:w="1620" w:type="dxa"/>
          </w:tcPr>
          <w:p w14:paraId="51C43F07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20.07.2022, 12.00</w:t>
            </w:r>
          </w:p>
        </w:tc>
      </w:tr>
      <w:tr w:rsidR="00185FEB" w:rsidRPr="0081311A" w14:paraId="59BE8B76" w14:textId="77777777" w:rsidTr="00623647">
        <w:tc>
          <w:tcPr>
            <w:tcW w:w="648" w:type="dxa"/>
          </w:tcPr>
          <w:p w14:paraId="19C439A9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14:paraId="17E4B92D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Макаров Олег Васильевич</w:t>
            </w:r>
          </w:p>
        </w:tc>
        <w:tc>
          <w:tcPr>
            <w:tcW w:w="3780" w:type="dxa"/>
          </w:tcPr>
          <w:p w14:paraId="3CA0B057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7:</w:t>
            </w:r>
          </w:p>
          <w:p w14:paraId="7B99CDE6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. Полыковичи (ул. </w:t>
            </w: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Полыковическое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шоссе, ул. Сергеева, дом № 2б, пер. Пригородный, дом № 1</w:t>
            </w:r>
          </w:p>
        </w:tc>
        <w:tc>
          <w:tcPr>
            <w:tcW w:w="1800" w:type="dxa"/>
          </w:tcPr>
          <w:p w14:paraId="567CD7A8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Придомовая территория д. № 1</w:t>
            </w:r>
          </w:p>
          <w:p w14:paraId="0E6A1F7A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 xml:space="preserve"> пер. Пригородный (1 подъезд)</w:t>
            </w:r>
          </w:p>
        </w:tc>
        <w:tc>
          <w:tcPr>
            <w:tcW w:w="1620" w:type="dxa"/>
          </w:tcPr>
          <w:p w14:paraId="18463DD3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21.07.2022, 10.00</w:t>
            </w:r>
          </w:p>
        </w:tc>
      </w:tr>
      <w:tr w:rsidR="00185FEB" w:rsidRPr="0081311A" w14:paraId="4A098EB8" w14:textId="77777777" w:rsidTr="00623647">
        <w:tc>
          <w:tcPr>
            <w:tcW w:w="648" w:type="dxa"/>
          </w:tcPr>
          <w:p w14:paraId="7DF91677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14:paraId="57DFC2F3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Мишенин Артем Алексеевич</w:t>
            </w:r>
          </w:p>
        </w:tc>
        <w:tc>
          <w:tcPr>
            <w:tcW w:w="3780" w:type="dxa"/>
          </w:tcPr>
          <w:p w14:paraId="3E46B786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Полыковичский избирательный округ № 8:</w:t>
            </w:r>
          </w:p>
          <w:p w14:paraId="39FB61F4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. Полыковичи (пер. Пригородный, дом № 5 и </w:t>
            </w:r>
            <w:proofErr w:type="gramStart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7,   </w:t>
            </w:r>
            <w:proofErr w:type="gram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          ул. Пригородная</w:t>
            </w:r>
          </w:p>
        </w:tc>
        <w:tc>
          <w:tcPr>
            <w:tcW w:w="1800" w:type="dxa"/>
          </w:tcPr>
          <w:p w14:paraId="7BE9920C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Придомовая территория д. № 5 пер. Пригородный (1 подъезд)</w:t>
            </w:r>
          </w:p>
        </w:tc>
        <w:tc>
          <w:tcPr>
            <w:tcW w:w="1620" w:type="dxa"/>
          </w:tcPr>
          <w:p w14:paraId="4A94D058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22.07.2022, 18.00</w:t>
            </w:r>
          </w:p>
        </w:tc>
      </w:tr>
      <w:tr w:rsidR="00185FEB" w:rsidRPr="0081311A" w14:paraId="13418B24" w14:textId="77777777" w:rsidTr="00623647">
        <w:tc>
          <w:tcPr>
            <w:tcW w:w="648" w:type="dxa"/>
          </w:tcPr>
          <w:p w14:paraId="6BB4FF02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14:paraId="19A7EB96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Феськова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Светлана Семеновна</w:t>
            </w:r>
          </w:p>
        </w:tc>
        <w:tc>
          <w:tcPr>
            <w:tcW w:w="3780" w:type="dxa"/>
          </w:tcPr>
          <w:p w14:paraId="5A0596B5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Николаевский избирательный округ № 9:</w:t>
            </w:r>
          </w:p>
          <w:p w14:paraId="237386F5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 xml:space="preserve">пос. Днепр, д. Николаевка-2 (ул. </w:t>
            </w:r>
            <w:proofErr w:type="gramStart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Приднепровская,   </w:t>
            </w:r>
            <w:proofErr w:type="gram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        пер. Приднепровский, ул. Весёлая, ул. Почтовая,               ул. Солнечная, ул. Лесная, ул. Весенняя, ул. Северная,     пер. 1-й Радужный, пер. 2-й Радужный</w:t>
            </w:r>
          </w:p>
        </w:tc>
        <w:tc>
          <w:tcPr>
            <w:tcW w:w="1800" w:type="dxa"/>
          </w:tcPr>
          <w:p w14:paraId="220D1962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Фельдшерско-акушерский пункт д. Николаевка 2</w:t>
            </w:r>
          </w:p>
        </w:tc>
        <w:tc>
          <w:tcPr>
            <w:tcW w:w="1620" w:type="dxa"/>
          </w:tcPr>
          <w:p w14:paraId="6B9376CD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21.07.2022, 14.00</w:t>
            </w:r>
          </w:p>
        </w:tc>
      </w:tr>
      <w:tr w:rsidR="00185FEB" w:rsidRPr="0081311A" w14:paraId="0AF7A699" w14:textId="77777777" w:rsidTr="00623647">
        <w:tc>
          <w:tcPr>
            <w:tcW w:w="648" w:type="dxa"/>
          </w:tcPr>
          <w:p w14:paraId="54839082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14:paraId="564BC06A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Макосова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3780" w:type="dxa"/>
          </w:tcPr>
          <w:p w14:paraId="33217FA5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Николаевский избирательный округ № 10:</w:t>
            </w:r>
          </w:p>
          <w:p w14:paraId="272AAE51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 xml:space="preserve">д. Николаевка-2 (ул. Лесная, ул. </w:t>
            </w:r>
            <w:proofErr w:type="gramStart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Центральная,   </w:t>
            </w:r>
            <w:proofErr w:type="gram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                   ул. Городокская, ул. Хутор, ул. Криничная,                        пер. Криничный, ул. Цветочная, ул. </w:t>
            </w: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Лавсановская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>,                  ул. Спортивная, ул. Кленовая, ул. Текстильщиков,              ул. Радужная, ул. Родниковая, ул. Придорожная</w:t>
            </w:r>
          </w:p>
        </w:tc>
        <w:tc>
          <w:tcPr>
            <w:tcW w:w="1800" w:type="dxa"/>
          </w:tcPr>
          <w:p w14:paraId="2B6E16F2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Около конноспортивного комплекса д. Николаевка 2</w:t>
            </w:r>
          </w:p>
        </w:tc>
        <w:tc>
          <w:tcPr>
            <w:tcW w:w="1620" w:type="dxa"/>
          </w:tcPr>
          <w:p w14:paraId="3972FA43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21.07.2022, 18.00</w:t>
            </w:r>
          </w:p>
        </w:tc>
      </w:tr>
      <w:tr w:rsidR="00185FEB" w:rsidRPr="0081311A" w14:paraId="29BDD12D" w14:textId="77777777" w:rsidTr="00623647">
        <w:tc>
          <w:tcPr>
            <w:tcW w:w="648" w:type="dxa"/>
          </w:tcPr>
          <w:p w14:paraId="59BEEF48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14:paraId="0CEE83BD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Маргунов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780" w:type="dxa"/>
          </w:tcPr>
          <w:p w14:paraId="35409053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Николаевский избирательный округ № 11:</w:t>
            </w:r>
          </w:p>
          <w:p w14:paraId="08ED8F81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 xml:space="preserve">д.  Николаевка 3, д. Николаевка 1 (ул. </w:t>
            </w:r>
            <w:proofErr w:type="gramStart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Кирпичная,   </w:t>
            </w:r>
            <w:proofErr w:type="gram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             ул. </w:t>
            </w:r>
            <w:r w:rsidRPr="0081311A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Строительная, ул. Заболотная, пер. Строительный,              ул. Дачная, ул. 2-я Заболотная</w:t>
            </w:r>
          </w:p>
        </w:tc>
        <w:tc>
          <w:tcPr>
            <w:tcW w:w="1800" w:type="dxa"/>
          </w:tcPr>
          <w:p w14:paraId="1CA7090E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Вблизи продуктового магазина Могилевского </w:t>
            </w:r>
            <w:r w:rsidRPr="0081311A">
              <w:rPr>
                <w:rFonts w:ascii="Times New Roman" w:hAnsi="Times New Roman"/>
                <w:sz w:val="24"/>
                <w:szCs w:val="24"/>
              </w:rPr>
              <w:lastRenderedPageBreak/>
              <w:t>районного потребительского общества д. Николаевка 3</w:t>
            </w:r>
          </w:p>
        </w:tc>
        <w:tc>
          <w:tcPr>
            <w:tcW w:w="1620" w:type="dxa"/>
          </w:tcPr>
          <w:p w14:paraId="4F13129C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lastRenderedPageBreak/>
              <w:t>21.07.2022, 14.00</w:t>
            </w:r>
          </w:p>
        </w:tc>
      </w:tr>
      <w:tr w:rsidR="00185FEB" w:rsidRPr="0081311A" w14:paraId="2D408FE5" w14:textId="77777777" w:rsidTr="00623647">
        <w:tc>
          <w:tcPr>
            <w:tcW w:w="648" w:type="dxa"/>
          </w:tcPr>
          <w:p w14:paraId="720E7167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14:paraId="2F217641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Силенков Виталий Григорьевич</w:t>
            </w:r>
          </w:p>
        </w:tc>
        <w:tc>
          <w:tcPr>
            <w:tcW w:w="3780" w:type="dxa"/>
          </w:tcPr>
          <w:p w14:paraId="31C25C94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Половинно-Логский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12:</w:t>
            </w:r>
          </w:p>
          <w:p w14:paraId="08665FC1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 xml:space="preserve">д. Половинный Лог, пос. Сеньково, д. Николаевка 1       </w:t>
            </w:r>
            <w:proofErr w:type="gramStart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1311A">
              <w:rPr>
                <w:rFonts w:ascii="Times New Roman" w:hAnsi="Times New Roman"/>
                <w:sz w:val="24"/>
                <w:szCs w:val="24"/>
              </w:rPr>
              <w:t>ул. Первомайская)</w:t>
            </w:r>
          </w:p>
        </w:tc>
        <w:tc>
          <w:tcPr>
            <w:tcW w:w="1800" w:type="dxa"/>
          </w:tcPr>
          <w:p w14:paraId="5A741540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Вблизи продуктового магазина Могилевского районного потребительского общества д. Половинный Лог</w:t>
            </w:r>
          </w:p>
        </w:tc>
        <w:tc>
          <w:tcPr>
            <w:tcW w:w="1620" w:type="dxa"/>
          </w:tcPr>
          <w:p w14:paraId="3260238C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21.07.2022, 14.00</w:t>
            </w:r>
          </w:p>
        </w:tc>
      </w:tr>
      <w:tr w:rsidR="00185FEB" w:rsidRPr="0081311A" w14:paraId="6B45B3C8" w14:textId="77777777" w:rsidTr="00623647">
        <w:tc>
          <w:tcPr>
            <w:tcW w:w="648" w:type="dxa"/>
          </w:tcPr>
          <w:p w14:paraId="20DD1C76" w14:textId="77777777" w:rsidR="00185FEB" w:rsidRPr="0081311A" w:rsidRDefault="00185FEB" w:rsidP="006236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14:paraId="5D998D4B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1A">
              <w:rPr>
                <w:rFonts w:ascii="Times New Roman" w:hAnsi="Times New Roman"/>
                <w:sz w:val="24"/>
                <w:szCs w:val="24"/>
              </w:rPr>
              <w:t>Будницкий</w:t>
            </w:r>
            <w:proofErr w:type="spellEnd"/>
            <w:r w:rsidRPr="0081311A">
              <w:rPr>
                <w:rFonts w:ascii="Times New Roman" w:hAnsi="Times New Roman"/>
                <w:sz w:val="24"/>
                <w:szCs w:val="24"/>
              </w:rPr>
              <w:t xml:space="preserve"> Юрий Сергеевич </w:t>
            </w:r>
          </w:p>
        </w:tc>
        <w:tc>
          <w:tcPr>
            <w:tcW w:w="3780" w:type="dxa"/>
          </w:tcPr>
          <w:p w14:paraId="66CE5973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Коминтерновский избирательный округ № 13:</w:t>
            </w:r>
          </w:p>
          <w:p w14:paraId="154A7D80" w14:textId="77777777" w:rsidR="00185FEB" w:rsidRPr="0081311A" w:rsidRDefault="00185FEB" w:rsidP="0062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д. Коминтерн, д. Берёзовка, д. Краснополье 2</w:t>
            </w:r>
          </w:p>
        </w:tc>
        <w:tc>
          <w:tcPr>
            <w:tcW w:w="1800" w:type="dxa"/>
          </w:tcPr>
          <w:p w14:paraId="65BD607A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Около бывшего здания фельдшерско-акушерского пункта д. Коминтерн</w:t>
            </w:r>
          </w:p>
        </w:tc>
        <w:tc>
          <w:tcPr>
            <w:tcW w:w="1620" w:type="dxa"/>
          </w:tcPr>
          <w:p w14:paraId="2D2B2561" w14:textId="77777777" w:rsidR="00185FEB" w:rsidRPr="0081311A" w:rsidRDefault="00185FEB" w:rsidP="006236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1A">
              <w:rPr>
                <w:rFonts w:ascii="Times New Roman" w:hAnsi="Times New Roman"/>
                <w:sz w:val="24"/>
                <w:szCs w:val="24"/>
              </w:rPr>
              <w:t>21.07.2022, 14.00</w:t>
            </w:r>
          </w:p>
        </w:tc>
      </w:tr>
    </w:tbl>
    <w:p w14:paraId="6C0EECAD" w14:textId="77777777" w:rsidR="00185FEB" w:rsidRDefault="00185FEB" w:rsidP="00185FEB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139A8DC7" w14:textId="77777777" w:rsidR="00185FEB" w:rsidRDefault="00185FEB" w:rsidP="00185FEB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2B3DD88C" w14:textId="77777777" w:rsidR="00185FEB" w:rsidRDefault="00185FEB" w:rsidP="00185FEB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7EA930BF" w14:textId="77777777" w:rsidR="00185FEB" w:rsidRDefault="00185FEB" w:rsidP="00185FEB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3BC010F0" w14:textId="77777777" w:rsidR="00185FEB" w:rsidRDefault="00185FEB" w:rsidP="00185FEB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5256A346" w14:textId="77777777" w:rsidR="00185FEB" w:rsidRDefault="00185FEB" w:rsidP="00185FEB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60C29755" w14:textId="77777777" w:rsidR="00185FEB" w:rsidRDefault="00185FEB" w:rsidP="00185FEB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24348F18" w14:textId="77777777" w:rsidR="00185FEB" w:rsidRDefault="00185FEB" w:rsidP="00185FEB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0F623ED3" w14:textId="77777777" w:rsidR="00185FEB" w:rsidRDefault="00185FEB" w:rsidP="00185FEB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4710D37C" w14:textId="77777777" w:rsidR="00185FEB" w:rsidRDefault="00185FEB" w:rsidP="00185FEB">
      <w:pPr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0F3CB632" w14:textId="77777777" w:rsidR="003150C6" w:rsidRDefault="003150C6"/>
    <w:sectPr w:rsidR="0031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EB"/>
    <w:rsid w:val="00185FEB"/>
    <w:rsid w:val="003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4F42"/>
  <w15:chartTrackingRefBased/>
  <w15:docId w15:val="{F86B7844-4626-48AD-9454-62064AF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FE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Русакова</dc:creator>
  <cp:keywords/>
  <dc:description/>
  <cp:lastModifiedBy>Татьяна Русакова</cp:lastModifiedBy>
  <cp:revision>1</cp:revision>
  <dcterms:created xsi:type="dcterms:W3CDTF">2022-07-13T10:00:00Z</dcterms:created>
  <dcterms:modified xsi:type="dcterms:W3CDTF">2022-07-13T10:01:00Z</dcterms:modified>
</cp:coreProperties>
</file>