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0AB" w:rsidRPr="003840AB" w:rsidRDefault="003840AB" w:rsidP="003840AB">
      <w:pPr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3840AB">
        <w:rPr>
          <w:rFonts w:ascii="Times New Roman" w:hAnsi="Times New Roman" w:cs="Times New Roman"/>
          <w:b/>
          <w:bCs/>
          <w:sz w:val="30"/>
          <w:szCs w:val="30"/>
        </w:rPr>
        <w:t xml:space="preserve">50,1 тыс. рублей дополнительно уплатило </w:t>
      </w:r>
      <w:proofErr w:type="spellStart"/>
      <w:r w:rsidRPr="003840AB">
        <w:rPr>
          <w:rFonts w:ascii="Times New Roman" w:hAnsi="Times New Roman" w:cs="Times New Roman"/>
          <w:b/>
          <w:bCs/>
          <w:sz w:val="30"/>
          <w:szCs w:val="30"/>
        </w:rPr>
        <w:t>бобруйское</w:t>
      </w:r>
      <w:proofErr w:type="spellEnd"/>
      <w:r w:rsidRPr="003840AB">
        <w:rPr>
          <w:rFonts w:ascii="Times New Roman" w:hAnsi="Times New Roman" w:cs="Times New Roman"/>
          <w:b/>
          <w:bCs/>
          <w:sz w:val="30"/>
          <w:szCs w:val="30"/>
        </w:rPr>
        <w:t xml:space="preserve"> частное предприятие после камеральной проверки</w:t>
      </w:r>
    </w:p>
    <w:p w:rsidR="003840AB" w:rsidRPr="003840AB" w:rsidRDefault="003840AB" w:rsidP="003840AB">
      <w:pPr>
        <w:jc w:val="both"/>
        <w:rPr>
          <w:rFonts w:ascii="Times New Roman" w:hAnsi="Times New Roman" w:cs="Times New Roman"/>
          <w:sz w:val="30"/>
          <w:szCs w:val="30"/>
        </w:rPr>
      </w:pPr>
      <w:r w:rsidRPr="003840AB">
        <w:rPr>
          <w:rFonts w:ascii="Times New Roman" w:hAnsi="Times New Roman" w:cs="Times New Roman"/>
          <w:sz w:val="30"/>
          <w:szCs w:val="30"/>
        </w:rPr>
        <w:t>Частное предприятие розничной торговли из Бобруйска выплачивало дивиденды</w:t>
      </w:r>
      <w:bookmarkStart w:id="0" w:name="_GoBack"/>
      <w:bookmarkEnd w:id="0"/>
      <w:r w:rsidRPr="003840AB">
        <w:rPr>
          <w:rFonts w:ascii="Times New Roman" w:hAnsi="Times New Roman" w:cs="Times New Roman"/>
          <w:sz w:val="30"/>
          <w:szCs w:val="30"/>
        </w:rPr>
        <w:t xml:space="preserve"> и выдавало займы физическим лицам без удержания подоходного налога с физических лиц.</w:t>
      </w:r>
    </w:p>
    <w:p w:rsidR="003840AB" w:rsidRPr="003840AB" w:rsidRDefault="003840AB" w:rsidP="003840AB">
      <w:pPr>
        <w:jc w:val="both"/>
        <w:rPr>
          <w:rFonts w:ascii="Times New Roman" w:hAnsi="Times New Roman" w:cs="Times New Roman"/>
          <w:sz w:val="30"/>
          <w:szCs w:val="30"/>
        </w:rPr>
      </w:pPr>
      <w:r w:rsidRPr="003840AB">
        <w:rPr>
          <w:rFonts w:ascii="Times New Roman" w:hAnsi="Times New Roman" w:cs="Times New Roman"/>
          <w:sz w:val="30"/>
          <w:szCs w:val="30"/>
        </w:rPr>
        <w:t>Организация потратила на выплату доходов 385,6 тыс. рублей.</w:t>
      </w:r>
    </w:p>
    <w:p w:rsidR="003840AB" w:rsidRPr="003840AB" w:rsidRDefault="003840AB" w:rsidP="003840AB">
      <w:pPr>
        <w:jc w:val="both"/>
        <w:rPr>
          <w:rFonts w:ascii="Times New Roman" w:hAnsi="Times New Roman" w:cs="Times New Roman"/>
          <w:sz w:val="30"/>
          <w:szCs w:val="30"/>
        </w:rPr>
      </w:pPr>
      <w:r w:rsidRPr="003840AB">
        <w:rPr>
          <w:rFonts w:ascii="Times New Roman" w:hAnsi="Times New Roman" w:cs="Times New Roman"/>
          <w:sz w:val="30"/>
          <w:szCs w:val="30"/>
        </w:rPr>
        <w:t>Нарушение установили в ходе мероприятий камерального контроля сотрудники инспекции МНС по г. Бобруйску, которые направили в адрес организации уведомление.</w:t>
      </w:r>
    </w:p>
    <w:p w:rsidR="003840AB" w:rsidRPr="003840AB" w:rsidRDefault="003840AB" w:rsidP="003840AB">
      <w:pPr>
        <w:jc w:val="both"/>
        <w:rPr>
          <w:rFonts w:ascii="Times New Roman" w:hAnsi="Times New Roman" w:cs="Times New Roman"/>
          <w:sz w:val="30"/>
          <w:szCs w:val="30"/>
        </w:rPr>
      </w:pPr>
      <w:r w:rsidRPr="003840AB">
        <w:rPr>
          <w:rFonts w:ascii="Times New Roman" w:hAnsi="Times New Roman" w:cs="Times New Roman"/>
          <w:sz w:val="30"/>
          <w:szCs w:val="30"/>
        </w:rPr>
        <w:t>Частное предприятие уведомление исполнило в полном объеме. С выплаченных доходов исчислен и уплачен в бюджет подоходный налог с физических лиц в сумме 50,1 тыс. рублей.</w:t>
      </w:r>
    </w:p>
    <w:p w:rsidR="00DF1F6B" w:rsidRDefault="00DF1F6B"/>
    <w:sectPr w:rsidR="00DF1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EF1"/>
    <w:rsid w:val="003840AB"/>
    <w:rsid w:val="00DF1F6B"/>
    <w:rsid w:val="00EB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4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Ярмолюк Ирина Геннадьевна</dc:creator>
  <cp:keywords/>
  <dc:description/>
  <cp:lastModifiedBy>Ярмолюк Ирина Геннадьевна</cp:lastModifiedBy>
  <cp:revision>2</cp:revision>
  <dcterms:created xsi:type="dcterms:W3CDTF">2024-09-25T16:20:00Z</dcterms:created>
  <dcterms:modified xsi:type="dcterms:W3CDTF">2024-09-25T16:20:00Z</dcterms:modified>
</cp:coreProperties>
</file>